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88A30" w14:textId="77777777" w:rsidR="00202B52" w:rsidRDefault="00202B52" w:rsidP="00F17E1E">
      <w:pPr>
        <w:pStyle w:val="NoSpacing"/>
        <w:jc w:val="center"/>
        <w:rPr>
          <w:rFonts w:ascii="Garamond" w:hAnsi="Garamond"/>
          <w:sz w:val="28"/>
          <w:szCs w:val="28"/>
        </w:rPr>
      </w:pPr>
      <w:bookmarkStart w:id="0" w:name="_GoBack"/>
      <w:bookmarkEnd w:id="0"/>
    </w:p>
    <w:p w14:paraId="0D9A3E97" w14:textId="77777777" w:rsidR="00BB7271" w:rsidRPr="00C517CB" w:rsidRDefault="00B80B2A" w:rsidP="00F17E1E">
      <w:pPr>
        <w:pStyle w:val="NoSpacing"/>
        <w:jc w:val="center"/>
        <w:rPr>
          <w:sz w:val="28"/>
          <w:szCs w:val="28"/>
        </w:rPr>
      </w:pPr>
      <w:r w:rsidRPr="00C517CB">
        <w:rPr>
          <w:sz w:val="28"/>
          <w:szCs w:val="28"/>
        </w:rPr>
        <w:t>Sherman Oaks Neighborhood Council</w:t>
      </w:r>
    </w:p>
    <w:p w14:paraId="715FD096" w14:textId="77777777" w:rsidR="00F17E1E" w:rsidRPr="00C517CB" w:rsidRDefault="00F17E1E" w:rsidP="00F17E1E">
      <w:pPr>
        <w:pStyle w:val="NoSpacing"/>
        <w:jc w:val="center"/>
        <w:rPr>
          <w:sz w:val="28"/>
          <w:szCs w:val="28"/>
        </w:rPr>
      </w:pPr>
    </w:p>
    <w:p w14:paraId="03D2115E" w14:textId="77777777" w:rsidR="00B80B2A" w:rsidRPr="00C517CB" w:rsidRDefault="00323F03" w:rsidP="00F17E1E">
      <w:pPr>
        <w:pStyle w:val="NoSpacing"/>
        <w:jc w:val="center"/>
      </w:pPr>
      <w:r>
        <w:rPr>
          <w:noProof/>
        </w:rPr>
        <w:drawing>
          <wp:inline distT="0" distB="0" distL="0" distR="0" wp14:anchorId="21B0FC77" wp14:editId="1DD22CE9">
            <wp:extent cx="866775" cy="866775"/>
            <wp:effectExtent l="0" t="0" r="0" b="0"/>
            <wp:docPr id="1" name="Picture 1" descr="sid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2CF0F4D4" w14:textId="77777777" w:rsidR="00F17E1E" w:rsidRPr="00C517CB" w:rsidRDefault="00F17E1E" w:rsidP="00F17E1E">
      <w:pPr>
        <w:pStyle w:val="NoSpacing"/>
        <w:jc w:val="center"/>
      </w:pPr>
    </w:p>
    <w:p w14:paraId="32ED2CE7" w14:textId="77777777" w:rsidR="00BB7271" w:rsidRPr="00C517CB" w:rsidRDefault="00BB7271" w:rsidP="00F17E1E">
      <w:pPr>
        <w:pStyle w:val="NoSpacing"/>
        <w:jc w:val="center"/>
      </w:pPr>
      <w:r w:rsidRPr="00C517CB">
        <w:t>MINUTES OF FINANCE COMMITTEE</w:t>
      </w:r>
      <w:r w:rsidR="00C31708" w:rsidRPr="00C517CB">
        <w:t xml:space="preserve"> MEETING</w:t>
      </w:r>
    </w:p>
    <w:p w14:paraId="4FE0631F" w14:textId="77777777" w:rsidR="00BB7271" w:rsidRPr="00C517CB" w:rsidRDefault="00282CB9" w:rsidP="00F17E1E">
      <w:pPr>
        <w:pStyle w:val="NoSpacing"/>
        <w:jc w:val="center"/>
      </w:pPr>
      <w:r w:rsidRPr="00C517CB">
        <w:t xml:space="preserve">Thursday, </w:t>
      </w:r>
      <w:r w:rsidR="00E960D5" w:rsidRPr="00C517CB">
        <w:t>May 29</w:t>
      </w:r>
      <w:r w:rsidR="000B5B5B" w:rsidRPr="00C517CB">
        <w:t>, 2014</w:t>
      </w:r>
    </w:p>
    <w:p w14:paraId="6E4787DB" w14:textId="77777777" w:rsidR="00BB7271" w:rsidRPr="00C517CB" w:rsidRDefault="00BB7271" w:rsidP="00F17E1E">
      <w:pPr>
        <w:pStyle w:val="NoSpacing"/>
        <w:jc w:val="center"/>
      </w:pPr>
      <w:r w:rsidRPr="00C517CB">
        <w:t>Location: Food Court in Fashion Square Mall in Sherman Oaks, CA</w:t>
      </w:r>
    </w:p>
    <w:p w14:paraId="4933D677" w14:textId="77777777" w:rsidR="000606E8" w:rsidRPr="00C517CB" w:rsidRDefault="000606E8" w:rsidP="00F17E1E">
      <w:pPr>
        <w:pStyle w:val="NoSpacing"/>
        <w:jc w:val="center"/>
      </w:pPr>
    </w:p>
    <w:p w14:paraId="64B78173" w14:textId="77777777" w:rsidR="00BB7271" w:rsidRPr="00C517CB" w:rsidRDefault="00BB7271" w:rsidP="005075CF">
      <w:pPr>
        <w:pStyle w:val="NoSpacing"/>
      </w:pPr>
    </w:p>
    <w:p w14:paraId="6EEDFA08" w14:textId="77777777" w:rsidR="00940084" w:rsidRPr="00C517CB" w:rsidRDefault="00BB7271" w:rsidP="005507C7">
      <w:pPr>
        <w:numPr>
          <w:ilvl w:val="0"/>
          <w:numId w:val="2"/>
        </w:numPr>
        <w:spacing w:after="0" w:line="240" w:lineRule="auto"/>
      </w:pPr>
      <w:r w:rsidRPr="00C517CB">
        <w:t>CALL TO ORDER: The meeting was called to order at</w:t>
      </w:r>
      <w:r w:rsidR="00AD1F85" w:rsidRPr="00C517CB">
        <w:t xml:space="preserve"> </w:t>
      </w:r>
      <w:r w:rsidR="00BB7C5D">
        <w:t xml:space="preserve">5:45 </w:t>
      </w:r>
      <w:r w:rsidRPr="00C517CB">
        <w:t>P.M</w:t>
      </w:r>
      <w:r w:rsidR="00AD1F85" w:rsidRPr="00C517CB">
        <w:t>.</w:t>
      </w:r>
      <w:r w:rsidRPr="00C517CB">
        <w:t xml:space="preserve"> by Howard Katchen, Treasurer</w:t>
      </w:r>
      <w:r w:rsidR="004E1717" w:rsidRPr="00C517CB">
        <w:t xml:space="preserve"> </w:t>
      </w:r>
      <w:r w:rsidRPr="00C517CB">
        <w:t>and Finance Committee Chairman.</w:t>
      </w:r>
    </w:p>
    <w:p w14:paraId="3A9DFC45" w14:textId="77777777" w:rsidR="008940A2" w:rsidRPr="00C517CB" w:rsidRDefault="008940A2" w:rsidP="005507C7">
      <w:pPr>
        <w:spacing w:after="0" w:line="240" w:lineRule="auto"/>
        <w:ind w:left="360"/>
        <w:rPr>
          <w:sz w:val="12"/>
          <w:szCs w:val="12"/>
        </w:rPr>
      </w:pPr>
    </w:p>
    <w:p w14:paraId="59E3A42E" w14:textId="77777777" w:rsidR="00940084" w:rsidRPr="00C517CB" w:rsidRDefault="00940084" w:rsidP="005507C7">
      <w:pPr>
        <w:numPr>
          <w:ilvl w:val="0"/>
          <w:numId w:val="2"/>
        </w:numPr>
        <w:spacing w:after="0" w:line="240" w:lineRule="auto"/>
      </w:pPr>
      <w:r w:rsidRPr="00C517CB">
        <w:t xml:space="preserve">ATTENDANCE:  There were </w:t>
      </w:r>
      <w:r w:rsidR="00BB7C5D">
        <w:t>five</w:t>
      </w:r>
      <w:r w:rsidRPr="00C517CB">
        <w:t xml:space="preserve"> (</w:t>
      </w:r>
      <w:r w:rsidR="00BB7C5D">
        <w:t>5</w:t>
      </w:r>
      <w:r w:rsidRPr="00C517CB">
        <w:t xml:space="preserve">) Finance Committee members present: Howard Katchen; Linda Brooks; </w:t>
      </w:r>
      <w:r w:rsidR="00BB7C5D">
        <w:t xml:space="preserve">David Bustan; Carolyn </w:t>
      </w:r>
      <w:proofErr w:type="spellStart"/>
      <w:r w:rsidR="00BB7C5D">
        <w:t>Casavan</w:t>
      </w:r>
      <w:proofErr w:type="spellEnd"/>
      <w:r w:rsidRPr="00C517CB">
        <w:t xml:space="preserve">; and, </w:t>
      </w:r>
      <w:r w:rsidR="00E960D5" w:rsidRPr="00C517CB">
        <w:t>Matt Plotkin</w:t>
      </w:r>
      <w:r w:rsidRPr="00C517CB">
        <w:t>. There was a quorum.</w:t>
      </w:r>
      <w:r w:rsidR="005507C7">
        <w:t xml:space="preserve"> </w:t>
      </w:r>
      <w:r w:rsidR="005507C7" w:rsidRPr="00C517CB">
        <w:t xml:space="preserve">Guests </w:t>
      </w:r>
      <w:r w:rsidR="005507C7">
        <w:t xml:space="preserve">Douglas </w:t>
      </w:r>
      <w:proofErr w:type="spellStart"/>
      <w:r w:rsidR="005507C7">
        <w:t>Botti</w:t>
      </w:r>
      <w:proofErr w:type="spellEnd"/>
      <w:r w:rsidR="005507C7">
        <w:t xml:space="preserve">, </w:t>
      </w:r>
      <w:proofErr w:type="spellStart"/>
      <w:r w:rsidR="005507C7">
        <w:t>Kester</w:t>
      </w:r>
      <w:proofErr w:type="spellEnd"/>
      <w:r w:rsidR="005507C7">
        <w:t xml:space="preserve"> Ave PTA, presented a request for funding for </w:t>
      </w:r>
      <w:proofErr w:type="spellStart"/>
      <w:r w:rsidR="005507C7">
        <w:t>Kester</w:t>
      </w:r>
      <w:proofErr w:type="spellEnd"/>
      <w:r w:rsidR="005507C7">
        <w:t xml:space="preserve"> Ave PTA Farmer’s Market startup.  He was informed that he would need to return in July at the beginning of the 2014-15 fiscal year since the 2013-14 fiscal year has been closed out.</w:t>
      </w:r>
    </w:p>
    <w:p w14:paraId="0D1E4CA2" w14:textId="77777777" w:rsidR="008940A2" w:rsidRPr="00C517CB" w:rsidRDefault="00051241" w:rsidP="005507C7">
      <w:pPr>
        <w:spacing w:after="0" w:line="240" w:lineRule="auto"/>
        <w:ind w:left="360"/>
        <w:rPr>
          <w:sz w:val="12"/>
          <w:szCs w:val="12"/>
        </w:rPr>
      </w:pPr>
      <w:r w:rsidRPr="00C517CB">
        <w:tab/>
      </w:r>
    </w:p>
    <w:p w14:paraId="5E6EA71C" w14:textId="77777777" w:rsidR="00CD0AAB" w:rsidRPr="00C517CB" w:rsidRDefault="00BB7271" w:rsidP="005507C7">
      <w:pPr>
        <w:numPr>
          <w:ilvl w:val="0"/>
          <w:numId w:val="2"/>
        </w:numPr>
        <w:spacing w:after="0" w:line="240" w:lineRule="auto"/>
      </w:pPr>
      <w:r w:rsidRPr="00C517CB">
        <w:t xml:space="preserve">Agenda Item 2 (MINUTES): </w:t>
      </w:r>
      <w:r w:rsidR="00E10D49" w:rsidRPr="00C517CB">
        <w:t xml:space="preserve"> A motion to approve the minutes of </w:t>
      </w:r>
      <w:r w:rsidR="00E960D5" w:rsidRPr="00C517CB">
        <w:t>April 3</w:t>
      </w:r>
      <w:r w:rsidR="004243A6" w:rsidRPr="00C517CB">
        <w:t>, 2014</w:t>
      </w:r>
      <w:r w:rsidR="00E10D49" w:rsidRPr="00C517CB">
        <w:t xml:space="preserve"> was made by </w:t>
      </w:r>
      <w:r w:rsidR="00BB7C5D">
        <w:t>Matt Plotkin</w:t>
      </w:r>
      <w:r w:rsidR="005B6B82" w:rsidRPr="00C517CB">
        <w:t xml:space="preserve">, </w:t>
      </w:r>
    </w:p>
    <w:p w14:paraId="560DC938" w14:textId="77777777" w:rsidR="00555C5E" w:rsidRPr="00C517CB" w:rsidRDefault="00A41653" w:rsidP="005507C7">
      <w:pPr>
        <w:spacing w:after="0" w:line="240" w:lineRule="auto"/>
        <w:ind w:left="720"/>
      </w:pPr>
      <w:proofErr w:type="gramStart"/>
      <w:r w:rsidRPr="00C517CB">
        <w:t>second</w:t>
      </w:r>
      <w:proofErr w:type="gramEnd"/>
      <w:r w:rsidRPr="00C517CB">
        <w:t xml:space="preserve"> by </w:t>
      </w:r>
      <w:r w:rsidR="00BB7C5D">
        <w:t>David Bustan</w:t>
      </w:r>
      <w:r w:rsidRPr="00C517CB">
        <w:t xml:space="preserve">, and </w:t>
      </w:r>
      <w:r w:rsidR="005B6B82" w:rsidRPr="00C517CB">
        <w:t>approved unanimously.</w:t>
      </w:r>
    </w:p>
    <w:p w14:paraId="69ED4055" w14:textId="77777777" w:rsidR="00777272" w:rsidRPr="00C517CB" w:rsidRDefault="00777272" w:rsidP="005507C7">
      <w:pPr>
        <w:spacing w:after="0" w:line="240" w:lineRule="auto"/>
        <w:ind w:left="720"/>
        <w:rPr>
          <w:sz w:val="12"/>
          <w:szCs w:val="12"/>
        </w:rPr>
      </w:pPr>
    </w:p>
    <w:p w14:paraId="4DC9F8A9" w14:textId="77777777" w:rsidR="006F055F" w:rsidRPr="00C517CB" w:rsidRDefault="00555C5E" w:rsidP="005507C7">
      <w:pPr>
        <w:numPr>
          <w:ilvl w:val="0"/>
          <w:numId w:val="2"/>
        </w:numPr>
        <w:spacing w:after="0" w:line="240" w:lineRule="auto"/>
      </w:pPr>
      <w:r w:rsidRPr="00C517CB">
        <w:t xml:space="preserve">Agenda Item 3: Howard Katchen reviewed and discussed the </w:t>
      </w:r>
      <w:r w:rsidR="00337ADE" w:rsidRPr="00C517CB">
        <w:t>financial report and current financial status.</w:t>
      </w:r>
      <w:r w:rsidRPr="00C517CB">
        <w:t xml:space="preserve"> Currently, there </w:t>
      </w:r>
      <w:r w:rsidR="00AB6133" w:rsidRPr="00C517CB">
        <w:t>is</w:t>
      </w:r>
      <w:r w:rsidRPr="00C517CB">
        <w:t xml:space="preserve"> </w:t>
      </w:r>
      <w:r w:rsidR="00E73149" w:rsidRPr="00C517CB">
        <w:t>$</w:t>
      </w:r>
      <w:r w:rsidR="00BB7C5D">
        <w:t>234.14</w:t>
      </w:r>
      <w:r w:rsidR="00337ADE" w:rsidRPr="00C517CB">
        <w:t xml:space="preserve"> i</w:t>
      </w:r>
      <w:r w:rsidRPr="00C517CB">
        <w:t xml:space="preserve">n </w:t>
      </w:r>
      <w:r w:rsidR="00E73149" w:rsidRPr="00C517CB">
        <w:t>unused funds</w:t>
      </w:r>
      <w:r w:rsidRPr="00C517CB">
        <w:t xml:space="preserve">. </w:t>
      </w:r>
      <w:r w:rsidR="00D64718" w:rsidRPr="00C517CB">
        <w:t>Motion to approve by</w:t>
      </w:r>
      <w:r w:rsidR="009D36CE" w:rsidRPr="00C517CB">
        <w:t xml:space="preserve"> </w:t>
      </w:r>
      <w:r w:rsidR="00BB7C5D">
        <w:t>Linda Brooks</w:t>
      </w:r>
      <w:r w:rsidR="00D64718" w:rsidRPr="00C517CB">
        <w:t>, second by</w:t>
      </w:r>
      <w:r w:rsidR="009D36CE" w:rsidRPr="00C517CB">
        <w:t xml:space="preserve"> </w:t>
      </w:r>
      <w:r w:rsidR="00BB7C5D">
        <w:t>David Bustan</w:t>
      </w:r>
      <w:r w:rsidR="00D64718" w:rsidRPr="00C517CB">
        <w:t>, approved</w:t>
      </w:r>
      <w:r w:rsidR="00E84EEA" w:rsidRPr="00C517CB">
        <w:t xml:space="preserve"> unanimously</w:t>
      </w:r>
      <w:r w:rsidR="00D64718" w:rsidRPr="00C517CB">
        <w:t>.</w:t>
      </w:r>
    </w:p>
    <w:p w14:paraId="585547EE" w14:textId="77777777" w:rsidR="00E960D5" w:rsidRPr="00C517CB" w:rsidRDefault="00E960D5" w:rsidP="005507C7">
      <w:pPr>
        <w:spacing w:after="0" w:line="240" w:lineRule="auto"/>
        <w:ind w:left="720"/>
        <w:rPr>
          <w:sz w:val="12"/>
          <w:szCs w:val="12"/>
        </w:rPr>
      </w:pPr>
    </w:p>
    <w:p w14:paraId="5AB55BD0" w14:textId="77777777" w:rsidR="00E960D5" w:rsidRPr="00C517CB" w:rsidRDefault="00E960D5" w:rsidP="005507C7">
      <w:pPr>
        <w:numPr>
          <w:ilvl w:val="0"/>
          <w:numId w:val="2"/>
        </w:numPr>
        <w:spacing w:after="0" w:line="240" w:lineRule="auto"/>
      </w:pPr>
      <w:r w:rsidRPr="00C517CB">
        <w:t>Agenda item 4: Howard Katchen reviewed and discussed</w:t>
      </w:r>
      <w:r w:rsidR="00BB7C5D">
        <w:t xml:space="preserve"> the budget for fiscal year 2014-2015</w:t>
      </w:r>
      <w:r w:rsidR="00CA70A8" w:rsidRPr="00C517CB">
        <w:t xml:space="preserve"> in the amount of $37,000.00</w:t>
      </w:r>
      <w:r w:rsidRPr="00C517CB">
        <w:t xml:space="preserve">. </w:t>
      </w:r>
      <w:r w:rsidR="00BB7C5D">
        <w:t>Motion was amended to include conducting quarterly reviews of the budget and contacting committee chairs regarding their plans for the upcoming quarter.  Motion to approve as amended by Matt Plotkin</w:t>
      </w:r>
      <w:r w:rsidR="00CA70A8" w:rsidRPr="00C517CB">
        <w:t xml:space="preserve">, second </w:t>
      </w:r>
      <w:r w:rsidR="00BB7C5D">
        <w:t>by David Bustan</w:t>
      </w:r>
      <w:r w:rsidR="00CA70A8" w:rsidRPr="00C517CB">
        <w:t>, approved unanimously.</w:t>
      </w:r>
    </w:p>
    <w:p w14:paraId="7A90190B" w14:textId="77777777" w:rsidR="00BB7271" w:rsidRPr="00C517CB" w:rsidRDefault="00BB7271" w:rsidP="005507C7">
      <w:pPr>
        <w:spacing w:after="0" w:line="240" w:lineRule="auto"/>
        <w:ind w:left="360"/>
        <w:rPr>
          <w:sz w:val="12"/>
          <w:szCs w:val="12"/>
        </w:rPr>
      </w:pPr>
    </w:p>
    <w:p w14:paraId="051DBD13" w14:textId="77777777" w:rsidR="00CA70A8" w:rsidRPr="00C517CB" w:rsidRDefault="006F055F" w:rsidP="005507C7">
      <w:pPr>
        <w:numPr>
          <w:ilvl w:val="0"/>
          <w:numId w:val="2"/>
        </w:numPr>
        <w:spacing w:after="0" w:line="240" w:lineRule="auto"/>
      </w:pPr>
      <w:r w:rsidRPr="00C517CB">
        <w:t xml:space="preserve">Agenda Item </w:t>
      </w:r>
      <w:r w:rsidR="00CA70A8" w:rsidRPr="00C517CB">
        <w:t>5</w:t>
      </w:r>
      <w:r w:rsidRPr="00C517CB">
        <w:t xml:space="preserve">: </w:t>
      </w:r>
      <w:r w:rsidR="00CA70A8" w:rsidRPr="00C517CB">
        <w:t xml:space="preserve"> Present and discuss draft guidelines for funds requests.</w:t>
      </w:r>
      <w:r w:rsidR="00BB7C5D">
        <w:t xml:space="preserve">  Committee members provided questions to be included in the guidelines for funds request.  Carolyn Casavan and Linda Brooks will prepare draft guidelines for future review and approval by the committee.</w:t>
      </w:r>
    </w:p>
    <w:p w14:paraId="60EB41F7" w14:textId="77777777" w:rsidR="00CA70A8" w:rsidRPr="00C517CB" w:rsidRDefault="00CA70A8" w:rsidP="005507C7">
      <w:pPr>
        <w:pStyle w:val="NormalWeb"/>
        <w:numPr>
          <w:ilvl w:val="0"/>
          <w:numId w:val="2"/>
        </w:numPr>
        <w:spacing w:before="0" w:beforeAutospacing="0" w:after="0" w:afterAutospacing="0"/>
        <w:ind w:left="360"/>
        <w:rPr>
          <w:rFonts w:ascii="Calibri" w:hAnsi="Calibri"/>
          <w:sz w:val="12"/>
          <w:szCs w:val="12"/>
        </w:rPr>
      </w:pPr>
    </w:p>
    <w:p w14:paraId="3C4E862F" w14:textId="77777777" w:rsidR="00CA70A8" w:rsidRPr="00C517CB" w:rsidRDefault="00CA70A8" w:rsidP="005507C7">
      <w:pPr>
        <w:numPr>
          <w:ilvl w:val="0"/>
          <w:numId w:val="2"/>
        </w:numPr>
        <w:spacing w:line="240" w:lineRule="auto"/>
        <w:rPr>
          <w:rFonts w:eastAsia="Arial Unicode MS" w:cs="Arial Unicode MS"/>
        </w:rPr>
      </w:pPr>
      <w:r w:rsidRPr="00C517CB">
        <w:rPr>
          <w:rFonts w:eastAsia="Arial Unicode MS" w:cs="Arial Unicode MS"/>
        </w:rPr>
        <w:t>Agenda Item 6:  Howard Katchen presented and discussed the Neighborhood Council Advocates update.</w:t>
      </w:r>
      <w:r w:rsidR="00BB7C5D">
        <w:rPr>
          <w:rFonts w:eastAsia="Arial Unicode MS" w:cs="Arial Unicode MS"/>
        </w:rPr>
        <w:t xml:space="preserve">  Rick Cole, Deputy Mayor for Budget and Innovation of the City of Los Angeles, advised the Neighborhood Council Advocates to get an earlier start on the budget process and for the Neighborhood Councils to take more positions on issues and communicate those positions to the City Council.</w:t>
      </w:r>
    </w:p>
    <w:p w14:paraId="2B7E90AB" w14:textId="77777777" w:rsidR="00AC2D6C" w:rsidRPr="00C517CB" w:rsidRDefault="00AC2D6C" w:rsidP="005507C7">
      <w:pPr>
        <w:numPr>
          <w:ilvl w:val="0"/>
          <w:numId w:val="13"/>
        </w:numPr>
        <w:spacing w:after="0" w:line="240" w:lineRule="auto"/>
      </w:pPr>
      <w:r w:rsidRPr="00C517CB">
        <w:t xml:space="preserve">Agenda Item </w:t>
      </w:r>
      <w:r w:rsidR="00CA70A8" w:rsidRPr="00C517CB">
        <w:t>7</w:t>
      </w:r>
      <w:r w:rsidRPr="00C517CB">
        <w:t xml:space="preserve">: </w:t>
      </w:r>
      <w:r w:rsidR="00384C99" w:rsidRPr="00C517CB">
        <w:t>Non agenda items, other business.</w:t>
      </w:r>
      <w:r w:rsidR="00A54DC6" w:rsidRPr="00C517CB">
        <w:t xml:space="preserve">  </w:t>
      </w:r>
      <w:r w:rsidR="00BB7C5D">
        <w:t>Items discussed included Proposition 42 and how it would affect the Neighborhood Councils, quarterly review of the SONC strategy, and Bureau of Street Services funds meeting to be held by the Finance Committee with the chairs of Outreach, Green &amp; Beautification, and Neighborhood Services Committees.</w:t>
      </w:r>
    </w:p>
    <w:p w14:paraId="3180B090" w14:textId="77777777" w:rsidR="00E45EB2" w:rsidRPr="00C517CB" w:rsidRDefault="00E45EB2" w:rsidP="005507C7">
      <w:pPr>
        <w:spacing w:after="0" w:line="240" w:lineRule="auto"/>
        <w:ind w:left="720"/>
        <w:rPr>
          <w:sz w:val="12"/>
          <w:szCs w:val="12"/>
        </w:rPr>
      </w:pPr>
    </w:p>
    <w:p w14:paraId="31023FE2" w14:textId="77777777" w:rsidR="00E45EB2" w:rsidRDefault="00E45EB2" w:rsidP="005507C7">
      <w:pPr>
        <w:numPr>
          <w:ilvl w:val="0"/>
          <w:numId w:val="13"/>
        </w:numPr>
        <w:spacing w:after="0" w:line="240" w:lineRule="auto"/>
      </w:pPr>
      <w:r w:rsidRPr="00C517CB">
        <w:t xml:space="preserve">ADJOURNMENT:  </w:t>
      </w:r>
      <w:r w:rsidR="00BB7C5D">
        <w:t>7:15</w:t>
      </w:r>
      <w:r w:rsidRPr="00C517CB">
        <w:t xml:space="preserve"> P.M.</w:t>
      </w:r>
    </w:p>
    <w:p w14:paraId="3E598416" w14:textId="77777777" w:rsidR="005507C7" w:rsidRDefault="005507C7" w:rsidP="005507C7">
      <w:pPr>
        <w:spacing w:after="0" w:line="240" w:lineRule="auto"/>
      </w:pPr>
    </w:p>
    <w:p w14:paraId="0B2D28AC" w14:textId="77777777" w:rsidR="005507C7" w:rsidRPr="00C517CB" w:rsidRDefault="005507C7" w:rsidP="005507C7">
      <w:pPr>
        <w:spacing w:after="0" w:line="240" w:lineRule="auto"/>
        <w:ind w:left="720"/>
      </w:pPr>
    </w:p>
    <w:p w14:paraId="5E7DF871" w14:textId="77777777" w:rsidR="00E05FF9" w:rsidRPr="00BB7C5D" w:rsidRDefault="00EC13B1" w:rsidP="00BB7C5D">
      <w:pPr>
        <w:spacing w:after="0"/>
        <w:ind w:left="720"/>
        <w:jc w:val="center"/>
      </w:pPr>
      <w:r w:rsidRPr="00C517CB">
        <w:t>Respectfully submitted,</w:t>
      </w:r>
      <w:r w:rsidR="00BB7C5D">
        <w:t xml:space="preserve"> Carolyn Casavan</w:t>
      </w:r>
    </w:p>
    <w:sectPr w:rsidR="00E05FF9" w:rsidRPr="00BB7C5D" w:rsidSect="00E45EB2">
      <w:footerReference w:type="default" r:id="rId10"/>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A39FC" w14:textId="77777777" w:rsidR="0057561B" w:rsidRDefault="0057561B">
      <w:r>
        <w:separator/>
      </w:r>
    </w:p>
  </w:endnote>
  <w:endnote w:type="continuationSeparator" w:id="0">
    <w:p w14:paraId="387DD435" w14:textId="77777777" w:rsidR="0057561B" w:rsidRDefault="0057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2985" w14:textId="77777777" w:rsidR="00BB7271" w:rsidRDefault="00BB7271">
    <w:pPr>
      <w:spacing w:after="0"/>
      <w:ind w:left="4320"/>
    </w:pPr>
  </w:p>
  <w:p w14:paraId="20CBA537" w14:textId="77777777" w:rsidR="00BB7271" w:rsidRDefault="00BB7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D68A3" w14:textId="77777777" w:rsidR="0057561B" w:rsidRDefault="0057561B">
      <w:r>
        <w:separator/>
      </w:r>
    </w:p>
  </w:footnote>
  <w:footnote w:type="continuationSeparator" w:id="0">
    <w:p w14:paraId="310AC335" w14:textId="77777777" w:rsidR="0057561B" w:rsidRDefault="00575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D0C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84745"/>
    <w:multiLevelType w:val="hybridMultilevel"/>
    <w:tmpl w:val="D6529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D11830"/>
    <w:multiLevelType w:val="hybridMultilevel"/>
    <w:tmpl w:val="968CF8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F4732F"/>
    <w:multiLevelType w:val="hybridMultilevel"/>
    <w:tmpl w:val="CF8CD0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C3603C1"/>
    <w:multiLevelType w:val="hybridMultilevel"/>
    <w:tmpl w:val="73248E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6CA441B"/>
    <w:multiLevelType w:val="hybridMultilevel"/>
    <w:tmpl w:val="9B9AF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7069E2"/>
    <w:multiLevelType w:val="hybridMultilevel"/>
    <w:tmpl w:val="598849F2"/>
    <w:lvl w:ilvl="0" w:tplc="9E50DD50">
      <w:start w:val="1"/>
      <w:numFmt w:val="lowerLetter"/>
      <w:lvlText w:val="%1."/>
      <w:lvlJc w:val="left"/>
      <w:pPr>
        <w:tabs>
          <w:tab w:val="num" w:pos="1080"/>
        </w:tabs>
        <w:ind w:left="1080" w:hanging="360"/>
      </w:pPr>
      <w:rPr>
        <w:rFonts w:hint="default"/>
        <w:b w:val="0"/>
      </w:rPr>
    </w:lvl>
    <w:lvl w:ilvl="1" w:tplc="04090001">
      <w:start w:val="1"/>
      <w:numFmt w:val="bullet"/>
      <w:lvlText w:val=""/>
      <w:lvlJc w:val="left"/>
      <w:pPr>
        <w:tabs>
          <w:tab w:val="num" w:pos="1800"/>
        </w:tabs>
        <w:ind w:left="1800" w:hanging="360"/>
      </w:pPr>
      <w:rPr>
        <w:rFonts w:ascii="Symbol" w:hAnsi="Symbol"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B54638"/>
    <w:multiLevelType w:val="hybridMultilevel"/>
    <w:tmpl w:val="0BE46B00"/>
    <w:lvl w:ilvl="0" w:tplc="0409000F">
      <w:start w:val="1"/>
      <w:numFmt w:val="decimal"/>
      <w:lvlText w:val="%1."/>
      <w:lvlJc w:val="left"/>
      <w:pPr>
        <w:tabs>
          <w:tab w:val="num" w:pos="720"/>
        </w:tabs>
        <w:ind w:left="720" w:hanging="360"/>
      </w:pPr>
      <w:rPr>
        <w:rFonts w:hint="default"/>
      </w:rPr>
    </w:lvl>
    <w:lvl w:ilvl="1" w:tplc="7B68CD6E">
      <w:start w:val="1"/>
      <w:numFmt w:val="lowerLetter"/>
      <w:lvlText w:val="%2."/>
      <w:lvlJc w:val="left"/>
      <w:pPr>
        <w:tabs>
          <w:tab w:val="num" w:pos="1440"/>
        </w:tabs>
        <w:ind w:left="1440" w:hanging="360"/>
      </w:pPr>
      <w:rPr>
        <w:rFonts w:ascii="Times New Roman" w:eastAsia="Times New Roman" w:hAnsi="Times New Roman" w:cs="Times New Roman"/>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E29046AC">
      <w:start w:val="1"/>
      <w:numFmt w:val="decimal"/>
      <w:lvlText w:val="%4)"/>
      <w:lvlJc w:val="left"/>
      <w:pPr>
        <w:tabs>
          <w:tab w:val="num" w:pos="3120"/>
        </w:tabs>
        <w:ind w:left="31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BF348A"/>
    <w:multiLevelType w:val="hybridMultilevel"/>
    <w:tmpl w:val="A8D6C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D649B1"/>
    <w:multiLevelType w:val="hybridMultilevel"/>
    <w:tmpl w:val="495A5BBA"/>
    <w:lvl w:ilvl="0" w:tplc="9AFAEFB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8E0D68"/>
    <w:multiLevelType w:val="hybridMultilevel"/>
    <w:tmpl w:val="0CEAD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6C267F7"/>
    <w:multiLevelType w:val="hybridMultilevel"/>
    <w:tmpl w:val="38C2B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85565E"/>
    <w:multiLevelType w:val="hybridMultilevel"/>
    <w:tmpl w:val="CE2612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4E35F6"/>
    <w:multiLevelType w:val="hybridMultilevel"/>
    <w:tmpl w:val="A3B4C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924E37"/>
    <w:multiLevelType w:val="hybridMultilevel"/>
    <w:tmpl w:val="B644DF28"/>
    <w:lvl w:ilvl="0" w:tplc="4CF81A3C">
      <w:start w:val="1"/>
      <w:numFmt w:val="lowerLetter"/>
      <w:lvlText w:val="%1."/>
      <w:lvlJc w:val="left"/>
      <w:pPr>
        <w:tabs>
          <w:tab w:val="num" w:pos="1080"/>
        </w:tabs>
        <w:ind w:left="1080" w:hanging="360"/>
      </w:pPr>
      <w:rPr>
        <w:rFonts w:hint="default"/>
      </w:rPr>
    </w:lvl>
    <w:lvl w:ilvl="1" w:tplc="9ACAA6BE">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1"/>
  </w:num>
  <w:num w:numId="3">
    <w:abstractNumId w:val="13"/>
  </w:num>
  <w:num w:numId="4">
    <w:abstractNumId w:val="5"/>
  </w:num>
  <w:num w:numId="5">
    <w:abstractNumId w:val="12"/>
  </w:num>
  <w:num w:numId="6">
    <w:abstractNumId w:val="8"/>
  </w:num>
  <w:num w:numId="7">
    <w:abstractNumId w:val="14"/>
  </w:num>
  <w:num w:numId="8">
    <w:abstractNumId w:val="6"/>
  </w:num>
  <w:num w:numId="9">
    <w:abstractNumId w:val="3"/>
  </w:num>
  <w:num w:numId="10">
    <w:abstractNumId w:val="4"/>
  </w:num>
  <w:num w:numId="11">
    <w:abstractNumId w:val="10"/>
  </w:num>
  <w:num w:numId="12">
    <w:abstractNumId w:val="2"/>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D1"/>
    <w:rsid w:val="00003F52"/>
    <w:rsid w:val="00021469"/>
    <w:rsid w:val="000373ED"/>
    <w:rsid w:val="000454A2"/>
    <w:rsid w:val="00047B19"/>
    <w:rsid w:val="00051241"/>
    <w:rsid w:val="00052AC3"/>
    <w:rsid w:val="00056711"/>
    <w:rsid w:val="000606E8"/>
    <w:rsid w:val="00061B09"/>
    <w:rsid w:val="00067F5E"/>
    <w:rsid w:val="00077393"/>
    <w:rsid w:val="000B5B5B"/>
    <w:rsid w:val="000C251E"/>
    <w:rsid w:val="000C6411"/>
    <w:rsid w:val="000E426B"/>
    <w:rsid w:val="000E60D8"/>
    <w:rsid w:val="000F212A"/>
    <w:rsid w:val="00104429"/>
    <w:rsid w:val="0010706C"/>
    <w:rsid w:val="00116A4D"/>
    <w:rsid w:val="001175B5"/>
    <w:rsid w:val="001241C9"/>
    <w:rsid w:val="00125711"/>
    <w:rsid w:val="00125F58"/>
    <w:rsid w:val="0014016F"/>
    <w:rsid w:val="001530CC"/>
    <w:rsid w:val="0017587C"/>
    <w:rsid w:val="00176EDF"/>
    <w:rsid w:val="00196EEB"/>
    <w:rsid w:val="001A1096"/>
    <w:rsid w:val="001A148C"/>
    <w:rsid w:val="001A4A43"/>
    <w:rsid w:val="001A5637"/>
    <w:rsid w:val="001B44E2"/>
    <w:rsid w:val="001B44F5"/>
    <w:rsid w:val="001C2A9C"/>
    <w:rsid w:val="001D110E"/>
    <w:rsid w:val="001E23A5"/>
    <w:rsid w:val="001E746B"/>
    <w:rsid w:val="001F1A93"/>
    <w:rsid w:val="0020129F"/>
    <w:rsid w:val="00202B52"/>
    <w:rsid w:val="002067ED"/>
    <w:rsid w:val="0021318F"/>
    <w:rsid w:val="002229B1"/>
    <w:rsid w:val="00233522"/>
    <w:rsid w:val="002359FA"/>
    <w:rsid w:val="00241CD2"/>
    <w:rsid w:val="00246A08"/>
    <w:rsid w:val="002514C0"/>
    <w:rsid w:val="00257B35"/>
    <w:rsid w:val="00262CA7"/>
    <w:rsid w:val="0027202D"/>
    <w:rsid w:val="002766AA"/>
    <w:rsid w:val="00276C6C"/>
    <w:rsid w:val="00282CB9"/>
    <w:rsid w:val="00284A15"/>
    <w:rsid w:val="00290E17"/>
    <w:rsid w:val="00296B2F"/>
    <w:rsid w:val="002A62A8"/>
    <w:rsid w:val="002C0207"/>
    <w:rsid w:val="002C716F"/>
    <w:rsid w:val="002D0182"/>
    <w:rsid w:val="002F4DD6"/>
    <w:rsid w:val="003028CD"/>
    <w:rsid w:val="00312306"/>
    <w:rsid w:val="00312699"/>
    <w:rsid w:val="003161B3"/>
    <w:rsid w:val="00316DD1"/>
    <w:rsid w:val="00323F03"/>
    <w:rsid w:val="00324732"/>
    <w:rsid w:val="0032556C"/>
    <w:rsid w:val="00326E4D"/>
    <w:rsid w:val="00334DFD"/>
    <w:rsid w:val="00337ADE"/>
    <w:rsid w:val="00355E23"/>
    <w:rsid w:val="0035709E"/>
    <w:rsid w:val="00366434"/>
    <w:rsid w:val="0037162F"/>
    <w:rsid w:val="003724FC"/>
    <w:rsid w:val="00376E4F"/>
    <w:rsid w:val="00384C99"/>
    <w:rsid w:val="00387E38"/>
    <w:rsid w:val="00391F99"/>
    <w:rsid w:val="003B506C"/>
    <w:rsid w:val="003B6F42"/>
    <w:rsid w:val="003B78C3"/>
    <w:rsid w:val="003C2A93"/>
    <w:rsid w:val="003C2B62"/>
    <w:rsid w:val="003E3555"/>
    <w:rsid w:val="003E464C"/>
    <w:rsid w:val="003E5885"/>
    <w:rsid w:val="003E6DC1"/>
    <w:rsid w:val="003F1754"/>
    <w:rsid w:val="00410C93"/>
    <w:rsid w:val="00415C79"/>
    <w:rsid w:val="004243A6"/>
    <w:rsid w:val="004246BC"/>
    <w:rsid w:val="00425693"/>
    <w:rsid w:val="00425D2F"/>
    <w:rsid w:val="0044641C"/>
    <w:rsid w:val="0045519F"/>
    <w:rsid w:val="00461F4A"/>
    <w:rsid w:val="00464F0D"/>
    <w:rsid w:val="004772FE"/>
    <w:rsid w:val="00480663"/>
    <w:rsid w:val="004843C1"/>
    <w:rsid w:val="00485AC8"/>
    <w:rsid w:val="004863FE"/>
    <w:rsid w:val="004A4272"/>
    <w:rsid w:val="004C1775"/>
    <w:rsid w:val="004C514D"/>
    <w:rsid w:val="004D4977"/>
    <w:rsid w:val="004D7FCA"/>
    <w:rsid w:val="004E1717"/>
    <w:rsid w:val="004E3D05"/>
    <w:rsid w:val="004F6703"/>
    <w:rsid w:val="005075CF"/>
    <w:rsid w:val="0051252A"/>
    <w:rsid w:val="005131E3"/>
    <w:rsid w:val="0051396A"/>
    <w:rsid w:val="00524253"/>
    <w:rsid w:val="0052691F"/>
    <w:rsid w:val="00531A73"/>
    <w:rsid w:val="00546EB6"/>
    <w:rsid w:val="005507C7"/>
    <w:rsid w:val="00554825"/>
    <w:rsid w:val="00555C5E"/>
    <w:rsid w:val="00556C3E"/>
    <w:rsid w:val="00564621"/>
    <w:rsid w:val="00564881"/>
    <w:rsid w:val="0057114C"/>
    <w:rsid w:val="0057561B"/>
    <w:rsid w:val="00575B0C"/>
    <w:rsid w:val="005775FE"/>
    <w:rsid w:val="00582927"/>
    <w:rsid w:val="005865BC"/>
    <w:rsid w:val="005A0B98"/>
    <w:rsid w:val="005A1582"/>
    <w:rsid w:val="005B6B82"/>
    <w:rsid w:val="005C585E"/>
    <w:rsid w:val="005C5B3D"/>
    <w:rsid w:val="00607DD9"/>
    <w:rsid w:val="0061144F"/>
    <w:rsid w:val="00617960"/>
    <w:rsid w:val="00624B31"/>
    <w:rsid w:val="006267E8"/>
    <w:rsid w:val="00630423"/>
    <w:rsid w:val="00632D25"/>
    <w:rsid w:val="00632F34"/>
    <w:rsid w:val="00633149"/>
    <w:rsid w:val="00647ACF"/>
    <w:rsid w:val="00650143"/>
    <w:rsid w:val="00650CF4"/>
    <w:rsid w:val="006533B9"/>
    <w:rsid w:val="0065524E"/>
    <w:rsid w:val="0065525A"/>
    <w:rsid w:val="00657F4A"/>
    <w:rsid w:val="0067417D"/>
    <w:rsid w:val="00682C34"/>
    <w:rsid w:val="0069353B"/>
    <w:rsid w:val="00695107"/>
    <w:rsid w:val="006B43CA"/>
    <w:rsid w:val="006E2110"/>
    <w:rsid w:val="006F044F"/>
    <w:rsid w:val="006F055F"/>
    <w:rsid w:val="006F7973"/>
    <w:rsid w:val="0070726A"/>
    <w:rsid w:val="00717AAE"/>
    <w:rsid w:val="00723D05"/>
    <w:rsid w:val="00742DD7"/>
    <w:rsid w:val="00743DF2"/>
    <w:rsid w:val="007452A5"/>
    <w:rsid w:val="00760AE0"/>
    <w:rsid w:val="00777272"/>
    <w:rsid w:val="0078131B"/>
    <w:rsid w:val="00782D3E"/>
    <w:rsid w:val="007A523D"/>
    <w:rsid w:val="007A6AD5"/>
    <w:rsid w:val="007B0ADC"/>
    <w:rsid w:val="007B209B"/>
    <w:rsid w:val="007B5C01"/>
    <w:rsid w:val="007C18E2"/>
    <w:rsid w:val="007D5DE1"/>
    <w:rsid w:val="007E0E87"/>
    <w:rsid w:val="0080089C"/>
    <w:rsid w:val="00807E3D"/>
    <w:rsid w:val="0083506D"/>
    <w:rsid w:val="0083738E"/>
    <w:rsid w:val="0084738E"/>
    <w:rsid w:val="00862A01"/>
    <w:rsid w:val="008713B5"/>
    <w:rsid w:val="00871420"/>
    <w:rsid w:val="00874F59"/>
    <w:rsid w:val="00875FED"/>
    <w:rsid w:val="00884CCF"/>
    <w:rsid w:val="008940A2"/>
    <w:rsid w:val="008962A0"/>
    <w:rsid w:val="00896954"/>
    <w:rsid w:val="00897250"/>
    <w:rsid w:val="008A0CA3"/>
    <w:rsid w:val="008A5232"/>
    <w:rsid w:val="008A7F5A"/>
    <w:rsid w:val="008B59A5"/>
    <w:rsid w:val="008C5036"/>
    <w:rsid w:val="008D1D97"/>
    <w:rsid w:val="008D2831"/>
    <w:rsid w:val="008E1BF4"/>
    <w:rsid w:val="008E3DA0"/>
    <w:rsid w:val="00906F83"/>
    <w:rsid w:val="00913EB0"/>
    <w:rsid w:val="0092334C"/>
    <w:rsid w:val="00924574"/>
    <w:rsid w:val="00930B04"/>
    <w:rsid w:val="00940084"/>
    <w:rsid w:val="00961CF3"/>
    <w:rsid w:val="00962F6F"/>
    <w:rsid w:val="00976333"/>
    <w:rsid w:val="009A3755"/>
    <w:rsid w:val="009A58DE"/>
    <w:rsid w:val="009A606A"/>
    <w:rsid w:val="009D1E32"/>
    <w:rsid w:val="009D2351"/>
    <w:rsid w:val="009D36CE"/>
    <w:rsid w:val="009E4885"/>
    <w:rsid w:val="00A01E7F"/>
    <w:rsid w:val="00A04A94"/>
    <w:rsid w:val="00A12A3F"/>
    <w:rsid w:val="00A135B9"/>
    <w:rsid w:val="00A163E7"/>
    <w:rsid w:val="00A204CE"/>
    <w:rsid w:val="00A240AD"/>
    <w:rsid w:val="00A343E9"/>
    <w:rsid w:val="00A358C7"/>
    <w:rsid w:val="00A41653"/>
    <w:rsid w:val="00A43FA2"/>
    <w:rsid w:val="00A47AC3"/>
    <w:rsid w:val="00A5401A"/>
    <w:rsid w:val="00A54DC6"/>
    <w:rsid w:val="00A5756F"/>
    <w:rsid w:val="00A73E38"/>
    <w:rsid w:val="00A860EF"/>
    <w:rsid w:val="00A90F9C"/>
    <w:rsid w:val="00A90FC4"/>
    <w:rsid w:val="00A9340D"/>
    <w:rsid w:val="00A943BB"/>
    <w:rsid w:val="00AA69E8"/>
    <w:rsid w:val="00AB6133"/>
    <w:rsid w:val="00AB7572"/>
    <w:rsid w:val="00AC1BE5"/>
    <w:rsid w:val="00AC2D6C"/>
    <w:rsid w:val="00AD1F85"/>
    <w:rsid w:val="00AD42E6"/>
    <w:rsid w:val="00AD4A3D"/>
    <w:rsid w:val="00AE643B"/>
    <w:rsid w:val="00AF23C8"/>
    <w:rsid w:val="00AF5AB8"/>
    <w:rsid w:val="00B03DD4"/>
    <w:rsid w:val="00B05AC4"/>
    <w:rsid w:val="00B064D7"/>
    <w:rsid w:val="00B10B3E"/>
    <w:rsid w:val="00B12369"/>
    <w:rsid w:val="00B27ED3"/>
    <w:rsid w:val="00B50DC8"/>
    <w:rsid w:val="00B52BE5"/>
    <w:rsid w:val="00B630A1"/>
    <w:rsid w:val="00B70FE6"/>
    <w:rsid w:val="00B80B2A"/>
    <w:rsid w:val="00BA4D4B"/>
    <w:rsid w:val="00BA5ADF"/>
    <w:rsid w:val="00BA5D30"/>
    <w:rsid w:val="00BA72B8"/>
    <w:rsid w:val="00BB7271"/>
    <w:rsid w:val="00BB7C5D"/>
    <w:rsid w:val="00BC10C2"/>
    <w:rsid w:val="00BC1371"/>
    <w:rsid w:val="00BC6BB7"/>
    <w:rsid w:val="00BC7628"/>
    <w:rsid w:val="00BD26E2"/>
    <w:rsid w:val="00BD7BF3"/>
    <w:rsid w:val="00BE181F"/>
    <w:rsid w:val="00BE46CE"/>
    <w:rsid w:val="00C130A6"/>
    <w:rsid w:val="00C22469"/>
    <w:rsid w:val="00C271AC"/>
    <w:rsid w:val="00C31708"/>
    <w:rsid w:val="00C317F7"/>
    <w:rsid w:val="00C34EB5"/>
    <w:rsid w:val="00C35950"/>
    <w:rsid w:val="00C44727"/>
    <w:rsid w:val="00C517CB"/>
    <w:rsid w:val="00C53D9D"/>
    <w:rsid w:val="00C56493"/>
    <w:rsid w:val="00C56701"/>
    <w:rsid w:val="00C81C64"/>
    <w:rsid w:val="00C9731B"/>
    <w:rsid w:val="00CA70A8"/>
    <w:rsid w:val="00CB4110"/>
    <w:rsid w:val="00CB5D51"/>
    <w:rsid w:val="00CC1D88"/>
    <w:rsid w:val="00CD0AAB"/>
    <w:rsid w:val="00CD1C1F"/>
    <w:rsid w:val="00CD3AA7"/>
    <w:rsid w:val="00CD66EA"/>
    <w:rsid w:val="00CE4483"/>
    <w:rsid w:val="00CE5FAB"/>
    <w:rsid w:val="00CE769C"/>
    <w:rsid w:val="00CF6020"/>
    <w:rsid w:val="00D0241C"/>
    <w:rsid w:val="00D02651"/>
    <w:rsid w:val="00D04889"/>
    <w:rsid w:val="00D2114F"/>
    <w:rsid w:val="00D22C07"/>
    <w:rsid w:val="00D23847"/>
    <w:rsid w:val="00D319FD"/>
    <w:rsid w:val="00D347F0"/>
    <w:rsid w:val="00D5154A"/>
    <w:rsid w:val="00D54365"/>
    <w:rsid w:val="00D55986"/>
    <w:rsid w:val="00D64718"/>
    <w:rsid w:val="00D70816"/>
    <w:rsid w:val="00D73AA0"/>
    <w:rsid w:val="00D90823"/>
    <w:rsid w:val="00DB0F11"/>
    <w:rsid w:val="00DC01E2"/>
    <w:rsid w:val="00DC3E7E"/>
    <w:rsid w:val="00DD0D09"/>
    <w:rsid w:val="00DE5663"/>
    <w:rsid w:val="00DF5157"/>
    <w:rsid w:val="00E05FF9"/>
    <w:rsid w:val="00E10D49"/>
    <w:rsid w:val="00E15E69"/>
    <w:rsid w:val="00E214EA"/>
    <w:rsid w:val="00E21BD7"/>
    <w:rsid w:val="00E24F57"/>
    <w:rsid w:val="00E3567C"/>
    <w:rsid w:val="00E43F6B"/>
    <w:rsid w:val="00E45EB2"/>
    <w:rsid w:val="00E46431"/>
    <w:rsid w:val="00E47ECB"/>
    <w:rsid w:val="00E536FC"/>
    <w:rsid w:val="00E57F1C"/>
    <w:rsid w:val="00E647FF"/>
    <w:rsid w:val="00E73149"/>
    <w:rsid w:val="00E76B43"/>
    <w:rsid w:val="00E80DAA"/>
    <w:rsid w:val="00E84EEA"/>
    <w:rsid w:val="00E85BC8"/>
    <w:rsid w:val="00E960D5"/>
    <w:rsid w:val="00EA17DA"/>
    <w:rsid w:val="00EA1CC6"/>
    <w:rsid w:val="00EA22C8"/>
    <w:rsid w:val="00EA790D"/>
    <w:rsid w:val="00EB4FA2"/>
    <w:rsid w:val="00EB5336"/>
    <w:rsid w:val="00EC13B1"/>
    <w:rsid w:val="00ED4149"/>
    <w:rsid w:val="00EE2D0F"/>
    <w:rsid w:val="00EE56B6"/>
    <w:rsid w:val="00EF3504"/>
    <w:rsid w:val="00F000B2"/>
    <w:rsid w:val="00F0370A"/>
    <w:rsid w:val="00F0693A"/>
    <w:rsid w:val="00F14754"/>
    <w:rsid w:val="00F17E1E"/>
    <w:rsid w:val="00F25E1F"/>
    <w:rsid w:val="00F320F3"/>
    <w:rsid w:val="00F33063"/>
    <w:rsid w:val="00F360D0"/>
    <w:rsid w:val="00F363D0"/>
    <w:rsid w:val="00F53701"/>
    <w:rsid w:val="00F62772"/>
    <w:rsid w:val="00F65675"/>
    <w:rsid w:val="00F70B95"/>
    <w:rsid w:val="00F86091"/>
    <w:rsid w:val="00FB4FB8"/>
    <w:rsid w:val="00FB5927"/>
    <w:rsid w:val="00FB6B08"/>
    <w:rsid w:val="00FC6E5A"/>
    <w:rsid w:val="00FD4B5D"/>
    <w:rsid w:val="00FD6636"/>
    <w:rsid w:val="00FE0A56"/>
    <w:rsid w:val="00FE1849"/>
    <w:rsid w:val="00FF0BC1"/>
    <w:rsid w:val="00FF3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E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D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239565917">
    <w:name w:val="paragraph scx239565917"/>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textrunscx239565917">
    <w:name w:val="textrun scx239565917"/>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04889"/>
    <w:pPr>
      <w:ind w:left="720"/>
    </w:pPr>
  </w:style>
  <w:style w:type="paragraph" w:styleId="NoSpacing">
    <w:name w:val="No Spacing"/>
    <w:uiPriority w:val="1"/>
    <w:qFormat/>
    <w:rsid w:val="00B80B2A"/>
    <w:rPr>
      <w:sz w:val="22"/>
      <w:szCs w:val="22"/>
    </w:rPr>
  </w:style>
  <w:style w:type="paragraph" w:styleId="NormalWeb">
    <w:name w:val="Normal (Web)"/>
    <w:basedOn w:val="Normal"/>
    <w:rsid w:val="00B52BE5"/>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5507C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7C7"/>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D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239565917">
    <w:name w:val="paragraph scx239565917"/>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textrunscx239565917">
    <w:name w:val="textrun scx239565917"/>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04889"/>
    <w:pPr>
      <w:ind w:left="720"/>
    </w:pPr>
  </w:style>
  <w:style w:type="paragraph" w:styleId="NoSpacing">
    <w:name w:val="No Spacing"/>
    <w:uiPriority w:val="1"/>
    <w:qFormat/>
    <w:rsid w:val="00B80B2A"/>
    <w:rPr>
      <w:sz w:val="22"/>
      <w:szCs w:val="22"/>
    </w:rPr>
  </w:style>
  <w:style w:type="paragraph" w:styleId="NormalWeb">
    <w:name w:val="Normal (Web)"/>
    <w:basedOn w:val="Normal"/>
    <w:rsid w:val="00B52BE5"/>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5507C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7C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3708-9470-4E5F-92D7-0F153C66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vt:lpstr>
    </vt:vector>
  </TitlesOfParts>
  <Company>Hewlett-Packard</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Arthur Hutchinson</dc:creator>
  <cp:lastModifiedBy>Howard</cp:lastModifiedBy>
  <cp:revision>2</cp:revision>
  <cp:lastPrinted>2014-06-24T17:11:00Z</cp:lastPrinted>
  <dcterms:created xsi:type="dcterms:W3CDTF">2014-06-24T17:33:00Z</dcterms:created>
  <dcterms:modified xsi:type="dcterms:W3CDTF">2014-06-24T17:33:00Z</dcterms:modified>
</cp:coreProperties>
</file>