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E68E1" w14:textId="7E4ED31E" w:rsidR="000F0F75" w:rsidRDefault="000F0F75">
      <w:pPr>
        <w:pBdr>
          <w:top w:val="nil"/>
          <w:left w:val="nil"/>
          <w:bottom w:val="nil"/>
          <w:right w:val="nil"/>
          <w:between w:val="nil"/>
        </w:pBdr>
        <w:rPr>
          <w:color w:val="000000"/>
        </w:rPr>
      </w:pPr>
    </w:p>
    <w:p w14:paraId="31061EF2" w14:textId="77777777" w:rsidR="006527AE" w:rsidRDefault="006527AE">
      <w:pPr>
        <w:pBdr>
          <w:top w:val="nil"/>
          <w:left w:val="nil"/>
          <w:bottom w:val="nil"/>
          <w:right w:val="nil"/>
          <w:between w:val="nil"/>
        </w:pBdr>
        <w:rPr>
          <w:color w:val="000000"/>
        </w:rPr>
      </w:pPr>
    </w:p>
    <w:p w14:paraId="65829D07" w14:textId="77777777" w:rsidR="006E3EB7" w:rsidRPr="00555048" w:rsidRDefault="006E3EB7" w:rsidP="005B3ACE">
      <w:pPr>
        <w:keepLines/>
        <w:ind w:left="1080" w:right="43" w:hanging="18"/>
        <w:rPr>
          <w:rFonts w:ascii="Arial" w:eastAsia="Trebuchet MS" w:hAnsi="Arial" w:cs="Arial"/>
          <w:b/>
          <w:sz w:val="18"/>
          <w:szCs w:val="18"/>
        </w:rPr>
      </w:pPr>
      <w:r w:rsidRPr="00555048">
        <w:rPr>
          <w:rFonts w:ascii="Arial" w:eastAsia="Trebuchet MS" w:hAnsi="Arial" w:cs="Arial"/>
          <w:b/>
          <w:sz w:val="18"/>
          <w:szCs w:val="18"/>
        </w:rPr>
        <w:t>Sherman Oaks</w:t>
      </w:r>
    </w:p>
    <w:p w14:paraId="342E68E3" w14:textId="4BFCA046" w:rsidR="000F0F75" w:rsidRPr="00555048" w:rsidRDefault="006E3EB7" w:rsidP="005B3ACE">
      <w:pPr>
        <w:keepLines/>
        <w:ind w:left="1080" w:right="38" w:hanging="18"/>
        <w:rPr>
          <w:rFonts w:ascii="Arial" w:eastAsia="Trebuchet MS" w:hAnsi="Arial" w:cs="Arial"/>
          <w:b/>
          <w:sz w:val="18"/>
          <w:szCs w:val="18"/>
        </w:rPr>
      </w:pPr>
      <w:r w:rsidRPr="00555048">
        <w:rPr>
          <w:rFonts w:ascii="Arial" w:eastAsia="Trebuchet MS" w:hAnsi="Arial" w:cs="Arial"/>
          <w:b/>
          <w:sz w:val="18"/>
          <w:szCs w:val="18"/>
        </w:rPr>
        <w:tab/>
      </w:r>
      <w:r w:rsidR="00D37806" w:rsidRPr="00555048">
        <w:rPr>
          <w:rFonts w:ascii="Arial" w:eastAsia="Trebuchet MS" w:hAnsi="Arial" w:cs="Arial"/>
          <w:b/>
          <w:sz w:val="18"/>
          <w:szCs w:val="18"/>
        </w:rPr>
        <w:t xml:space="preserve">Neighborhood Council </w:t>
      </w:r>
    </w:p>
    <w:p w14:paraId="342E68E4" w14:textId="56E0B47A" w:rsidR="000F0F75" w:rsidRPr="00555048" w:rsidRDefault="00555048" w:rsidP="005B3ACE">
      <w:pPr>
        <w:keepLines/>
        <w:ind w:left="1080" w:right="38" w:hanging="18"/>
        <w:rPr>
          <w:rFonts w:asciiTheme="majorHAnsi" w:eastAsia="Trebuchet MS" w:hAnsiTheme="majorHAnsi" w:cstheme="majorHAnsi"/>
          <w:b/>
          <w:sz w:val="16"/>
          <w:szCs w:val="16"/>
          <w:u w:val="single"/>
        </w:rPr>
      </w:pPr>
      <w:r w:rsidRPr="00555048">
        <w:rPr>
          <w:rFonts w:asciiTheme="majorHAnsi" w:eastAsia="Trebuchet MS" w:hAnsiTheme="majorHAnsi" w:cstheme="majorHAnsi"/>
          <w:b/>
          <w:sz w:val="16"/>
          <w:szCs w:val="16"/>
          <w:u w:val="single"/>
        </w:rPr>
        <w:t>Officers</w:t>
      </w:r>
    </w:p>
    <w:p w14:paraId="342E68E5" w14:textId="5CC0C5F0" w:rsidR="000F0F75" w:rsidRDefault="00DF5517" w:rsidP="0062487C">
      <w:pPr>
        <w:keepLines/>
        <w:ind w:left="1080" w:right="25" w:hanging="18"/>
        <w:rPr>
          <w:rFonts w:ascii="Arial" w:eastAsia="Arial" w:hAnsi="Arial" w:cs="Arial"/>
          <w:sz w:val="16"/>
          <w:szCs w:val="16"/>
        </w:rPr>
      </w:pPr>
      <w:r>
        <w:rPr>
          <w:rFonts w:ascii="Arial" w:eastAsia="Arial" w:hAnsi="Arial" w:cs="Arial"/>
          <w:sz w:val="16"/>
          <w:szCs w:val="16"/>
        </w:rPr>
        <w:t>Jeffrey Hartsough</w:t>
      </w:r>
      <w:r w:rsidR="00D37806">
        <w:rPr>
          <w:rFonts w:ascii="Arial" w:eastAsia="Arial" w:hAnsi="Arial" w:cs="Arial"/>
          <w:sz w:val="16"/>
          <w:szCs w:val="16"/>
        </w:rPr>
        <w:t>, Pres</w:t>
      </w:r>
      <w:r w:rsidR="0062487C">
        <w:rPr>
          <w:rFonts w:ascii="Arial" w:eastAsia="Arial" w:hAnsi="Arial" w:cs="Arial"/>
          <w:sz w:val="16"/>
          <w:szCs w:val="16"/>
        </w:rPr>
        <w:t xml:space="preserve"> 2-CI</w:t>
      </w:r>
      <w:r w:rsidR="00D37806">
        <w:rPr>
          <w:rFonts w:ascii="Arial" w:eastAsia="Arial" w:hAnsi="Arial" w:cs="Arial"/>
          <w:sz w:val="16"/>
          <w:szCs w:val="16"/>
        </w:rPr>
        <w:t xml:space="preserve"> </w:t>
      </w:r>
    </w:p>
    <w:p w14:paraId="342E68E6" w14:textId="2D18208E" w:rsidR="000F0F75" w:rsidRDefault="00DF5517" w:rsidP="005B3ACE">
      <w:pPr>
        <w:keepLines/>
        <w:ind w:left="1080" w:right="115" w:hanging="18"/>
        <w:rPr>
          <w:rFonts w:ascii="Arial" w:eastAsia="Arial" w:hAnsi="Arial" w:cs="Arial"/>
          <w:sz w:val="16"/>
          <w:szCs w:val="16"/>
        </w:rPr>
      </w:pPr>
      <w:r>
        <w:rPr>
          <w:rFonts w:ascii="Arial" w:eastAsia="Arial" w:hAnsi="Arial" w:cs="Arial"/>
          <w:sz w:val="16"/>
          <w:szCs w:val="16"/>
        </w:rPr>
        <w:t>Howard Katchen</w:t>
      </w:r>
      <w:r w:rsidR="00D37806">
        <w:rPr>
          <w:rFonts w:ascii="Arial" w:eastAsia="Arial" w:hAnsi="Arial" w:cs="Arial"/>
          <w:sz w:val="16"/>
          <w:szCs w:val="16"/>
        </w:rPr>
        <w:t>,</w:t>
      </w:r>
      <w:r>
        <w:rPr>
          <w:rFonts w:ascii="Arial" w:eastAsia="Arial" w:hAnsi="Arial" w:cs="Arial"/>
          <w:sz w:val="16"/>
          <w:szCs w:val="16"/>
        </w:rPr>
        <w:t xml:space="preserve"> </w:t>
      </w:r>
      <w:r w:rsidR="00CD1249">
        <w:rPr>
          <w:rFonts w:ascii="Arial" w:eastAsia="Arial" w:hAnsi="Arial" w:cs="Arial"/>
          <w:sz w:val="16"/>
          <w:szCs w:val="16"/>
        </w:rPr>
        <w:t>1</w:t>
      </w:r>
      <w:r w:rsidR="00CD1249" w:rsidRPr="00CD1249">
        <w:rPr>
          <w:rFonts w:ascii="Arial" w:eastAsia="Arial" w:hAnsi="Arial" w:cs="Arial"/>
          <w:sz w:val="16"/>
          <w:szCs w:val="16"/>
          <w:vertAlign w:val="superscript"/>
        </w:rPr>
        <w:t>st</w:t>
      </w:r>
      <w:r w:rsidR="00CD1249">
        <w:rPr>
          <w:rFonts w:ascii="Arial" w:eastAsia="Arial" w:hAnsi="Arial" w:cs="Arial"/>
          <w:sz w:val="16"/>
          <w:szCs w:val="16"/>
        </w:rPr>
        <w:t xml:space="preserve"> </w:t>
      </w:r>
      <w:r w:rsidR="00D37806">
        <w:rPr>
          <w:rFonts w:ascii="Arial" w:eastAsia="Arial" w:hAnsi="Arial" w:cs="Arial"/>
          <w:sz w:val="16"/>
          <w:szCs w:val="16"/>
        </w:rPr>
        <w:t>V</w:t>
      </w:r>
      <w:r w:rsidR="0062487C">
        <w:rPr>
          <w:rFonts w:ascii="Arial" w:eastAsia="Arial" w:hAnsi="Arial" w:cs="Arial"/>
          <w:sz w:val="16"/>
          <w:szCs w:val="16"/>
        </w:rPr>
        <w:t>P 3-R</w:t>
      </w:r>
    </w:p>
    <w:p w14:paraId="5A78EDD9" w14:textId="63654FD2" w:rsidR="00AB05FA" w:rsidRDefault="00AB05FA" w:rsidP="005B3ACE">
      <w:pPr>
        <w:keepLines/>
        <w:ind w:left="1080" w:right="416" w:hanging="18"/>
        <w:rPr>
          <w:rFonts w:ascii="Arial" w:eastAsia="Arial" w:hAnsi="Arial" w:cs="Arial"/>
          <w:sz w:val="16"/>
          <w:szCs w:val="16"/>
        </w:rPr>
      </w:pPr>
      <w:r>
        <w:rPr>
          <w:rFonts w:ascii="Arial" w:eastAsia="Arial" w:hAnsi="Arial" w:cs="Arial"/>
          <w:sz w:val="16"/>
          <w:szCs w:val="16"/>
        </w:rPr>
        <w:t>Lisa Petrus, 2</w:t>
      </w:r>
      <w:r w:rsidRPr="00AB05FA">
        <w:rPr>
          <w:rFonts w:ascii="Arial" w:eastAsia="Arial" w:hAnsi="Arial" w:cs="Arial"/>
          <w:sz w:val="16"/>
          <w:szCs w:val="16"/>
          <w:vertAlign w:val="superscript"/>
        </w:rPr>
        <w:t>nd</w:t>
      </w:r>
      <w:r>
        <w:rPr>
          <w:rFonts w:ascii="Arial" w:eastAsia="Arial" w:hAnsi="Arial" w:cs="Arial"/>
          <w:sz w:val="16"/>
          <w:szCs w:val="16"/>
        </w:rPr>
        <w:t xml:space="preserve"> V</w:t>
      </w:r>
      <w:r w:rsidR="0062487C">
        <w:rPr>
          <w:rFonts w:ascii="Arial" w:eastAsia="Arial" w:hAnsi="Arial" w:cs="Arial"/>
          <w:sz w:val="16"/>
          <w:szCs w:val="16"/>
        </w:rPr>
        <w:t>P 4-R</w:t>
      </w:r>
    </w:p>
    <w:p w14:paraId="342E68E8" w14:textId="7E0B5A82" w:rsidR="000F0F75" w:rsidRDefault="00DF5517" w:rsidP="005B3ACE">
      <w:pPr>
        <w:keepLines/>
        <w:ind w:left="1080" w:right="416" w:hanging="18"/>
        <w:rPr>
          <w:rFonts w:ascii="Arial" w:eastAsia="Arial" w:hAnsi="Arial" w:cs="Arial"/>
          <w:sz w:val="16"/>
          <w:szCs w:val="16"/>
        </w:rPr>
      </w:pPr>
      <w:r>
        <w:rPr>
          <w:rFonts w:ascii="Arial" w:eastAsia="Arial" w:hAnsi="Arial" w:cs="Arial"/>
          <w:sz w:val="16"/>
          <w:szCs w:val="16"/>
        </w:rPr>
        <w:t>Candy Williams</w:t>
      </w:r>
      <w:r w:rsidR="00CD1249">
        <w:rPr>
          <w:rFonts w:ascii="Arial" w:eastAsia="Arial" w:hAnsi="Arial" w:cs="Arial"/>
          <w:sz w:val="16"/>
          <w:szCs w:val="16"/>
        </w:rPr>
        <w:t xml:space="preserve">, </w:t>
      </w:r>
      <w:r w:rsidR="00D37806">
        <w:rPr>
          <w:rFonts w:ascii="Arial" w:eastAsia="Arial" w:hAnsi="Arial" w:cs="Arial"/>
          <w:sz w:val="16"/>
          <w:szCs w:val="16"/>
        </w:rPr>
        <w:t>Tr</w:t>
      </w:r>
      <w:r w:rsidR="0062487C">
        <w:rPr>
          <w:rFonts w:ascii="Arial" w:eastAsia="Arial" w:hAnsi="Arial" w:cs="Arial"/>
          <w:sz w:val="16"/>
          <w:szCs w:val="16"/>
        </w:rPr>
        <w:t>es 1-R</w:t>
      </w:r>
    </w:p>
    <w:p w14:paraId="589A9B29" w14:textId="164B17CF" w:rsidR="0062487C" w:rsidRDefault="0062487C" w:rsidP="005B3ACE">
      <w:pPr>
        <w:keepLines/>
        <w:ind w:left="1080" w:right="416" w:hanging="18"/>
        <w:rPr>
          <w:rFonts w:ascii="Arial" w:eastAsia="Arial" w:hAnsi="Arial" w:cs="Arial"/>
          <w:sz w:val="16"/>
          <w:szCs w:val="16"/>
        </w:rPr>
      </w:pPr>
      <w:r>
        <w:rPr>
          <w:rFonts w:ascii="Arial" w:eastAsia="Arial" w:hAnsi="Arial" w:cs="Arial"/>
          <w:sz w:val="16"/>
          <w:szCs w:val="16"/>
        </w:rPr>
        <w:t>Gil Imber Secretary 6-R</w:t>
      </w:r>
    </w:p>
    <w:p w14:paraId="5BCB38C6" w14:textId="64209BDD" w:rsidR="00AB05FA" w:rsidRPr="00555048" w:rsidRDefault="00555048" w:rsidP="005B3ACE">
      <w:pPr>
        <w:keepLines/>
        <w:ind w:left="1080" w:right="416" w:hanging="18"/>
        <w:rPr>
          <w:rFonts w:ascii="Arial" w:eastAsia="Arial" w:hAnsi="Arial" w:cs="Arial"/>
          <w:b/>
          <w:bCs/>
          <w:sz w:val="16"/>
          <w:szCs w:val="16"/>
          <w:u w:val="single"/>
        </w:rPr>
      </w:pPr>
      <w:r w:rsidRPr="00555048">
        <w:rPr>
          <w:rFonts w:asciiTheme="majorHAnsi" w:eastAsia="Arial" w:hAnsiTheme="majorHAnsi" w:cstheme="majorHAnsi"/>
          <w:b/>
          <w:bCs/>
          <w:sz w:val="16"/>
          <w:szCs w:val="16"/>
          <w:u w:val="single"/>
        </w:rPr>
        <w:t>Board Members</w:t>
      </w:r>
      <w:r w:rsidR="003A0E3B">
        <w:rPr>
          <w:rFonts w:asciiTheme="majorHAnsi" w:eastAsia="Arial" w:hAnsiTheme="majorHAnsi" w:cstheme="majorHAnsi"/>
          <w:b/>
          <w:bCs/>
          <w:sz w:val="16"/>
          <w:szCs w:val="16"/>
          <w:u w:val="single"/>
        </w:rPr>
        <w:t>:</w:t>
      </w:r>
    </w:p>
    <w:p w14:paraId="342E68E9" w14:textId="6E368EB8" w:rsidR="000F0F75" w:rsidRDefault="00692FD6" w:rsidP="005B3ACE">
      <w:pPr>
        <w:keepLines/>
        <w:ind w:left="1080" w:right="416" w:hanging="18"/>
        <w:rPr>
          <w:rFonts w:ascii="Arial" w:eastAsia="Arial" w:hAnsi="Arial" w:cs="Arial"/>
          <w:sz w:val="16"/>
          <w:szCs w:val="16"/>
        </w:rPr>
      </w:pPr>
      <w:r>
        <w:rPr>
          <w:rFonts w:ascii="Arial" w:eastAsia="Arial" w:hAnsi="Arial" w:cs="Arial"/>
          <w:sz w:val="16"/>
          <w:szCs w:val="16"/>
        </w:rPr>
        <w:t>Vacant, 1-CI</w:t>
      </w:r>
    </w:p>
    <w:p w14:paraId="3E0E0BD3" w14:textId="4F3DE757" w:rsidR="00983C0E" w:rsidRDefault="00983C0E" w:rsidP="005B3ACE">
      <w:pPr>
        <w:keepLines/>
        <w:ind w:left="1080" w:right="416" w:hanging="18"/>
        <w:rPr>
          <w:rFonts w:ascii="Arial" w:eastAsia="Arial" w:hAnsi="Arial" w:cs="Arial"/>
          <w:sz w:val="16"/>
          <w:szCs w:val="16"/>
        </w:rPr>
      </w:pPr>
      <w:r>
        <w:rPr>
          <w:rFonts w:ascii="Arial" w:eastAsia="Arial" w:hAnsi="Arial" w:cs="Arial"/>
          <w:sz w:val="16"/>
          <w:szCs w:val="16"/>
        </w:rPr>
        <w:t>Levon Baronian, 1-B</w:t>
      </w:r>
    </w:p>
    <w:p w14:paraId="14E0CEF9" w14:textId="50FB198C" w:rsidR="00983C0E" w:rsidRDefault="00F04E43" w:rsidP="005B3ACE">
      <w:pPr>
        <w:keepLines/>
        <w:ind w:left="1080" w:right="416" w:hanging="18"/>
        <w:rPr>
          <w:rFonts w:ascii="Arial" w:eastAsia="Arial" w:hAnsi="Arial" w:cs="Arial"/>
          <w:sz w:val="16"/>
          <w:szCs w:val="16"/>
        </w:rPr>
      </w:pPr>
      <w:r>
        <w:rPr>
          <w:rFonts w:ascii="Arial" w:eastAsia="Arial" w:hAnsi="Arial" w:cs="Arial"/>
          <w:sz w:val="16"/>
          <w:szCs w:val="16"/>
        </w:rPr>
        <w:t>Sarah Manuel</w:t>
      </w:r>
      <w:r w:rsidR="00983C0E">
        <w:rPr>
          <w:rFonts w:ascii="Arial" w:eastAsia="Arial" w:hAnsi="Arial" w:cs="Arial"/>
          <w:sz w:val="16"/>
          <w:szCs w:val="16"/>
        </w:rPr>
        <w:t xml:space="preserve">, </w:t>
      </w:r>
      <w:r w:rsidR="007A07B4">
        <w:rPr>
          <w:rFonts w:ascii="Arial" w:eastAsia="Arial" w:hAnsi="Arial" w:cs="Arial"/>
          <w:sz w:val="16"/>
          <w:szCs w:val="16"/>
        </w:rPr>
        <w:t>2-R</w:t>
      </w:r>
    </w:p>
    <w:p w14:paraId="467E06EE" w14:textId="274F1D03" w:rsidR="007A07B4" w:rsidRDefault="007A07B4" w:rsidP="005B3ACE">
      <w:pPr>
        <w:keepLines/>
        <w:ind w:left="1080" w:right="416" w:hanging="18"/>
        <w:rPr>
          <w:rFonts w:ascii="Arial" w:eastAsia="Arial" w:hAnsi="Arial" w:cs="Arial"/>
          <w:sz w:val="16"/>
          <w:szCs w:val="16"/>
        </w:rPr>
      </w:pPr>
      <w:r>
        <w:rPr>
          <w:rFonts w:ascii="Arial" w:eastAsia="Arial" w:hAnsi="Arial" w:cs="Arial"/>
          <w:sz w:val="16"/>
          <w:szCs w:val="16"/>
        </w:rPr>
        <w:t>Vacant, 2-B</w:t>
      </w:r>
    </w:p>
    <w:p w14:paraId="2118C85E" w14:textId="39D91285" w:rsidR="007A07B4" w:rsidRDefault="007A07B4" w:rsidP="005B3ACE">
      <w:pPr>
        <w:keepLines/>
        <w:ind w:left="1080" w:right="416" w:hanging="18"/>
        <w:rPr>
          <w:rFonts w:ascii="Arial" w:eastAsia="Arial" w:hAnsi="Arial" w:cs="Arial"/>
          <w:sz w:val="16"/>
          <w:szCs w:val="16"/>
        </w:rPr>
      </w:pPr>
      <w:r>
        <w:rPr>
          <w:rFonts w:ascii="Arial" w:eastAsia="Arial" w:hAnsi="Arial" w:cs="Arial"/>
          <w:sz w:val="16"/>
          <w:szCs w:val="16"/>
        </w:rPr>
        <w:t>Vacant, 3-CI</w:t>
      </w:r>
    </w:p>
    <w:p w14:paraId="57A8456B" w14:textId="24DDA28B" w:rsidR="007A07B4" w:rsidRDefault="001B316B" w:rsidP="005B3ACE">
      <w:pPr>
        <w:keepLines/>
        <w:ind w:left="1080" w:right="416" w:hanging="18"/>
        <w:rPr>
          <w:rFonts w:ascii="Arial" w:eastAsia="Arial" w:hAnsi="Arial" w:cs="Arial"/>
          <w:sz w:val="16"/>
          <w:szCs w:val="16"/>
        </w:rPr>
      </w:pPr>
      <w:r>
        <w:rPr>
          <w:rFonts w:ascii="Arial" w:eastAsia="Arial" w:hAnsi="Arial" w:cs="Arial"/>
          <w:sz w:val="16"/>
          <w:szCs w:val="16"/>
        </w:rPr>
        <w:t xml:space="preserve">Vacant, </w:t>
      </w:r>
      <w:r w:rsidR="007A07B4">
        <w:rPr>
          <w:rFonts w:ascii="Arial" w:eastAsia="Arial" w:hAnsi="Arial" w:cs="Arial"/>
          <w:sz w:val="16"/>
          <w:szCs w:val="16"/>
        </w:rPr>
        <w:t>3-B</w:t>
      </w:r>
    </w:p>
    <w:p w14:paraId="43D3B740" w14:textId="592B9306" w:rsidR="0047534D" w:rsidRDefault="001A2D8F" w:rsidP="005B3ACE">
      <w:pPr>
        <w:keepLines/>
        <w:ind w:left="1080" w:right="416" w:hanging="18"/>
        <w:rPr>
          <w:rFonts w:ascii="Arial" w:eastAsia="Arial" w:hAnsi="Arial" w:cs="Arial"/>
          <w:sz w:val="16"/>
          <w:szCs w:val="16"/>
        </w:rPr>
      </w:pPr>
      <w:r>
        <w:rPr>
          <w:rFonts w:ascii="Arial" w:eastAsia="Arial" w:hAnsi="Arial" w:cs="Arial"/>
          <w:sz w:val="16"/>
          <w:szCs w:val="16"/>
        </w:rPr>
        <w:t xml:space="preserve">Lisa Cappelletti, </w:t>
      </w:r>
      <w:r w:rsidR="004919A5">
        <w:rPr>
          <w:rFonts w:ascii="Arial" w:eastAsia="Arial" w:hAnsi="Arial" w:cs="Arial"/>
          <w:sz w:val="16"/>
          <w:szCs w:val="16"/>
        </w:rPr>
        <w:t>4-CI</w:t>
      </w:r>
    </w:p>
    <w:p w14:paraId="77B42704" w14:textId="72486E0C" w:rsidR="004919A5" w:rsidRDefault="004919A5" w:rsidP="005B3ACE">
      <w:pPr>
        <w:keepLines/>
        <w:ind w:left="1080" w:right="416" w:hanging="18"/>
        <w:rPr>
          <w:rFonts w:ascii="Arial" w:eastAsia="Arial" w:hAnsi="Arial" w:cs="Arial"/>
          <w:sz w:val="16"/>
          <w:szCs w:val="16"/>
        </w:rPr>
      </w:pPr>
      <w:r>
        <w:rPr>
          <w:rFonts w:ascii="Arial" w:eastAsia="Arial" w:hAnsi="Arial" w:cs="Arial"/>
          <w:sz w:val="16"/>
          <w:szCs w:val="16"/>
        </w:rPr>
        <w:t>Joe Cappelletti, 4-B</w:t>
      </w:r>
    </w:p>
    <w:p w14:paraId="5FB2C4F5" w14:textId="5BEE2EB5" w:rsidR="004919A5" w:rsidRDefault="004919A5" w:rsidP="005B3ACE">
      <w:pPr>
        <w:keepLines/>
        <w:ind w:left="1080" w:right="416" w:hanging="18"/>
        <w:rPr>
          <w:rFonts w:ascii="Arial" w:eastAsia="Arial" w:hAnsi="Arial" w:cs="Arial"/>
          <w:sz w:val="16"/>
          <w:szCs w:val="16"/>
        </w:rPr>
      </w:pPr>
      <w:r>
        <w:rPr>
          <w:rFonts w:ascii="Arial" w:eastAsia="Arial" w:hAnsi="Arial" w:cs="Arial"/>
          <w:sz w:val="16"/>
          <w:szCs w:val="16"/>
        </w:rPr>
        <w:t>Christy Adair, 5-CI</w:t>
      </w:r>
    </w:p>
    <w:p w14:paraId="5B82D01C" w14:textId="651A2D78" w:rsidR="00FC44FD" w:rsidRDefault="007E6794" w:rsidP="005B3ACE">
      <w:pPr>
        <w:keepLines/>
        <w:ind w:left="1080" w:right="416" w:hanging="18"/>
        <w:rPr>
          <w:rFonts w:ascii="Arial" w:eastAsia="Arial" w:hAnsi="Arial" w:cs="Arial"/>
          <w:sz w:val="16"/>
          <w:szCs w:val="16"/>
        </w:rPr>
      </w:pPr>
      <w:r>
        <w:rPr>
          <w:rFonts w:ascii="Arial" w:eastAsia="Arial" w:hAnsi="Arial" w:cs="Arial"/>
          <w:sz w:val="16"/>
          <w:szCs w:val="16"/>
        </w:rPr>
        <w:t>Vacant</w:t>
      </w:r>
      <w:r w:rsidR="00E549C1">
        <w:rPr>
          <w:rFonts w:ascii="Arial" w:eastAsia="Arial" w:hAnsi="Arial" w:cs="Arial"/>
          <w:sz w:val="16"/>
          <w:szCs w:val="16"/>
        </w:rPr>
        <w:t xml:space="preserve"> </w:t>
      </w:r>
      <w:r w:rsidR="00FC44FD">
        <w:rPr>
          <w:rFonts w:ascii="Arial" w:eastAsia="Arial" w:hAnsi="Arial" w:cs="Arial"/>
          <w:sz w:val="16"/>
          <w:szCs w:val="16"/>
        </w:rPr>
        <w:t>5-R</w:t>
      </w:r>
    </w:p>
    <w:p w14:paraId="2528E849" w14:textId="5ADA6B1A" w:rsidR="00FC44FD" w:rsidRDefault="00FC44FD" w:rsidP="005B3ACE">
      <w:pPr>
        <w:keepLines/>
        <w:ind w:left="1080" w:right="416" w:hanging="18"/>
        <w:rPr>
          <w:rFonts w:ascii="Arial" w:eastAsia="Arial" w:hAnsi="Arial" w:cs="Arial"/>
          <w:sz w:val="16"/>
          <w:szCs w:val="16"/>
        </w:rPr>
      </w:pPr>
      <w:r>
        <w:rPr>
          <w:rFonts w:ascii="Arial" w:eastAsia="Arial" w:hAnsi="Arial" w:cs="Arial"/>
          <w:sz w:val="16"/>
          <w:szCs w:val="16"/>
        </w:rPr>
        <w:t>Avo Babian, 5-B</w:t>
      </w:r>
    </w:p>
    <w:p w14:paraId="084BA7A7" w14:textId="66F8D034" w:rsidR="00FC44FD" w:rsidRDefault="00CF3C06" w:rsidP="005B3ACE">
      <w:pPr>
        <w:keepLines/>
        <w:ind w:left="1080" w:right="416" w:hanging="18"/>
        <w:rPr>
          <w:rFonts w:ascii="Arial" w:eastAsia="Arial" w:hAnsi="Arial" w:cs="Arial"/>
          <w:sz w:val="16"/>
          <w:szCs w:val="16"/>
        </w:rPr>
      </w:pPr>
      <w:r>
        <w:rPr>
          <w:rFonts w:ascii="Arial" w:eastAsia="Arial" w:hAnsi="Arial" w:cs="Arial"/>
          <w:sz w:val="16"/>
          <w:szCs w:val="16"/>
        </w:rPr>
        <w:t>Harold Shapiro, 6-CI</w:t>
      </w:r>
    </w:p>
    <w:p w14:paraId="725846A2" w14:textId="55E5A611" w:rsidR="00CF3C06" w:rsidRDefault="008C3823" w:rsidP="005B3ACE">
      <w:pPr>
        <w:keepLines/>
        <w:ind w:left="1080" w:right="416" w:hanging="18"/>
        <w:rPr>
          <w:rFonts w:ascii="Arial" w:eastAsia="Arial" w:hAnsi="Arial" w:cs="Arial"/>
          <w:sz w:val="16"/>
          <w:szCs w:val="16"/>
        </w:rPr>
      </w:pPr>
      <w:r>
        <w:rPr>
          <w:rFonts w:ascii="Arial" w:eastAsia="Arial" w:hAnsi="Arial" w:cs="Arial"/>
          <w:sz w:val="16"/>
          <w:szCs w:val="16"/>
        </w:rPr>
        <w:t xml:space="preserve">Vacant, </w:t>
      </w:r>
      <w:r w:rsidR="00CF3C06">
        <w:rPr>
          <w:rFonts w:ascii="Arial" w:eastAsia="Arial" w:hAnsi="Arial" w:cs="Arial"/>
          <w:sz w:val="16"/>
          <w:szCs w:val="16"/>
        </w:rPr>
        <w:t>6-B</w:t>
      </w:r>
    </w:p>
    <w:p w14:paraId="76C0D0B2" w14:textId="07392C74" w:rsidR="00CF3C06" w:rsidRDefault="007A1365" w:rsidP="005B3ACE">
      <w:pPr>
        <w:keepLines/>
        <w:ind w:left="1080" w:right="416" w:hanging="18"/>
        <w:rPr>
          <w:rFonts w:ascii="Arial" w:eastAsia="Arial" w:hAnsi="Arial" w:cs="Arial"/>
          <w:sz w:val="16"/>
          <w:szCs w:val="16"/>
        </w:rPr>
      </w:pPr>
      <w:r>
        <w:rPr>
          <w:rFonts w:ascii="Arial" w:eastAsia="Arial" w:hAnsi="Arial" w:cs="Arial"/>
          <w:sz w:val="16"/>
          <w:szCs w:val="16"/>
        </w:rPr>
        <w:t>Jeffrey Kalban, 7-CI</w:t>
      </w:r>
    </w:p>
    <w:p w14:paraId="53FA7438" w14:textId="04E8314E" w:rsidR="0090487B" w:rsidRDefault="0090487B" w:rsidP="005B3ACE">
      <w:pPr>
        <w:keepLines/>
        <w:ind w:left="1080" w:right="416" w:hanging="18"/>
        <w:rPr>
          <w:rFonts w:ascii="Arial" w:eastAsia="Arial" w:hAnsi="Arial" w:cs="Arial"/>
          <w:sz w:val="16"/>
          <w:szCs w:val="16"/>
        </w:rPr>
      </w:pPr>
      <w:r>
        <w:rPr>
          <w:rFonts w:ascii="Arial" w:eastAsia="Arial" w:hAnsi="Arial" w:cs="Arial"/>
          <w:sz w:val="16"/>
          <w:szCs w:val="16"/>
        </w:rPr>
        <w:t>Michael Binkow, 7-R</w:t>
      </w:r>
    </w:p>
    <w:p w14:paraId="4132944A" w14:textId="30DF9509" w:rsidR="00332E14" w:rsidRDefault="00332E14" w:rsidP="005B3ACE">
      <w:pPr>
        <w:keepLines/>
        <w:ind w:left="1080" w:right="416" w:hanging="18"/>
        <w:rPr>
          <w:rFonts w:ascii="Arial" w:eastAsia="Arial" w:hAnsi="Arial" w:cs="Arial"/>
          <w:sz w:val="16"/>
          <w:szCs w:val="16"/>
        </w:rPr>
      </w:pPr>
      <w:r>
        <w:rPr>
          <w:rFonts w:ascii="Arial" w:eastAsia="Arial" w:hAnsi="Arial" w:cs="Arial"/>
          <w:sz w:val="16"/>
          <w:szCs w:val="16"/>
        </w:rPr>
        <w:t>Neal Roden, 7-B</w:t>
      </w:r>
    </w:p>
    <w:p w14:paraId="6463F44C" w14:textId="34D096B6" w:rsidR="0090487B" w:rsidRDefault="0090487B" w:rsidP="005B3ACE">
      <w:pPr>
        <w:keepLines/>
        <w:ind w:left="1080" w:right="416" w:hanging="18"/>
        <w:rPr>
          <w:rFonts w:ascii="Arial" w:eastAsia="Arial" w:hAnsi="Arial" w:cs="Arial"/>
          <w:sz w:val="16"/>
          <w:szCs w:val="16"/>
        </w:rPr>
      </w:pPr>
      <w:r>
        <w:rPr>
          <w:rFonts w:ascii="Arial" w:eastAsia="Arial" w:hAnsi="Arial" w:cs="Arial"/>
          <w:sz w:val="16"/>
          <w:szCs w:val="16"/>
        </w:rPr>
        <w:t>Hayden Ranshaw, Youth</w:t>
      </w:r>
    </w:p>
    <w:p w14:paraId="301871C0" w14:textId="77777777" w:rsidR="00332E14" w:rsidRDefault="00332E14" w:rsidP="005B3ACE">
      <w:pPr>
        <w:keepLines/>
        <w:ind w:left="1080" w:right="416" w:hanging="18"/>
        <w:rPr>
          <w:rFonts w:ascii="Arial" w:eastAsia="Arial" w:hAnsi="Arial" w:cs="Arial"/>
          <w:sz w:val="16"/>
          <w:szCs w:val="16"/>
        </w:rPr>
      </w:pPr>
      <w:r>
        <w:rPr>
          <w:rFonts w:ascii="Arial" w:eastAsia="Arial" w:hAnsi="Arial" w:cs="Arial"/>
          <w:sz w:val="16"/>
          <w:szCs w:val="16"/>
        </w:rPr>
        <w:t>Marcus Zimmerman, Youth</w:t>
      </w:r>
    </w:p>
    <w:p w14:paraId="29EC98AB" w14:textId="77777777" w:rsidR="006527AE" w:rsidRDefault="00D37806">
      <w:pPr>
        <w:pBdr>
          <w:top w:val="nil"/>
          <w:left w:val="nil"/>
          <w:bottom w:val="nil"/>
          <w:right w:val="nil"/>
          <w:between w:val="nil"/>
        </w:pBdr>
        <w:spacing w:before="80"/>
        <w:ind w:left="63" w:right="136"/>
        <w:jc w:val="center"/>
      </w:pPr>
      <w:r>
        <w:br w:type="column"/>
      </w:r>
    </w:p>
    <w:p w14:paraId="2893B04A" w14:textId="77777777" w:rsidR="006527AE" w:rsidRDefault="006527AE" w:rsidP="006527AE">
      <w:pPr>
        <w:pBdr>
          <w:top w:val="nil"/>
          <w:left w:val="nil"/>
          <w:bottom w:val="nil"/>
          <w:right w:val="nil"/>
          <w:between w:val="nil"/>
        </w:pBdr>
        <w:ind w:left="58" w:right="130"/>
        <w:jc w:val="center"/>
      </w:pPr>
    </w:p>
    <w:p w14:paraId="342E68EB" w14:textId="74A993B0" w:rsidR="000F0F75" w:rsidRDefault="00D37806">
      <w:pPr>
        <w:pBdr>
          <w:top w:val="nil"/>
          <w:left w:val="nil"/>
          <w:bottom w:val="nil"/>
          <w:right w:val="nil"/>
          <w:between w:val="nil"/>
        </w:pBdr>
        <w:spacing w:before="80"/>
        <w:ind w:left="63" w:right="136"/>
        <w:jc w:val="center"/>
        <w:rPr>
          <w:rFonts w:ascii="Trebuchet MS" w:eastAsia="Trebuchet MS" w:hAnsi="Trebuchet MS" w:cs="Trebuchet MS"/>
          <w:color w:val="000000"/>
          <w:sz w:val="24"/>
          <w:szCs w:val="24"/>
        </w:rPr>
      </w:pPr>
      <w:r>
        <w:rPr>
          <w:rFonts w:ascii="Trebuchet MS" w:eastAsia="Trebuchet MS" w:hAnsi="Trebuchet MS" w:cs="Trebuchet MS"/>
          <w:color w:val="000000"/>
          <w:sz w:val="24"/>
          <w:szCs w:val="24"/>
        </w:rPr>
        <w:t>CITY OF LOS ANGELES</w:t>
      </w:r>
    </w:p>
    <w:p w14:paraId="342E68EC" w14:textId="77777777" w:rsidR="000F0F75" w:rsidRDefault="00D37806">
      <w:pPr>
        <w:spacing w:before="80"/>
        <w:ind w:left="63" w:right="3"/>
        <w:jc w:val="center"/>
        <w:rPr>
          <w:rFonts w:ascii="Trebuchet MS" w:eastAsia="Trebuchet MS" w:hAnsi="Trebuchet MS" w:cs="Trebuchet MS"/>
          <w:sz w:val="20"/>
          <w:szCs w:val="20"/>
        </w:rPr>
      </w:pPr>
      <w:r>
        <w:rPr>
          <w:rFonts w:ascii="Trebuchet MS" w:eastAsia="Trebuchet MS" w:hAnsi="Trebuchet MS" w:cs="Trebuchet MS"/>
          <w:sz w:val="20"/>
          <w:szCs w:val="20"/>
        </w:rPr>
        <w:t>CALIFORNIA</w:t>
      </w:r>
    </w:p>
    <w:p w14:paraId="342E68ED" w14:textId="77777777" w:rsidR="000F0F75" w:rsidRDefault="000F0F75">
      <w:pPr>
        <w:pBdr>
          <w:top w:val="nil"/>
          <w:left w:val="nil"/>
          <w:bottom w:val="nil"/>
          <w:right w:val="nil"/>
          <w:between w:val="nil"/>
        </w:pBdr>
        <w:spacing w:before="5"/>
        <w:rPr>
          <w:rFonts w:ascii="Trebuchet MS" w:eastAsia="Trebuchet MS" w:hAnsi="Trebuchet MS" w:cs="Trebuchet MS"/>
          <w:color w:val="000000"/>
          <w:sz w:val="12"/>
          <w:szCs w:val="12"/>
        </w:rPr>
      </w:pPr>
    </w:p>
    <w:p w14:paraId="342E68EE" w14:textId="77777777" w:rsidR="000F0F75" w:rsidRDefault="000F0F75">
      <w:pPr>
        <w:pBdr>
          <w:top w:val="nil"/>
          <w:left w:val="nil"/>
          <w:bottom w:val="nil"/>
          <w:right w:val="nil"/>
          <w:between w:val="nil"/>
        </w:pBdr>
        <w:rPr>
          <w:rFonts w:ascii="Trebuchet MS" w:eastAsia="Trebuchet MS" w:hAnsi="Trebuchet MS" w:cs="Trebuchet MS"/>
          <w:color w:val="000000"/>
        </w:rPr>
      </w:pPr>
    </w:p>
    <w:p w14:paraId="342E68EF" w14:textId="77777777" w:rsidR="000F0F75" w:rsidRDefault="00D37806">
      <w:pPr>
        <w:pBdr>
          <w:top w:val="nil"/>
          <w:left w:val="nil"/>
          <w:bottom w:val="nil"/>
          <w:right w:val="nil"/>
          <w:between w:val="nil"/>
        </w:pBdr>
        <w:rPr>
          <w:rFonts w:ascii="Trebuchet MS" w:eastAsia="Trebuchet MS" w:hAnsi="Trebuchet MS" w:cs="Trebuchet MS"/>
          <w:color w:val="000000"/>
        </w:rPr>
      </w:pPr>
      <w:r>
        <w:rPr>
          <w:noProof/>
        </w:rPr>
        <w:drawing>
          <wp:anchor distT="0" distB="0" distL="0" distR="0" simplePos="0" relativeHeight="251658240" behindDoc="0" locked="0" layoutInCell="1" hidden="0" allowOverlap="1" wp14:anchorId="342E6934" wp14:editId="342E6935">
            <wp:simplePos x="0" y="0"/>
            <wp:positionH relativeFrom="column">
              <wp:posOffset>598805</wp:posOffset>
            </wp:positionH>
            <wp:positionV relativeFrom="paragraph">
              <wp:posOffset>0</wp:posOffset>
            </wp:positionV>
            <wp:extent cx="1045788" cy="1081087"/>
            <wp:effectExtent l="0" t="0" r="0" b="0"/>
            <wp:wrapTopAndBottom distT="0" dist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045788" cy="1081087"/>
                    </a:xfrm>
                    <a:prstGeom prst="rect">
                      <a:avLst/>
                    </a:prstGeom>
                    <a:ln/>
                  </pic:spPr>
                </pic:pic>
              </a:graphicData>
            </a:graphic>
          </wp:anchor>
        </w:drawing>
      </w:r>
    </w:p>
    <w:p w14:paraId="342E68F0" w14:textId="18AD3234" w:rsidR="000F0F75" w:rsidRDefault="00480E4F">
      <w:pPr>
        <w:spacing w:before="183"/>
        <w:ind w:left="63" w:right="1"/>
        <w:jc w:val="center"/>
        <w:rPr>
          <w:rFonts w:ascii="Trebuchet MS" w:eastAsia="Trebuchet MS" w:hAnsi="Trebuchet MS" w:cs="Trebuchet MS"/>
          <w:sz w:val="34"/>
          <w:szCs w:val="34"/>
        </w:rPr>
      </w:pPr>
      <w:r w:rsidRPr="002F2D23">
        <w:rPr>
          <w:rFonts w:asciiTheme="majorHAnsi" w:eastAsia="Trebuchet MS" w:hAnsiTheme="majorHAnsi" w:cstheme="majorHAnsi"/>
          <w:sz w:val="32"/>
          <w:szCs w:val="32"/>
        </w:rPr>
        <w:t>Sherman</w:t>
      </w:r>
      <w:r>
        <w:rPr>
          <w:rFonts w:ascii="Trebuchet MS" w:eastAsia="Trebuchet MS" w:hAnsi="Trebuchet MS" w:cs="Trebuchet MS"/>
          <w:sz w:val="34"/>
          <w:szCs w:val="34"/>
        </w:rPr>
        <w:t xml:space="preserve"> </w:t>
      </w:r>
      <w:r w:rsidRPr="00FB2CAA">
        <w:rPr>
          <w:rFonts w:asciiTheme="majorHAnsi" w:eastAsia="Trebuchet MS" w:hAnsiTheme="majorHAnsi" w:cstheme="majorHAnsi"/>
          <w:sz w:val="34"/>
          <w:szCs w:val="34"/>
        </w:rPr>
        <w:t>Oaks</w:t>
      </w:r>
      <w:r>
        <w:rPr>
          <w:rFonts w:ascii="Trebuchet MS" w:eastAsia="Trebuchet MS" w:hAnsi="Trebuchet MS" w:cs="Trebuchet MS"/>
          <w:sz w:val="34"/>
          <w:szCs w:val="34"/>
        </w:rPr>
        <w:t xml:space="preserve"> </w:t>
      </w:r>
      <w:r w:rsidR="002F2D23">
        <w:rPr>
          <w:rFonts w:asciiTheme="majorHAnsi" w:eastAsia="Trebuchet MS" w:hAnsiTheme="majorHAnsi" w:cstheme="majorHAnsi"/>
          <w:sz w:val="32"/>
          <w:szCs w:val="32"/>
        </w:rPr>
        <w:t>Neighborhood Council</w:t>
      </w:r>
    </w:p>
    <w:p w14:paraId="7FC87068" w14:textId="2E56DFF0" w:rsidR="006E1AE4" w:rsidRDefault="00D37806" w:rsidP="006E1AE4">
      <w:pPr>
        <w:pBdr>
          <w:top w:val="nil"/>
          <w:left w:val="nil"/>
          <w:bottom w:val="nil"/>
          <w:right w:val="nil"/>
          <w:between w:val="nil"/>
        </w:pBdr>
      </w:pPr>
      <w:r>
        <w:br w:type="column"/>
      </w:r>
    </w:p>
    <w:p w14:paraId="10E27062" w14:textId="77777777" w:rsidR="006E1AE4" w:rsidRDefault="006E1AE4" w:rsidP="006E1AE4">
      <w:pPr>
        <w:pBdr>
          <w:top w:val="nil"/>
          <w:left w:val="nil"/>
          <w:bottom w:val="nil"/>
          <w:right w:val="nil"/>
          <w:between w:val="nil"/>
        </w:pBdr>
      </w:pPr>
    </w:p>
    <w:p w14:paraId="342E68F1" w14:textId="478D4024" w:rsidR="000F0F75" w:rsidRDefault="00D37806" w:rsidP="006E1AE4">
      <w:pPr>
        <w:pBdr>
          <w:top w:val="nil"/>
          <w:left w:val="nil"/>
          <w:bottom w:val="nil"/>
          <w:right w:val="nil"/>
          <w:between w:val="nil"/>
        </w:pBdr>
        <w:jc w:val="center"/>
        <w:rPr>
          <w:rFonts w:ascii="Trebuchet MS" w:eastAsia="Trebuchet MS" w:hAnsi="Trebuchet MS" w:cs="Trebuchet MS"/>
          <w:color w:val="000000"/>
          <w:sz w:val="14"/>
          <w:szCs w:val="14"/>
        </w:rPr>
      </w:pPr>
      <w:r>
        <w:rPr>
          <w:rFonts w:ascii="Arial" w:eastAsia="Arial" w:hAnsi="Arial" w:cs="Arial"/>
          <w:noProof/>
          <w:sz w:val="16"/>
          <w:szCs w:val="16"/>
        </w:rPr>
        <w:drawing>
          <wp:inline distT="0" distB="0" distL="0" distR="0" wp14:anchorId="342E6936" wp14:editId="342E6937">
            <wp:extent cx="1510665" cy="970280"/>
            <wp:effectExtent l="0" t="0" r="0" b="0"/>
            <wp:docPr id="2" name="image2.png" descr="C:\Users\340120\Downloads\Neighborhood Council Logo-02 (1) (2).png"/>
            <wp:cNvGraphicFramePr/>
            <a:graphic xmlns:a="http://schemas.openxmlformats.org/drawingml/2006/main">
              <a:graphicData uri="http://schemas.openxmlformats.org/drawingml/2006/picture">
                <pic:pic xmlns:pic="http://schemas.openxmlformats.org/drawingml/2006/picture">
                  <pic:nvPicPr>
                    <pic:cNvPr id="0" name="image2.png" descr="C:\Users\340120\Downloads\Neighborhood Council Logo-02 (1) (2).png"/>
                    <pic:cNvPicPr preferRelativeResize="0"/>
                  </pic:nvPicPr>
                  <pic:blipFill>
                    <a:blip r:embed="rId9"/>
                    <a:srcRect/>
                    <a:stretch>
                      <a:fillRect/>
                    </a:stretch>
                  </pic:blipFill>
                  <pic:spPr>
                    <a:xfrm>
                      <a:off x="0" y="0"/>
                      <a:ext cx="1510665" cy="970280"/>
                    </a:xfrm>
                    <a:prstGeom prst="rect">
                      <a:avLst/>
                    </a:prstGeom>
                    <a:ln/>
                  </pic:spPr>
                </pic:pic>
              </a:graphicData>
            </a:graphic>
          </wp:inline>
        </w:drawing>
      </w:r>
    </w:p>
    <w:p w14:paraId="342E68F2" w14:textId="77777777" w:rsidR="000F0F75" w:rsidRDefault="000F0F75">
      <w:pPr>
        <w:ind w:left="150" w:right="351"/>
        <w:jc w:val="center"/>
        <w:rPr>
          <w:rFonts w:ascii="Arial" w:eastAsia="Arial" w:hAnsi="Arial" w:cs="Arial"/>
          <w:sz w:val="16"/>
          <w:szCs w:val="16"/>
        </w:rPr>
      </w:pPr>
    </w:p>
    <w:p w14:paraId="342E68F3" w14:textId="77777777" w:rsidR="000F0F75" w:rsidRDefault="000F0F75">
      <w:pPr>
        <w:ind w:left="150" w:right="351"/>
        <w:jc w:val="center"/>
        <w:rPr>
          <w:rFonts w:ascii="Arial" w:eastAsia="Arial" w:hAnsi="Arial" w:cs="Arial"/>
          <w:sz w:val="16"/>
          <w:szCs w:val="16"/>
        </w:rPr>
      </w:pPr>
    </w:p>
    <w:p w14:paraId="21C92FE6" w14:textId="77777777" w:rsidR="00C16F20" w:rsidRDefault="00C16F20" w:rsidP="006E1AE4">
      <w:pPr>
        <w:ind w:left="150" w:right="351"/>
        <w:jc w:val="center"/>
        <w:rPr>
          <w:rFonts w:ascii="Arial" w:eastAsia="Arial" w:hAnsi="Arial" w:cs="Arial"/>
          <w:sz w:val="16"/>
          <w:szCs w:val="16"/>
        </w:rPr>
      </w:pPr>
      <w:r>
        <w:rPr>
          <w:rFonts w:ascii="Arial" w:eastAsia="Arial" w:hAnsi="Arial" w:cs="Arial"/>
          <w:sz w:val="16"/>
          <w:szCs w:val="16"/>
        </w:rPr>
        <w:t>Sherman Oaks</w:t>
      </w:r>
    </w:p>
    <w:p w14:paraId="342E68F4" w14:textId="10A2A5FC" w:rsidR="000F0F75" w:rsidRDefault="00C16F20" w:rsidP="006E1AE4">
      <w:pPr>
        <w:ind w:left="150" w:right="351"/>
        <w:jc w:val="center"/>
        <w:rPr>
          <w:rFonts w:ascii="Arial" w:eastAsia="Arial" w:hAnsi="Arial" w:cs="Arial"/>
          <w:sz w:val="16"/>
          <w:szCs w:val="16"/>
        </w:rPr>
      </w:pPr>
      <w:r>
        <w:rPr>
          <w:rFonts w:ascii="Arial" w:eastAsia="Arial" w:hAnsi="Arial" w:cs="Arial"/>
          <w:sz w:val="16"/>
          <w:szCs w:val="16"/>
        </w:rPr>
        <w:t>Neighborhood Council</w:t>
      </w:r>
    </w:p>
    <w:p w14:paraId="4AC67E0D" w14:textId="36DFC6F8" w:rsidR="00C16F20" w:rsidRDefault="00C16F20" w:rsidP="006E1AE4">
      <w:pPr>
        <w:ind w:left="150" w:right="351"/>
        <w:jc w:val="center"/>
        <w:rPr>
          <w:rFonts w:ascii="Arial" w:eastAsia="Arial" w:hAnsi="Arial" w:cs="Arial"/>
          <w:sz w:val="16"/>
          <w:szCs w:val="16"/>
        </w:rPr>
      </w:pPr>
      <w:r>
        <w:rPr>
          <w:rFonts w:ascii="Arial" w:eastAsia="Arial" w:hAnsi="Arial" w:cs="Arial"/>
          <w:sz w:val="16"/>
          <w:szCs w:val="16"/>
        </w:rPr>
        <w:t>P.O. Box 5721</w:t>
      </w:r>
    </w:p>
    <w:p w14:paraId="342E68F5" w14:textId="06090E13" w:rsidR="000F0F75" w:rsidRDefault="00647E9A" w:rsidP="006E1AE4">
      <w:pPr>
        <w:ind w:left="150" w:right="351"/>
        <w:jc w:val="center"/>
        <w:rPr>
          <w:rFonts w:ascii="Arial" w:eastAsia="Arial" w:hAnsi="Arial" w:cs="Arial"/>
          <w:sz w:val="16"/>
          <w:szCs w:val="16"/>
        </w:rPr>
      </w:pPr>
      <w:r>
        <w:rPr>
          <w:rFonts w:ascii="Arial" w:eastAsia="Arial" w:hAnsi="Arial" w:cs="Arial"/>
          <w:sz w:val="16"/>
          <w:szCs w:val="16"/>
        </w:rPr>
        <w:t xml:space="preserve">Sherman Oaks, </w:t>
      </w:r>
      <w:r w:rsidR="00D37806">
        <w:rPr>
          <w:rFonts w:ascii="Arial" w:eastAsia="Arial" w:hAnsi="Arial" w:cs="Arial"/>
          <w:sz w:val="16"/>
          <w:szCs w:val="16"/>
        </w:rPr>
        <w:t>CA 9</w:t>
      </w:r>
      <w:r>
        <w:rPr>
          <w:rFonts w:ascii="Arial" w:eastAsia="Arial" w:hAnsi="Arial" w:cs="Arial"/>
          <w:sz w:val="16"/>
          <w:szCs w:val="16"/>
        </w:rPr>
        <w:t>1413</w:t>
      </w:r>
    </w:p>
    <w:p w14:paraId="342E68F6" w14:textId="77777777" w:rsidR="000F0F75" w:rsidRDefault="000F0F75" w:rsidP="006E1AE4">
      <w:pPr>
        <w:pBdr>
          <w:top w:val="nil"/>
          <w:left w:val="nil"/>
          <w:bottom w:val="nil"/>
          <w:right w:val="nil"/>
          <w:between w:val="nil"/>
        </w:pBdr>
        <w:spacing w:before="1"/>
        <w:jc w:val="center"/>
        <w:rPr>
          <w:rFonts w:ascii="Arial" w:eastAsia="Arial" w:hAnsi="Arial" w:cs="Arial"/>
          <w:color w:val="000000"/>
          <w:sz w:val="16"/>
          <w:szCs w:val="16"/>
        </w:rPr>
      </w:pPr>
    </w:p>
    <w:p w14:paraId="7B923730" w14:textId="77777777" w:rsidR="007E5FEC" w:rsidRDefault="007E5FEC" w:rsidP="006E1AE4">
      <w:pPr>
        <w:ind w:left="188" w:right="381" w:hanging="3"/>
        <w:jc w:val="center"/>
        <w:rPr>
          <w:rFonts w:ascii="Arial" w:eastAsia="Arial" w:hAnsi="Arial" w:cs="Arial"/>
          <w:sz w:val="16"/>
          <w:szCs w:val="16"/>
        </w:rPr>
      </w:pPr>
      <w:r>
        <w:rPr>
          <w:rFonts w:ascii="Arial" w:eastAsia="Arial" w:hAnsi="Arial" w:cs="Arial"/>
          <w:sz w:val="16"/>
          <w:szCs w:val="16"/>
        </w:rPr>
        <w:t>Website:</w:t>
      </w:r>
    </w:p>
    <w:p w14:paraId="6522E6D8" w14:textId="59FE2822" w:rsidR="007E5FEC" w:rsidRDefault="00553A7B" w:rsidP="006E1AE4">
      <w:pPr>
        <w:ind w:left="188" w:right="381" w:hanging="3"/>
        <w:jc w:val="center"/>
        <w:rPr>
          <w:rFonts w:ascii="Arial" w:eastAsia="Arial" w:hAnsi="Arial" w:cs="Arial"/>
          <w:sz w:val="16"/>
          <w:szCs w:val="16"/>
        </w:rPr>
      </w:pPr>
      <w:hyperlink r:id="rId10" w:history="1">
        <w:r w:rsidR="007E5FEC" w:rsidRPr="00750E05">
          <w:rPr>
            <w:rStyle w:val="Hyperlink"/>
            <w:rFonts w:ascii="Arial" w:eastAsia="Arial" w:hAnsi="Arial" w:cs="Arial"/>
            <w:sz w:val="16"/>
            <w:szCs w:val="16"/>
          </w:rPr>
          <w:t>www.ShermanOaksNC.org</w:t>
        </w:r>
      </w:hyperlink>
    </w:p>
    <w:p w14:paraId="342E68F8" w14:textId="5B539C3C" w:rsidR="000F0F75" w:rsidRDefault="000F0F75">
      <w:pPr>
        <w:ind w:left="188" w:right="381" w:hanging="3"/>
        <w:jc w:val="center"/>
        <w:rPr>
          <w:rFonts w:ascii="Arial" w:eastAsia="Arial" w:hAnsi="Arial" w:cs="Arial"/>
          <w:sz w:val="16"/>
          <w:szCs w:val="16"/>
        </w:rPr>
      </w:pPr>
    </w:p>
    <w:p w14:paraId="342E68F9" w14:textId="77777777" w:rsidR="000F0F75" w:rsidRDefault="000F0F75">
      <w:pPr>
        <w:ind w:left="188" w:right="381" w:hanging="3"/>
        <w:jc w:val="center"/>
        <w:rPr>
          <w:rFonts w:ascii="Arial" w:eastAsia="Arial" w:hAnsi="Arial" w:cs="Arial"/>
          <w:sz w:val="16"/>
          <w:szCs w:val="16"/>
        </w:rPr>
      </w:pPr>
    </w:p>
    <w:p w14:paraId="342E68FA" w14:textId="77777777" w:rsidR="000F0F75" w:rsidRDefault="000F0F75">
      <w:pPr>
        <w:ind w:left="188" w:right="381" w:hanging="3"/>
        <w:jc w:val="center"/>
        <w:rPr>
          <w:rFonts w:ascii="Arial" w:eastAsia="Arial" w:hAnsi="Arial" w:cs="Arial"/>
          <w:color w:val="6AA84F"/>
          <w:sz w:val="16"/>
          <w:szCs w:val="16"/>
        </w:rPr>
        <w:sectPr w:rsidR="000F0F75" w:rsidSect="00A26726">
          <w:headerReference w:type="default" r:id="rId11"/>
          <w:footerReference w:type="default" r:id="rId12"/>
          <w:pgSz w:w="12240" w:h="15840"/>
          <w:pgMar w:top="340" w:right="600" w:bottom="280" w:left="440" w:header="360" w:footer="360" w:gutter="0"/>
          <w:pgNumType w:start="1"/>
          <w:cols w:num="3" w:space="720" w:equalWidth="0">
            <w:col w:w="3535" w:space="296"/>
            <w:col w:w="3535" w:space="296"/>
            <w:col w:w="3535" w:space="0"/>
          </w:cols>
          <w:titlePg/>
          <w:docGrid w:linePitch="299"/>
        </w:sectPr>
      </w:pPr>
    </w:p>
    <w:p w14:paraId="342E68FC" w14:textId="35BA1309" w:rsidR="000F0F75" w:rsidRDefault="00D37806" w:rsidP="00FD1966">
      <w:pPr>
        <w:pStyle w:val="Heading1"/>
        <w:spacing w:before="90"/>
        <w:ind w:left="2160" w:right="2070" w:firstLine="0"/>
        <w:jc w:val="center"/>
      </w:pPr>
      <w:r>
        <w:t>Regular Board Meeting</w:t>
      </w:r>
      <w:r w:rsidR="00FD1966">
        <w:t xml:space="preserve"> (Virtual)</w:t>
      </w:r>
      <w:r>
        <w:t xml:space="preserve"> Agenda </w:t>
      </w:r>
    </w:p>
    <w:p w14:paraId="342E68FD" w14:textId="0E598122" w:rsidR="000F0F75" w:rsidRDefault="006E1AE4">
      <w:pPr>
        <w:jc w:val="center"/>
      </w:pPr>
      <w:r>
        <w:t>Mon</w:t>
      </w:r>
      <w:r w:rsidR="00D37806">
        <w:t xml:space="preserve">day, </w:t>
      </w:r>
      <w:r w:rsidR="00D0206D">
        <w:t>June 14</w:t>
      </w:r>
      <w:r w:rsidR="004B6072">
        <w:t>, 2021</w:t>
      </w:r>
    </w:p>
    <w:p w14:paraId="342E68FE" w14:textId="54944F97" w:rsidR="000F0F75" w:rsidRDefault="006E1AE4">
      <w:pPr>
        <w:jc w:val="center"/>
      </w:pPr>
      <w:r>
        <w:t xml:space="preserve">6:30 </w:t>
      </w:r>
      <w:r w:rsidR="00D37806">
        <w:t xml:space="preserve">pm  </w:t>
      </w:r>
    </w:p>
    <w:p w14:paraId="342E68FF" w14:textId="1F8F8EE1" w:rsidR="000F0F75" w:rsidRDefault="00FD1966">
      <w:pPr>
        <w:jc w:val="center"/>
        <w:rPr>
          <w:b/>
          <w:highlight w:val="yellow"/>
        </w:rPr>
      </w:pPr>
      <w:r>
        <w:rPr>
          <w:b/>
          <w:highlight w:val="yellow"/>
        </w:rPr>
        <w:t xml:space="preserve">How to </w:t>
      </w:r>
      <w:r w:rsidR="00270249">
        <w:rPr>
          <w:b/>
          <w:highlight w:val="yellow"/>
        </w:rPr>
        <w:t xml:space="preserve">Join the </w:t>
      </w:r>
      <w:r>
        <w:rPr>
          <w:b/>
          <w:highlight w:val="yellow"/>
        </w:rPr>
        <w:t xml:space="preserve">Virtual </w:t>
      </w:r>
      <w:r w:rsidR="00D37806">
        <w:rPr>
          <w:b/>
          <w:highlight w:val="yellow"/>
        </w:rPr>
        <w:t xml:space="preserve">Zoom Meeting </w:t>
      </w:r>
      <w:r w:rsidR="00270249">
        <w:rPr>
          <w:b/>
          <w:highlight w:val="yellow"/>
        </w:rPr>
        <w:t>by Telephone</w:t>
      </w:r>
      <w:r w:rsidR="00CA15A5">
        <w:rPr>
          <w:b/>
          <w:highlight w:val="yellow"/>
        </w:rPr>
        <w:t xml:space="preserve"> or </w:t>
      </w:r>
      <w:r w:rsidR="00D37806">
        <w:rPr>
          <w:b/>
          <w:highlight w:val="yellow"/>
        </w:rPr>
        <w:t>Online</w:t>
      </w:r>
    </w:p>
    <w:p w14:paraId="342E6900" w14:textId="00FAA50A" w:rsidR="000F0F75" w:rsidRDefault="007E5C3F">
      <w:pPr>
        <w:jc w:val="center"/>
        <w:rPr>
          <w:b/>
          <w:highlight w:val="yellow"/>
        </w:rPr>
      </w:pPr>
      <w:r>
        <w:rPr>
          <w:b/>
          <w:highlight w:val="yellow"/>
        </w:rPr>
        <w:t xml:space="preserve">By Telephone: </w:t>
      </w:r>
      <w:r w:rsidR="00D37806">
        <w:rPr>
          <w:b/>
          <w:highlight w:val="yellow"/>
        </w:rPr>
        <w:t xml:space="preserve">Dial </w:t>
      </w:r>
      <w:r w:rsidR="00F57E30">
        <w:rPr>
          <w:b/>
          <w:highlight w:val="yellow"/>
        </w:rPr>
        <w:t>1-</w:t>
      </w:r>
      <w:r w:rsidR="004B6072">
        <w:rPr>
          <w:b/>
          <w:highlight w:val="yellow"/>
        </w:rPr>
        <w:t>833-548-0282</w:t>
      </w:r>
      <w:r w:rsidR="005D3168">
        <w:rPr>
          <w:b/>
          <w:highlight w:val="yellow"/>
        </w:rPr>
        <w:t>, Enter Webinar ID</w:t>
      </w:r>
      <w:r w:rsidR="00E64F76">
        <w:rPr>
          <w:b/>
          <w:highlight w:val="yellow"/>
        </w:rPr>
        <w:t xml:space="preserve"> </w:t>
      </w:r>
      <w:bookmarkStart w:id="0" w:name="_Hlk47686711"/>
      <w:r w:rsidR="000E4577">
        <w:rPr>
          <w:b/>
          <w:highlight w:val="yellow"/>
        </w:rPr>
        <w:t>851 4054 3942</w:t>
      </w:r>
      <w:bookmarkEnd w:id="0"/>
      <w:r w:rsidR="005D3168">
        <w:rPr>
          <w:b/>
          <w:highlight w:val="yellow"/>
        </w:rPr>
        <w:t>,</w:t>
      </w:r>
      <w:r w:rsidR="00270249">
        <w:rPr>
          <w:b/>
          <w:highlight w:val="yellow"/>
        </w:rPr>
        <w:t xml:space="preserve"> and Press #</w:t>
      </w:r>
    </w:p>
    <w:p w14:paraId="342E6901" w14:textId="21B25DD5" w:rsidR="000F0F75" w:rsidRDefault="000E37C4">
      <w:pPr>
        <w:jc w:val="center"/>
        <w:rPr>
          <w:b/>
          <w:highlight w:val="yellow"/>
        </w:rPr>
      </w:pPr>
      <w:r>
        <w:rPr>
          <w:b/>
          <w:highlight w:val="yellow"/>
        </w:rPr>
        <w:t xml:space="preserve">Online: </w:t>
      </w:r>
      <w:r w:rsidR="006F2474">
        <w:rPr>
          <w:b/>
          <w:highlight w:val="yellow"/>
        </w:rPr>
        <w:t xml:space="preserve">Cut and Paste </w:t>
      </w:r>
      <w:hyperlink r:id="rId13" w:history="1">
        <w:r w:rsidR="003D616F" w:rsidRPr="00D37239">
          <w:rPr>
            <w:rStyle w:val="Hyperlink"/>
            <w:b/>
            <w:highlight w:val="yellow"/>
          </w:rPr>
          <w:t>https://us02web.zoom.us/j/85140543942</w:t>
        </w:r>
      </w:hyperlink>
      <w:r w:rsidR="006F2474">
        <w:rPr>
          <w:b/>
          <w:highlight w:val="yellow"/>
        </w:rPr>
        <w:t>, Press “Enter”</w:t>
      </w:r>
    </w:p>
    <w:p w14:paraId="62B5C52D" w14:textId="6C2E8A24" w:rsidR="00AA738F" w:rsidRDefault="00CC7A51">
      <w:pPr>
        <w:jc w:val="center"/>
        <w:rPr>
          <w:b/>
          <w:highlight w:val="yellow"/>
        </w:rPr>
      </w:pPr>
      <w:r>
        <w:rPr>
          <w:b/>
          <w:highlight w:val="yellow"/>
        </w:rPr>
        <w:t xml:space="preserve">Or </w:t>
      </w:r>
      <w:r w:rsidR="00866C11">
        <w:rPr>
          <w:b/>
          <w:highlight w:val="yellow"/>
        </w:rPr>
        <w:t xml:space="preserve">on Zoom join </w:t>
      </w:r>
      <w:r w:rsidR="00006C5A">
        <w:rPr>
          <w:b/>
          <w:highlight w:val="yellow"/>
        </w:rPr>
        <w:t xml:space="preserve">meeting screen </w:t>
      </w:r>
      <w:r>
        <w:rPr>
          <w:b/>
          <w:highlight w:val="yellow"/>
        </w:rPr>
        <w:t xml:space="preserve">enter Webinar ID: </w:t>
      </w:r>
      <w:r w:rsidR="000E4577">
        <w:rPr>
          <w:b/>
          <w:highlight w:val="yellow"/>
        </w:rPr>
        <w:t>851 4054 3942, and p</w:t>
      </w:r>
      <w:r w:rsidR="00D07947">
        <w:rPr>
          <w:b/>
          <w:highlight w:val="yellow"/>
        </w:rPr>
        <w:t>ress “Enter”</w:t>
      </w:r>
    </w:p>
    <w:p w14:paraId="342E6902" w14:textId="77777777" w:rsidR="000F0F75" w:rsidRDefault="000F0F75">
      <w:pPr>
        <w:jc w:val="center"/>
        <w:rPr>
          <w:b/>
          <w:highlight w:val="yellow"/>
        </w:rPr>
      </w:pPr>
    </w:p>
    <w:p w14:paraId="342E6904" w14:textId="5F73AFBA" w:rsidR="000F0F75" w:rsidRPr="00D04B13" w:rsidRDefault="00553A7B" w:rsidP="00D04B13">
      <w:pPr>
        <w:jc w:val="center"/>
        <w:rPr>
          <w:b/>
        </w:rPr>
      </w:pPr>
      <w:r>
        <w:pict w14:anchorId="342E6938">
          <v:rect id="_x0000_i1025" style="width:0;height:1.5pt" o:hralign="center" o:hrstd="t" o:hr="t" fillcolor="#a0a0a0" stroked="f"/>
        </w:pict>
      </w:r>
    </w:p>
    <w:p w14:paraId="2CF64092" w14:textId="77777777" w:rsidR="00A3111B" w:rsidRDefault="00A3111B" w:rsidP="009D31D0">
      <w:pPr>
        <w:spacing w:line="276" w:lineRule="auto"/>
        <w:ind w:left="403"/>
      </w:pPr>
    </w:p>
    <w:p w14:paraId="342E6906" w14:textId="5A9BFAED" w:rsidR="000F0F75" w:rsidRDefault="00D37806" w:rsidP="00CE5449">
      <w:r>
        <w:t xml:space="preserve">IN CONFORMITY WITH THE GOVERNOR'S EXECUTIVE ORDER N-29-20 (MARCH 17, 2020) AND DUE TO CONCERNS OVER COVID-19, THE </w:t>
      </w:r>
      <w:r w:rsidR="009D705D">
        <w:t xml:space="preserve">SHERMAN OAKS NEIGHBORHOOD COUNCIL </w:t>
      </w:r>
      <w:r>
        <w:t>BOARD MEETING WILL BE CONDUCTED ENTIRELY TELEPHONICALLY.</w:t>
      </w:r>
    </w:p>
    <w:p w14:paraId="154B3322" w14:textId="77777777" w:rsidR="00420814" w:rsidRDefault="00420814" w:rsidP="00037732"/>
    <w:p w14:paraId="342E6907" w14:textId="3D404DC4" w:rsidR="000F0F75" w:rsidRDefault="00D37806" w:rsidP="00EF28CD">
      <w:r>
        <w:t xml:space="preserve">Every person wishing to address the Board must dial </w:t>
      </w:r>
      <w:r w:rsidR="003B54F9" w:rsidRPr="007C519C">
        <w:rPr>
          <w:highlight w:val="yellow"/>
        </w:rPr>
        <w:t>1-</w:t>
      </w:r>
      <w:r w:rsidR="004B6072">
        <w:rPr>
          <w:highlight w:val="yellow"/>
        </w:rPr>
        <w:t>833-548-0282</w:t>
      </w:r>
      <w:r w:rsidR="006D14F2">
        <w:t xml:space="preserve"> </w:t>
      </w:r>
      <w:r>
        <w:t xml:space="preserve">and enter </w:t>
      </w:r>
      <w:r w:rsidR="000E4577">
        <w:rPr>
          <w:b/>
          <w:highlight w:val="yellow"/>
        </w:rPr>
        <w:t>851 4054 3942</w:t>
      </w:r>
      <w:r w:rsidR="00753123">
        <w:rPr>
          <w:b/>
        </w:rPr>
        <w:t xml:space="preserve"> </w:t>
      </w:r>
      <w:r>
        <w:t xml:space="preserve">and then press # to join the meeting. </w:t>
      </w:r>
      <w:r w:rsidR="00DE74CC">
        <w:t>The meeting can also be joined from the Zoom join meeting screen</w:t>
      </w:r>
      <w:r w:rsidR="00545A4B">
        <w:t xml:space="preserve"> using </w:t>
      </w:r>
      <w:r w:rsidR="00956E81">
        <w:t xml:space="preserve">Webinar ID: </w:t>
      </w:r>
      <w:r w:rsidR="000E4577">
        <w:rPr>
          <w:b/>
          <w:highlight w:val="yellow"/>
        </w:rPr>
        <w:t>851 4054 3942</w:t>
      </w:r>
      <w:r w:rsidR="00956E81">
        <w:t xml:space="preserve">.  </w:t>
      </w:r>
      <w:r>
        <w:t xml:space="preserve">Instructions on how to sign up for public comment will be given to listeners at the start of the meeting. </w:t>
      </w:r>
    </w:p>
    <w:p w14:paraId="41065CB8" w14:textId="77777777" w:rsidR="00565CC8" w:rsidRDefault="00565CC8" w:rsidP="00037732">
      <w:pPr>
        <w:rPr>
          <w:b/>
        </w:rPr>
      </w:pPr>
    </w:p>
    <w:p w14:paraId="18FA2E90" w14:textId="1689D6E9" w:rsidR="0050655B" w:rsidRDefault="00D37806" w:rsidP="00CE5449">
      <w:pPr>
        <w:rPr>
          <w:b/>
        </w:rPr>
      </w:pPr>
      <w:r>
        <w:rPr>
          <w:b/>
        </w:rPr>
        <w:t>PUBLIC INPUT AT NEIGHBORHOOD COUNCIL MEETINGS</w:t>
      </w:r>
    </w:p>
    <w:p w14:paraId="342E6908" w14:textId="0A8C51E1" w:rsidR="000F0F75" w:rsidRDefault="00D37806" w:rsidP="00CE5449">
      <w:r>
        <w:t>The public is requested dial *9, when prompted by the presiding officer, to address the Board on any agenda item before the Board takes an action on an item. Comments from the public on agenda items will be heard only when the respective item is being considered. Comments from the public on other matters not appearing on the agenda that are within the Board’s jurisdiction will be heard during the General Public Comment period.  Please note that under the Brown Act, the Board is prevented from acting on a matter that you bring to its attention during the General Public Comment period; however, the issue raised by a member of the public may become the subject of a future Board meeting. Public comment is limited to</w:t>
      </w:r>
      <w:r w:rsidR="00D04737">
        <w:t xml:space="preserve"> two </w:t>
      </w:r>
      <w:r>
        <w:t>minutes per speaker, unless adjusted by the presiding officer of the Board.</w:t>
      </w:r>
    </w:p>
    <w:p w14:paraId="342E690A" w14:textId="77777777" w:rsidR="000F0F75" w:rsidRDefault="000F0F75" w:rsidP="00CE5449">
      <w:pPr>
        <w:pBdr>
          <w:top w:val="nil"/>
          <w:left w:val="nil"/>
          <w:bottom w:val="nil"/>
          <w:right w:val="nil"/>
          <w:between w:val="nil"/>
        </w:pBdr>
      </w:pPr>
    </w:p>
    <w:p w14:paraId="342E690B" w14:textId="77777777" w:rsidR="000F0F75" w:rsidRDefault="00D37806" w:rsidP="00CE5449">
      <w:pPr>
        <w:jc w:val="center"/>
        <w:rPr>
          <w:i/>
        </w:rPr>
      </w:pPr>
      <w:r>
        <w:rPr>
          <w:i/>
        </w:rPr>
        <w:t>The Neighborhood Council system enables meaningful civic participation for all Angelenos and serves as a voice for improving government responsiveness to local communities and their needs. We are an advisory body to the City of Los Angeles, comprised of stakeholder volunteers who are devoted to the mission of improving our communities.</w:t>
      </w:r>
    </w:p>
    <w:p w14:paraId="342E690C" w14:textId="48163A62" w:rsidR="000F0F75" w:rsidRDefault="000F0F75" w:rsidP="00A3111B">
      <w:pPr>
        <w:pBdr>
          <w:top w:val="nil"/>
          <w:left w:val="nil"/>
          <w:bottom w:val="nil"/>
          <w:right w:val="nil"/>
          <w:between w:val="nil"/>
        </w:pBdr>
        <w:rPr>
          <w:iCs/>
          <w:color w:val="000000"/>
        </w:rPr>
      </w:pPr>
    </w:p>
    <w:p w14:paraId="17CAA2B6" w14:textId="77777777" w:rsidR="0062487C" w:rsidRDefault="0062487C" w:rsidP="00A3111B">
      <w:pPr>
        <w:pBdr>
          <w:top w:val="nil"/>
          <w:left w:val="nil"/>
          <w:bottom w:val="nil"/>
          <w:right w:val="nil"/>
          <w:between w:val="nil"/>
        </w:pBdr>
        <w:rPr>
          <w:iCs/>
          <w:color w:val="000000"/>
        </w:rPr>
      </w:pPr>
    </w:p>
    <w:p w14:paraId="21D60CA2" w14:textId="2BAF6F5B" w:rsidR="003A653D" w:rsidRDefault="003A653D" w:rsidP="00A3111B">
      <w:pPr>
        <w:pBdr>
          <w:top w:val="nil"/>
          <w:left w:val="nil"/>
          <w:bottom w:val="nil"/>
          <w:right w:val="nil"/>
          <w:between w:val="nil"/>
        </w:pBdr>
        <w:rPr>
          <w:iCs/>
          <w:color w:val="000000"/>
        </w:rPr>
      </w:pPr>
    </w:p>
    <w:p w14:paraId="506F92CD" w14:textId="77777777" w:rsidR="001B66AF" w:rsidRDefault="001B66AF" w:rsidP="001B66AF">
      <w:pPr>
        <w:pStyle w:val="Heading1"/>
        <w:tabs>
          <w:tab w:val="left" w:pos="1580"/>
          <w:tab w:val="left" w:pos="1581"/>
        </w:tabs>
        <w:ind w:left="1080" w:firstLine="0"/>
      </w:pPr>
    </w:p>
    <w:p w14:paraId="342E690D" w14:textId="3F62E81E" w:rsidR="000F0F75" w:rsidRDefault="00B03D1E" w:rsidP="004036BA">
      <w:pPr>
        <w:pStyle w:val="Heading1"/>
        <w:numPr>
          <w:ilvl w:val="1"/>
          <w:numId w:val="1"/>
        </w:numPr>
        <w:tabs>
          <w:tab w:val="left" w:pos="1580"/>
          <w:tab w:val="left" w:pos="1581"/>
        </w:tabs>
        <w:ind w:left="1080" w:hanging="360"/>
      </w:pPr>
      <w:r>
        <w:t>W</w:t>
      </w:r>
      <w:r w:rsidR="00CD03C5">
        <w:t>elcome</w:t>
      </w:r>
      <w:r w:rsidR="00453F4C">
        <w:t>, Call to Order</w:t>
      </w:r>
      <w:r w:rsidR="00CD03C5">
        <w:t>, and Roll Call</w:t>
      </w:r>
    </w:p>
    <w:p w14:paraId="342E690E" w14:textId="24D0113E" w:rsidR="000F0F75" w:rsidRDefault="00205E2E" w:rsidP="004036BA">
      <w:pPr>
        <w:numPr>
          <w:ilvl w:val="2"/>
          <w:numId w:val="1"/>
        </w:numPr>
        <w:pBdr>
          <w:top w:val="nil"/>
          <w:left w:val="nil"/>
          <w:bottom w:val="nil"/>
          <w:right w:val="nil"/>
          <w:between w:val="nil"/>
        </w:pBdr>
        <w:spacing w:before="7"/>
        <w:ind w:left="1620"/>
        <w:rPr>
          <w:color w:val="000000"/>
        </w:rPr>
      </w:pPr>
      <w:r>
        <w:rPr>
          <w:color w:val="000000"/>
          <w:sz w:val="24"/>
          <w:szCs w:val="24"/>
        </w:rPr>
        <w:t xml:space="preserve">Welcome and </w:t>
      </w:r>
      <w:r w:rsidR="00D37806">
        <w:rPr>
          <w:color w:val="000000"/>
          <w:sz w:val="24"/>
          <w:szCs w:val="24"/>
        </w:rPr>
        <w:t>Call to Order by Presiding Officer</w:t>
      </w:r>
    </w:p>
    <w:p w14:paraId="342E690F" w14:textId="77777777" w:rsidR="000F0F75" w:rsidRDefault="00D37806" w:rsidP="004036BA">
      <w:pPr>
        <w:numPr>
          <w:ilvl w:val="2"/>
          <w:numId w:val="1"/>
        </w:numPr>
        <w:pBdr>
          <w:top w:val="nil"/>
          <w:left w:val="nil"/>
          <w:bottom w:val="nil"/>
          <w:right w:val="nil"/>
          <w:between w:val="nil"/>
        </w:pBdr>
        <w:spacing w:before="14"/>
        <w:ind w:left="1620"/>
        <w:rPr>
          <w:color w:val="000000"/>
        </w:rPr>
      </w:pPr>
      <w:r>
        <w:rPr>
          <w:color w:val="000000"/>
          <w:sz w:val="24"/>
          <w:szCs w:val="24"/>
        </w:rPr>
        <w:t xml:space="preserve">Roll Call </w:t>
      </w:r>
    </w:p>
    <w:p w14:paraId="342E6910" w14:textId="77777777" w:rsidR="000F0F75" w:rsidRDefault="000F0F75">
      <w:pPr>
        <w:pBdr>
          <w:top w:val="nil"/>
          <w:left w:val="nil"/>
          <w:bottom w:val="nil"/>
          <w:right w:val="nil"/>
          <w:between w:val="nil"/>
        </w:pBdr>
        <w:tabs>
          <w:tab w:val="left" w:pos="2301"/>
        </w:tabs>
        <w:spacing w:before="14"/>
        <w:ind w:left="2300"/>
        <w:rPr>
          <w:sz w:val="24"/>
          <w:szCs w:val="24"/>
        </w:rPr>
      </w:pPr>
    </w:p>
    <w:p w14:paraId="342E6911" w14:textId="5A307930" w:rsidR="000F0F75" w:rsidRDefault="00D37806" w:rsidP="004036BA">
      <w:pPr>
        <w:pStyle w:val="Heading1"/>
        <w:numPr>
          <w:ilvl w:val="1"/>
          <w:numId w:val="1"/>
        </w:numPr>
        <w:tabs>
          <w:tab w:val="left" w:pos="1580"/>
          <w:tab w:val="left" w:pos="1581"/>
        </w:tabs>
        <w:spacing w:line="246" w:lineRule="auto"/>
        <w:ind w:left="1080" w:right="2870" w:hanging="360"/>
      </w:pPr>
      <w:r>
        <w:t>A</w:t>
      </w:r>
      <w:r w:rsidR="00977B11">
        <w:t xml:space="preserve">dministrative </w:t>
      </w:r>
      <w:r w:rsidR="003F087D">
        <w:t xml:space="preserve">and Board Initiated </w:t>
      </w:r>
      <w:r w:rsidR="00977B11">
        <w:t>Motions</w:t>
      </w:r>
      <w:r w:rsidR="00A469AF">
        <w:t xml:space="preserve"> – Action Items, Vote Required</w:t>
      </w:r>
    </w:p>
    <w:p w14:paraId="10A60094" w14:textId="77777777" w:rsidR="00A469AF" w:rsidRPr="00090B46" w:rsidRDefault="00A469AF" w:rsidP="00A469AF"/>
    <w:p w14:paraId="079BD0F9" w14:textId="3403508D" w:rsidR="007E1A65" w:rsidRPr="00090B46" w:rsidRDefault="007E1A65" w:rsidP="004036BA">
      <w:pPr>
        <w:numPr>
          <w:ilvl w:val="2"/>
          <w:numId w:val="1"/>
        </w:numPr>
        <w:ind w:left="1620"/>
        <w:rPr>
          <w:b/>
          <w:bCs/>
          <w:color w:val="0000FF"/>
        </w:rPr>
      </w:pPr>
      <w:r w:rsidRPr="00090B46">
        <w:rPr>
          <w:b/>
          <w:bCs/>
          <w:color w:val="0000FF"/>
          <w:sz w:val="24"/>
          <w:szCs w:val="24"/>
        </w:rPr>
        <w:t xml:space="preserve">SONC </w:t>
      </w:r>
      <w:r w:rsidR="006D00FD">
        <w:rPr>
          <w:b/>
          <w:bCs/>
          <w:color w:val="0000FF"/>
          <w:sz w:val="24"/>
          <w:szCs w:val="24"/>
        </w:rPr>
        <w:t>B</w:t>
      </w:r>
      <w:r w:rsidRPr="00090B46">
        <w:rPr>
          <w:b/>
          <w:bCs/>
          <w:color w:val="0000FF"/>
          <w:sz w:val="24"/>
          <w:szCs w:val="24"/>
        </w:rPr>
        <w:t xml:space="preserve">oard Meeting Minutes, </w:t>
      </w:r>
      <w:r w:rsidR="00D0206D">
        <w:rPr>
          <w:b/>
          <w:bCs/>
          <w:color w:val="0000FF"/>
          <w:sz w:val="24"/>
          <w:szCs w:val="24"/>
        </w:rPr>
        <w:t xml:space="preserve">May 10, </w:t>
      </w:r>
      <w:r w:rsidRPr="00090B46">
        <w:rPr>
          <w:b/>
          <w:bCs/>
          <w:color w:val="0000FF"/>
          <w:sz w:val="24"/>
          <w:szCs w:val="24"/>
        </w:rPr>
        <w:t>202</w:t>
      </w:r>
      <w:r w:rsidR="00355178">
        <w:rPr>
          <w:b/>
          <w:bCs/>
          <w:color w:val="0000FF"/>
          <w:sz w:val="24"/>
          <w:szCs w:val="24"/>
        </w:rPr>
        <w:t>1</w:t>
      </w:r>
    </w:p>
    <w:p w14:paraId="342E6912" w14:textId="1F3005F7" w:rsidR="000F0F75" w:rsidRDefault="007E1A65" w:rsidP="007E1A65">
      <w:pPr>
        <w:ind w:left="1620"/>
        <w:rPr>
          <w:sz w:val="24"/>
          <w:szCs w:val="24"/>
        </w:rPr>
      </w:pPr>
      <w:r>
        <w:rPr>
          <w:sz w:val="24"/>
          <w:szCs w:val="24"/>
        </w:rPr>
        <w:t xml:space="preserve">A motion to approve </w:t>
      </w:r>
      <w:r w:rsidR="00D37806">
        <w:rPr>
          <w:sz w:val="24"/>
          <w:szCs w:val="24"/>
        </w:rPr>
        <w:t xml:space="preserve">the </w:t>
      </w:r>
      <w:r w:rsidR="001B5079">
        <w:rPr>
          <w:sz w:val="24"/>
          <w:szCs w:val="24"/>
        </w:rPr>
        <w:t>m</w:t>
      </w:r>
      <w:r w:rsidR="00D37806">
        <w:rPr>
          <w:sz w:val="24"/>
          <w:szCs w:val="24"/>
        </w:rPr>
        <w:t xml:space="preserve">inutes of the </w:t>
      </w:r>
      <w:r w:rsidR="00D0206D">
        <w:rPr>
          <w:sz w:val="24"/>
          <w:szCs w:val="24"/>
        </w:rPr>
        <w:t>May 10</w:t>
      </w:r>
      <w:r w:rsidR="00D95826">
        <w:rPr>
          <w:sz w:val="24"/>
          <w:szCs w:val="24"/>
        </w:rPr>
        <w:t xml:space="preserve">, </w:t>
      </w:r>
      <w:r w:rsidR="00A94020">
        <w:rPr>
          <w:sz w:val="24"/>
          <w:szCs w:val="24"/>
        </w:rPr>
        <w:t>2021,</w:t>
      </w:r>
      <w:r w:rsidR="00FD1966">
        <w:rPr>
          <w:sz w:val="24"/>
          <w:szCs w:val="24"/>
        </w:rPr>
        <w:t xml:space="preserve"> </w:t>
      </w:r>
      <w:r w:rsidR="003342D4">
        <w:rPr>
          <w:sz w:val="24"/>
          <w:szCs w:val="24"/>
        </w:rPr>
        <w:t xml:space="preserve">SONC </w:t>
      </w:r>
      <w:r w:rsidR="00FD1966">
        <w:rPr>
          <w:sz w:val="24"/>
          <w:szCs w:val="24"/>
        </w:rPr>
        <w:t>Board Meeting.</w:t>
      </w:r>
    </w:p>
    <w:p w14:paraId="0ECA2499" w14:textId="3E208EC6" w:rsidR="007C4192" w:rsidRDefault="00C212E7" w:rsidP="007E1A65">
      <w:pPr>
        <w:ind w:left="1620"/>
        <w:rPr>
          <w:rStyle w:val="Hyperlink"/>
          <w:sz w:val="24"/>
          <w:szCs w:val="24"/>
        </w:rPr>
      </w:pPr>
      <w:bookmarkStart w:id="1" w:name="_Hlk61017355"/>
      <w:r>
        <w:rPr>
          <w:color w:val="000000"/>
          <w:sz w:val="24"/>
          <w:szCs w:val="24"/>
        </w:rPr>
        <w:t xml:space="preserve"> </w:t>
      </w:r>
      <w:r w:rsidR="000F4C89">
        <w:rPr>
          <w:color w:val="000000"/>
          <w:sz w:val="24"/>
          <w:szCs w:val="24"/>
        </w:rPr>
        <w:t xml:space="preserve"> </w:t>
      </w:r>
      <w:hyperlink r:id="rId14" w:history="1">
        <w:r w:rsidR="00F91C76" w:rsidRPr="000F4C89">
          <w:rPr>
            <w:rStyle w:val="Hyperlink"/>
            <w:sz w:val="24"/>
            <w:szCs w:val="24"/>
          </w:rPr>
          <w:t xml:space="preserve">SONC Board Minutes – </w:t>
        </w:r>
        <w:r w:rsidR="00D0206D">
          <w:rPr>
            <w:rStyle w:val="Hyperlink"/>
            <w:sz w:val="24"/>
            <w:szCs w:val="24"/>
          </w:rPr>
          <w:t>May 10, 2021</w:t>
        </w:r>
      </w:hyperlink>
      <w:r>
        <w:rPr>
          <w:color w:val="000000"/>
          <w:sz w:val="24"/>
          <w:szCs w:val="24"/>
        </w:rPr>
        <w:t xml:space="preserve"> </w:t>
      </w:r>
    </w:p>
    <w:p w14:paraId="55311770" w14:textId="77777777" w:rsidR="001B316B" w:rsidRPr="00C212E7" w:rsidRDefault="001B316B" w:rsidP="007E1A65">
      <w:pPr>
        <w:ind w:left="1620"/>
        <w:rPr>
          <w:color w:val="000000"/>
          <w:sz w:val="24"/>
          <w:szCs w:val="24"/>
        </w:rPr>
      </w:pPr>
    </w:p>
    <w:bookmarkEnd w:id="1"/>
    <w:p w14:paraId="0BE433BD" w14:textId="6EF85B27" w:rsidR="006837D6" w:rsidRPr="00E43C77" w:rsidRDefault="005357B4" w:rsidP="006837D6">
      <w:pPr>
        <w:numPr>
          <w:ilvl w:val="1"/>
          <w:numId w:val="1"/>
        </w:numPr>
        <w:tabs>
          <w:tab w:val="left" w:pos="2301"/>
        </w:tabs>
        <w:spacing w:before="12"/>
        <w:ind w:left="1080" w:hanging="360"/>
      </w:pPr>
      <w:r>
        <w:rPr>
          <w:b/>
          <w:sz w:val="24"/>
          <w:szCs w:val="24"/>
        </w:rPr>
        <w:t>Comments by LAPD SLO’s, Public Officials, and Staff</w:t>
      </w:r>
    </w:p>
    <w:p w14:paraId="48CDE32D" w14:textId="498DAFA6" w:rsidR="00E43C77" w:rsidRPr="009E45C8" w:rsidRDefault="009E45C8" w:rsidP="00E43C77">
      <w:pPr>
        <w:tabs>
          <w:tab w:val="left" w:pos="2301"/>
        </w:tabs>
        <w:spacing w:before="12"/>
        <w:ind w:left="1080"/>
        <w:rPr>
          <w:bCs/>
        </w:rPr>
      </w:pPr>
      <w:r>
        <w:rPr>
          <w:b/>
          <w:sz w:val="24"/>
          <w:szCs w:val="24"/>
        </w:rPr>
        <w:t xml:space="preserve">     </w:t>
      </w:r>
    </w:p>
    <w:p w14:paraId="54C4156F" w14:textId="77777777" w:rsidR="00090B46" w:rsidRDefault="00090B46" w:rsidP="005357B4">
      <w:pPr>
        <w:tabs>
          <w:tab w:val="left" w:pos="2301"/>
        </w:tabs>
        <w:spacing w:before="12"/>
        <w:ind w:left="1320"/>
      </w:pPr>
    </w:p>
    <w:p w14:paraId="163EB269" w14:textId="77777777" w:rsidR="00EF1C0F" w:rsidRPr="00EF1C0F" w:rsidRDefault="00555FA8" w:rsidP="004036BA">
      <w:pPr>
        <w:numPr>
          <w:ilvl w:val="1"/>
          <w:numId w:val="1"/>
        </w:numPr>
        <w:tabs>
          <w:tab w:val="left" w:pos="2301"/>
        </w:tabs>
        <w:spacing w:before="12"/>
        <w:ind w:left="1080" w:hanging="360"/>
      </w:pPr>
      <w:r>
        <w:rPr>
          <w:b/>
          <w:sz w:val="24"/>
          <w:szCs w:val="24"/>
        </w:rPr>
        <w:t>President’s Report</w:t>
      </w:r>
    </w:p>
    <w:p w14:paraId="6237854D" w14:textId="236B2A3E" w:rsidR="00D27704" w:rsidRDefault="00D27704" w:rsidP="004036BA">
      <w:pPr>
        <w:pStyle w:val="ListParagraph"/>
        <w:numPr>
          <w:ilvl w:val="0"/>
          <w:numId w:val="19"/>
        </w:numPr>
        <w:spacing w:before="12"/>
        <w:ind w:left="1620"/>
      </w:pPr>
      <w:r>
        <w:t>2021 SONC Election</w:t>
      </w:r>
      <w:r w:rsidR="00406DA5">
        <w:t xml:space="preserve"> Result</w:t>
      </w:r>
      <w:r>
        <w:t>s</w:t>
      </w:r>
    </w:p>
    <w:p w14:paraId="6967531C" w14:textId="5EB65D87" w:rsidR="00CE3312" w:rsidRDefault="00CE3312" w:rsidP="004036BA">
      <w:pPr>
        <w:pStyle w:val="ListParagraph"/>
        <w:numPr>
          <w:ilvl w:val="0"/>
          <w:numId w:val="19"/>
        </w:numPr>
        <w:spacing w:before="12"/>
        <w:ind w:left="1620"/>
      </w:pPr>
      <w:r>
        <w:t>SONC Youth Seat Appointment for FY 2022</w:t>
      </w:r>
    </w:p>
    <w:p w14:paraId="152EE647" w14:textId="7AD5EAE6" w:rsidR="00DF40CE" w:rsidRDefault="002E6587" w:rsidP="004036BA">
      <w:pPr>
        <w:pStyle w:val="ListParagraph"/>
        <w:numPr>
          <w:ilvl w:val="0"/>
          <w:numId w:val="19"/>
        </w:numPr>
        <w:spacing w:before="12"/>
        <w:ind w:left="1620"/>
      </w:pPr>
      <w:r>
        <w:t>End of 2021 Fiscal Year</w:t>
      </w:r>
    </w:p>
    <w:p w14:paraId="73CC92C2" w14:textId="2EE77213" w:rsidR="00EB7D7E" w:rsidRDefault="00EB7D7E" w:rsidP="004036BA">
      <w:pPr>
        <w:pStyle w:val="ListParagraph"/>
        <w:numPr>
          <w:ilvl w:val="0"/>
          <w:numId w:val="19"/>
        </w:numPr>
        <w:spacing w:before="12"/>
        <w:ind w:left="1620"/>
      </w:pPr>
      <w:r>
        <w:t xml:space="preserve">Next SONC Board Meeting – </w:t>
      </w:r>
      <w:r w:rsidR="00D24E6C">
        <w:t>Ju</w:t>
      </w:r>
      <w:r w:rsidR="00107BE3">
        <w:t xml:space="preserve">ly </w:t>
      </w:r>
      <w:r w:rsidR="00406DA5">
        <w:t>12</w:t>
      </w:r>
      <w:r w:rsidR="00D27704">
        <w:t>, 202</w:t>
      </w:r>
      <w:r w:rsidR="001B5079">
        <w:t>1</w:t>
      </w:r>
    </w:p>
    <w:p w14:paraId="5333EFA7" w14:textId="3676D04F" w:rsidR="00565774" w:rsidRDefault="00565774" w:rsidP="008511BE">
      <w:pPr>
        <w:pStyle w:val="ListParagraph"/>
        <w:spacing w:before="12"/>
        <w:ind w:left="1620"/>
      </w:pPr>
    </w:p>
    <w:p w14:paraId="07223A9F" w14:textId="472FAA05" w:rsidR="00AA670E" w:rsidRDefault="00AA670E" w:rsidP="008511BE">
      <w:pPr>
        <w:pStyle w:val="ListParagraph"/>
        <w:spacing w:before="12"/>
        <w:ind w:left="1620"/>
      </w:pPr>
    </w:p>
    <w:p w14:paraId="0125E7C1" w14:textId="4A6B7977" w:rsidR="00087517" w:rsidRPr="00FE702F" w:rsidRDefault="00837B95" w:rsidP="00FE702F">
      <w:pPr>
        <w:numPr>
          <w:ilvl w:val="1"/>
          <w:numId w:val="9"/>
        </w:numPr>
        <w:pBdr>
          <w:top w:val="nil"/>
          <w:left w:val="nil"/>
          <w:bottom w:val="nil"/>
          <w:right w:val="nil"/>
          <w:between w:val="nil"/>
        </w:pBdr>
        <w:tabs>
          <w:tab w:val="left" w:pos="2610"/>
        </w:tabs>
        <w:spacing w:before="1"/>
        <w:ind w:left="1080" w:hanging="360"/>
        <w:rPr>
          <w:color w:val="000000"/>
        </w:rPr>
      </w:pPr>
      <w:bookmarkStart w:id="2" w:name="_h7fupz1lh3lo" w:colFirst="0" w:colLast="0"/>
      <w:bookmarkStart w:id="3" w:name="_ffskgd9dzv1" w:colFirst="0" w:colLast="0"/>
      <w:bookmarkEnd w:id="2"/>
      <w:bookmarkEnd w:id="3"/>
      <w:r>
        <w:rPr>
          <w:b/>
          <w:bCs/>
          <w:color w:val="000000"/>
          <w:sz w:val="24"/>
          <w:szCs w:val="24"/>
        </w:rPr>
        <w:t xml:space="preserve">Presentation:  </w:t>
      </w:r>
      <w:r w:rsidR="00361D5A">
        <w:rPr>
          <w:b/>
          <w:bCs/>
          <w:color w:val="000000"/>
          <w:sz w:val="24"/>
          <w:szCs w:val="24"/>
        </w:rPr>
        <w:t>Patrick Botz-Forbes, Executive Director</w:t>
      </w:r>
    </w:p>
    <w:p w14:paraId="64B1EB3E" w14:textId="401F1DA0" w:rsidR="00FE702F" w:rsidRPr="00087517" w:rsidRDefault="00FE702F" w:rsidP="00FE702F">
      <w:pPr>
        <w:pBdr>
          <w:top w:val="nil"/>
          <w:left w:val="nil"/>
          <w:bottom w:val="nil"/>
          <w:right w:val="nil"/>
          <w:between w:val="nil"/>
        </w:pBdr>
        <w:tabs>
          <w:tab w:val="left" w:pos="2610"/>
        </w:tabs>
        <w:spacing w:before="1"/>
        <w:ind w:left="1080"/>
        <w:rPr>
          <w:color w:val="000000"/>
        </w:rPr>
      </w:pPr>
      <w:r>
        <w:rPr>
          <w:b/>
          <w:bCs/>
          <w:color w:val="000000"/>
          <w:sz w:val="24"/>
          <w:szCs w:val="24"/>
        </w:rPr>
        <w:tab/>
      </w:r>
      <w:r w:rsidR="00E82B1E">
        <w:rPr>
          <w:b/>
          <w:bCs/>
          <w:color w:val="000000"/>
          <w:sz w:val="24"/>
          <w:szCs w:val="24"/>
        </w:rPr>
        <w:t>Community</w:t>
      </w:r>
      <w:r w:rsidR="00361D5A">
        <w:rPr>
          <w:b/>
          <w:bCs/>
          <w:color w:val="000000"/>
          <w:sz w:val="24"/>
          <w:szCs w:val="24"/>
        </w:rPr>
        <w:t xml:space="preserve"> </w:t>
      </w:r>
      <w:r w:rsidR="00361D5A">
        <w:rPr>
          <w:b/>
          <w:bCs/>
          <w:color w:val="000000"/>
          <w:sz w:val="24"/>
          <w:szCs w:val="24"/>
        </w:rPr>
        <w:t>Disaster Preparedness Foundation</w:t>
      </w:r>
    </w:p>
    <w:p w14:paraId="3E5DB0C0" w14:textId="4EDAFE36" w:rsidR="00C61F8F" w:rsidRPr="00C61F8F" w:rsidRDefault="00087517" w:rsidP="00574BF2">
      <w:pPr>
        <w:pBdr>
          <w:top w:val="nil"/>
          <w:left w:val="nil"/>
          <w:bottom w:val="nil"/>
          <w:right w:val="nil"/>
          <w:between w:val="nil"/>
        </w:pBdr>
        <w:tabs>
          <w:tab w:val="left" w:pos="2520"/>
        </w:tabs>
        <w:spacing w:before="1"/>
        <w:ind w:left="1080"/>
        <w:rPr>
          <w:color w:val="000000"/>
        </w:rPr>
      </w:pPr>
      <w:r>
        <w:rPr>
          <w:b/>
          <w:bCs/>
          <w:color w:val="000000"/>
          <w:sz w:val="24"/>
          <w:szCs w:val="24"/>
        </w:rPr>
        <w:tab/>
      </w:r>
    </w:p>
    <w:p w14:paraId="1258D253" w14:textId="65A6E2EE" w:rsidR="00D05203" w:rsidRPr="001463BC" w:rsidRDefault="00DF66BC" w:rsidP="00C05611">
      <w:pPr>
        <w:pBdr>
          <w:top w:val="nil"/>
          <w:left w:val="nil"/>
          <w:bottom w:val="nil"/>
          <w:right w:val="nil"/>
          <w:between w:val="nil"/>
        </w:pBdr>
        <w:spacing w:before="1"/>
        <w:ind w:left="1440"/>
        <w:rPr>
          <w:color w:val="000000"/>
        </w:rPr>
      </w:pPr>
      <w:r>
        <w:rPr>
          <w:color w:val="000000"/>
          <w:sz w:val="24"/>
          <w:szCs w:val="24"/>
        </w:rPr>
        <w:t xml:space="preserve">Mr. </w:t>
      </w:r>
      <w:r w:rsidR="00FB58FB">
        <w:rPr>
          <w:color w:val="000000"/>
          <w:sz w:val="24"/>
          <w:szCs w:val="24"/>
        </w:rPr>
        <w:t>B</w:t>
      </w:r>
      <w:r>
        <w:rPr>
          <w:color w:val="000000"/>
          <w:sz w:val="24"/>
          <w:szCs w:val="24"/>
        </w:rPr>
        <w:t xml:space="preserve">otz-Forbes </w:t>
      </w:r>
      <w:r w:rsidR="00C2493F">
        <w:rPr>
          <w:color w:val="000000"/>
          <w:sz w:val="24"/>
          <w:szCs w:val="24"/>
        </w:rPr>
        <w:t xml:space="preserve">will introduce the Neighborhood Team Program (NTP), </w:t>
      </w:r>
      <w:r w:rsidR="005E7913">
        <w:rPr>
          <w:color w:val="000000"/>
          <w:sz w:val="24"/>
          <w:szCs w:val="24"/>
        </w:rPr>
        <w:t xml:space="preserve">a program to </w:t>
      </w:r>
      <w:r w:rsidR="00902B99">
        <w:rPr>
          <w:color w:val="000000"/>
          <w:sz w:val="24"/>
          <w:szCs w:val="24"/>
        </w:rPr>
        <w:t xml:space="preserve">train and establish </w:t>
      </w:r>
      <w:r w:rsidR="005E7913">
        <w:rPr>
          <w:color w:val="000000"/>
          <w:sz w:val="24"/>
          <w:szCs w:val="24"/>
        </w:rPr>
        <w:t>self-sufficient neighborhood</w:t>
      </w:r>
      <w:r w:rsidR="00212FA9">
        <w:rPr>
          <w:color w:val="000000"/>
          <w:sz w:val="24"/>
          <w:szCs w:val="24"/>
        </w:rPr>
        <w:t xml:space="preserve"> d</w:t>
      </w:r>
      <w:r w:rsidR="005E7913">
        <w:rPr>
          <w:color w:val="000000"/>
          <w:sz w:val="24"/>
          <w:szCs w:val="24"/>
        </w:rPr>
        <w:t>isaster teams</w:t>
      </w:r>
      <w:r w:rsidR="00D874CC">
        <w:rPr>
          <w:color w:val="000000"/>
          <w:sz w:val="24"/>
          <w:szCs w:val="24"/>
        </w:rPr>
        <w:t xml:space="preserve"> which empower </w:t>
      </w:r>
      <w:r w:rsidR="00502CE8">
        <w:rPr>
          <w:color w:val="000000"/>
          <w:sz w:val="24"/>
          <w:szCs w:val="24"/>
        </w:rPr>
        <w:t xml:space="preserve">neighbors </w:t>
      </w:r>
      <w:r w:rsidR="00AA1BEF">
        <w:rPr>
          <w:color w:val="000000"/>
          <w:sz w:val="24"/>
          <w:szCs w:val="24"/>
        </w:rPr>
        <w:t xml:space="preserve">to </w:t>
      </w:r>
      <w:r w:rsidR="002C1EA3">
        <w:rPr>
          <w:color w:val="000000"/>
          <w:sz w:val="24"/>
          <w:szCs w:val="24"/>
        </w:rPr>
        <w:t>respond</w:t>
      </w:r>
      <w:r w:rsidR="00390B3E">
        <w:rPr>
          <w:color w:val="000000"/>
          <w:sz w:val="24"/>
          <w:szCs w:val="24"/>
        </w:rPr>
        <w:t xml:space="preserve"> </w:t>
      </w:r>
      <w:r w:rsidR="00864919">
        <w:rPr>
          <w:color w:val="000000"/>
          <w:sz w:val="24"/>
          <w:szCs w:val="24"/>
        </w:rPr>
        <w:t xml:space="preserve">effectively </w:t>
      </w:r>
      <w:r w:rsidR="00C05611">
        <w:rPr>
          <w:color w:val="000000"/>
          <w:sz w:val="24"/>
          <w:szCs w:val="24"/>
        </w:rPr>
        <w:t>immediately following a disaster.</w:t>
      </w:r>
    </w:p>
    <w:p w14:paraId="4C2A7029" w14:textId="77777777" w:rsidR="00AB7026" w:rsidRPr="00AB7026" w:rsidRDefault="00AB7026" w:rsidP="00AB7026">
      <w:pPr>
        <w:pBdr>
          <w:top w:val="nil"/>
          <w:left w:val="nil"/>
          <w:bottom w:val="nil"/>
          <w:right w:val="nil"/>
          <w:between w:val="nil"/>
        </w:pBdr>
        <w:tabs>
          <w:tab w:val="left" w:pos="1580"/>
          <w:tab w:val="left" w:pos="1581"/>
        </w:tabs>
        <w:spacing w:before="1"/>
        <w:ind w:left="1080"/>
        <w:rPr>
          <w:color w:val="000000"/>
        </w:rPr>
      </w:pPr>
    </w:p>
    <w:p w14:paraId="0B3CD745" w14:textId="44D3E7AC" w:rsidR="00F70E27" w:rsidRPr="00FD1966" w:rsidRDefault="00F70E27" w:rsidP="004036BA">
      <w:pPr>
        <w:numPr>
          <w:ilvl w:val="1"/>
          <w:numId w:val="9"/>
        </w:numPr>
        <w:pBdr>
          <w:top w:val="nil"/>
          <w:left w:val="nil"/>
          <w:bottom w:val="nil"/>
          <w:right w:val="nil"/>
          <w:between w:val="nil"/>
        </w:pBdr>
        <w:tabs>
          <w:tab w:val="left" w:pos="1580"/>
          <w:tab w:val="left" w:pos="1581"/>
        </w:tabs>
        <w:spacing w:before="1"/>
        <w:ind w:left="1080" w:hanging="360"/>
        <w:rPr>
          <w:color w:val="000000"/>
        </w:rPr>
      </w:pPr>
      <w:r>
        <w:rPr>
          <w:b/>
          <w:color w:val="000000"/>
          <w:sz w:val="24"/>
          <w:szCs w:val="24"/>
        </w:rPr>
        <w:t>Committee Reports [</w:t>
      </w:r>
      <w:r w:rsidRPr="00FD1966">
        <w:rPr>
          <w:bCs/>
          <w:color w:val="000000"/>
          <w:szCs w:val="24"/>
        </w:rPr>
        <w:t>2-minute summary</w:t>
      </w:r>
      <w:r w:rsidR="0002403F">
        <w:rPr>
          <w:bCs/>
          <w:color w:val="000000"/>
          <w:szCs w:val="24"/>
        </w:rPr>
        <w:t>,</w:t>
      </w:r>
      <w:r w:rsidRPr="00FD1966">
        <w:rPr>
          <w:bCs/>
          <w:color w:val="000000"/>
          <w:szCs w:val="24"/>
        </w:rPr>
        <w:t xml:space="preserve"> except with motions</w:t>
      </w:r>
      <w:r w:rsidR="00272F61">
        <w:rPr>
          <w:bCs/>
          <w:color w:val="000000"/>
          <w:szCs w:val="24"/>
        </w:rPr>
        <w:t xml:space="preserve">, 10 minutes </w:t>
      </w:r>
      <w:r w:rsidR="0002403F">
        <w:rPr>
          <w:bCs/>
          <w:color w:val="000000"/>
          <w:szCs w:val="24"/>
        </w:rPr>
        <w:t xml:space="preserve">or less </w:t>
      </w:r>
      <w:r w:rsidR="00272F61">
        <w:rPr>
          <w:bCs/>
          <w:color w:val="000000"/>
          <w:szCs w:val="24"/>
        </w:rPr>
        <w:t>per motion</w:t>
      </w:r>
      <w:r w:rsidRPr="00FD1966">
        <w:rPr>
          <w:bCs/>
          <w:color w:val="000000"/>
          <w:szCs w:val="24"/>
        </w:rPr>
        <w:t>]</w:t>
      </w:r>
    </w:p>
    <w:p w14:paraId="026EEA6F" w14:textId="6C13AB2E" w:rsidR="00CA4A79" w:rsidRDefault="00CA4A79" w:rsidP="004036BA">
      <w:pPr>
        <w:pStyle w:val="ListParagraph"/>
        <w:pBdr>
          <w:top w:val="nil"/>
          <w:left w:val="nil"/>
          <w:bottom w:val="nil"/>
          <w:right w:val="nil"/>
          <w:between w:val="nil"/>
        </w:pBdr>
        <w:tabs>
          <w:tab w:val="left" w:pos="2520"/>
        </w:tabs>
        <w:ind w:left="1620"/>
        <w:rPr>
          <w:color w:val="000000"/>
          <w:sz w:val="24"/>
          <w:szCs w:val="24"/>
        </w:rPr>
      </w:pPr>
    </w:p>
    <w:p w14:paraId="063D5BBD" w14:textId="58094445" w:rsidR="00F70E27" w:rsidRPr="00924336" w:rsidRDefault="00F70E27" w:rsidP="004036BA">
      <w:pPr>
        <w:pStyle w:val="ListParagraph"/>
        <w:numPr>
          <w:ilvl w:val="0"/>
          <w:numId w:val="7"/>
        </w:numPr>
        <w:pBdr>
          <w:top w:val="nil"/>
          <w:left w:val="nil"/>
          <w:bottom w:val="nil"/>
          <w:right w:val="nil"/>
          <w:between w:val="nil"/>
        </w:pBdr>
        <w:tabs>
          <w:tab w:val="left" w:pos="2520"/>
        </w:tabs>
        <w:ind w:left="1620"/>
        <w:rPr>
          <w:color w:val="000000"/>
          <w:sz w:val="24"/>
          <w:szCs w:val="24"/>
        </w:rPr>
      </w:pPr>
      <w:r w:rsidRPr="00DE4CE1">
        <w:rPr>
          <w:sz w:val="24"/>
          <w:szCs w:val="24"/>
        </w:rPr>
        <w:t>Education Committee - Joe Cappelletti, Chair</w:t>
      </w:r>
    </w:p>
    <w:p w14:paraId="2DE5D42E" w14:textId="77777777" w:rsidR="000151F6" w:rsidRDefault="000151F6" w:rsidP="009F486E">
      <w:pPr>
        <w:pStyle w:val="ListParagraph"/>
        <w:pBdr>
          <w:top w:val="nil"/>
          <w:left w:val="nil"/>
          <w:bottom w:val="nil"/>
          <w:right w:val="nil"/>
          <w:between w:val="nil"/>
        </w:pBdr>
        <w:tabs>
          <w:tab w:val="left" w:pos="2520"/>
        </w:tabs>
        <w:ind w:left="1620"/>
        <w:rPr>
          <w:sz w:val="24"/>
          <w:szCs w:val="24"/>
        </w:rPr>
      </w:pPr>
    </w:p>
    <w:p w14:paraId="28AB80B5" w14:textId="273C748D" w:rsidR="00F70E27" w:rsidRPr="00C4189A" w:rsidRDefault="00F70E27" w:rsidP="004036BA">
      <w:pPr>
        <w:pStyle w:val="ListParagraph"/>
        <w:numPr>
          <w:ilvl w:val="0"/>
          <w:numId w:val="7"/>
        </w:numPr>
        <w:pBdr>
          <w:top w:val="nil"/>
          <w:left w:val="nil"/>
          <w:bottom w:val="nil"/>
          <w:right w:val="nil"/>
          <w:between w:val="nil"/>
        </w:pBdr>
        <w:tabs>
          <w:tab w:val="left" w:pos="2520"/>
        </w:tabs>
        <w:ind w:left="1620"/>
        <w:rPr>
          <w:color w:val="000000"/>
          <w:sz w:val="24"/>
          <w:szCs w:val="24"/>
        </w:rPr>
      </w:pPr>
      <w:r w:rsidRPr="00DE4CE1">
        <w:rPr>
          <w:sz w:val="24"/>
          <w:szCs w:val="24"/>
        </w:rPr>
        <w:t>Government Affairs – Gil Imber, Chair</w:t>
      </w:r>
    </w:p>
    <w:p w14:paraId="725A792C" w14:textId="77777777" w:rsidR="005158CF" w:rsidRPr="00176A70" w:rsidRDefault="005158CF" w:rsidP="004036BA">
      <w:pPr>
        <w:pStyle w:val="ListParagraph"/>
        <w:pBdr>
          <w:top w:val="nil"/>
          <w:left w:val="nil"/>
          <w:bottom w:val="nil"/>
          <w:right w:val="nil"/>
          <w:between w:val="nil"/>
        </w:pBdr>
        <w:tabs>
          <w:tab w:val="left" w:pos="2520"/>
        </w:tabs>
        <w:ind w:left="1620"/>
        <w:rPr>
          <w:color w:val="000000"/>
          <w:sz w:val="24"/>
          <w:szCs w:val="24"/>
        </w:rPr>
      </w:pPr>
      <w:bookmarkStart w:id="4" w:name="_Hlk63431838"/>
    </w:p>
    <w:p w14:paraId="1FCFC194" w14:textId="1A4AF541" w:rsidR="008C4CD7" w:rsidRPr="00F7362B" w:rsidRDefault="00553A7B" w:rsidP="008C4CD7">
      <w:pPr>
        <w:pStyle w:val="ListParagraph"/>
        <w:numPr>
          <w:ilvl w:val="0"/>
          <w:numId w:val="43"/>
        </w:numPr>
        <w:shd w:val="clear" w:color="auto" w:fill="FFFFFF"/>
        <w:rPr>
          <w:color w:val="222222"/>
          <w:sz w:val="24"/>
          <w:szCs w:val="24"/>
        </w:rPr>
      </w:pPr>
      <w:hyperlink r:id="rId15" w:tgtFrame="_blank" w:history="1">
        <w:r w:rsidR="008C4CD7" w:rsidRPr="00F7362B">
          <w:rPr>
            <w:rStyle w:val="Hyperlink"/>
            <w:color w:val="1155CC"/>
            <w:sz w:val="24"/>
            <w:szCs w:val="24"/>
          </w:rPr>
          <w:t>CF 21</w:t>
        </w:r>
        <w:r w:rsidR="008C4CD7" w:rsidRPr="00F7362B">
          <w:rPr>
            <w:rStyle w:val="Hyperlink"/>
            <w:color w:val="1155CC"/>
            <w:sz w:val="24"/>
            <w:szCs w:val="24"/>
          </w:rPr>
          <w:t>-</w:t>
        </w:r>
        <w:r w:rsidR="00F66DFE" w:rsidRPr="00F7362B">
          <w:rPr>
            <w:rStyle w:val="Hyperlink"/>
            <w:color w:val="1155CC"/>
            <w:sz w:val="24"/>
            <w:szCs w:val="24"/>
          </w:rPr>
          <w:t>0618</w:t>
        </w:r>
      </w:hyperlink>
      <w:r w:rsidR="008C4CD7" w:rsidRPr="00F7362B">
        <w:rPr>
          <w:color w:val="222222"/>
          <w:sz w:val="24"/>
          <w:szCs w:val="24"/>
        </w:rPr>
        <w:t xml:space="preserve"> </w:t>
      </w:r>
      <w:r w:rsidR="009C397B" w:rsidRPr="00F7362B">
        <w:rPr>
          <w:color w:val="222222"/>
          <w:sz w:val="24"/>
          <w:szCs w:val="24"/>
        </w:rPr>
        <w:t xml:space="preserve">Miller, et al. V. Bonta / California Assault Weapons Ban / US District </w:t>
      </w:r>
      <w:r w:rsidR="00100AA0" w:rsidRPr="00F7362B">
        <w:rPr>
          <w:color w:val="222222"/>
          <w:sz w:val="24"/>
          <w:szCs w:val="24"/>
        </w:rPr>
        <w:t>Court for southern California / 9</w:t>
      </w:r>
      <w:r w:rsidR="00100AA0" w:rsidRPr="00F7362B">
        <w:rPr>
          <w:color w:val="222222"/>
          <w:sz w:val="24"/>
          <w:szCs w:val="24"/>
          <w:vertAlign w:val="superscript"/>
        </w:rPr>
        <w:t>th</w:t>
      </w:r>
      <w:r w:rsidR="00100AA0" w:rsidRPr="00F7362B">
        <w:rPr>
          <w:color w:val="222222"/>
          <w:sz w:val="24"/>
          <w:szCs w:val="24"/>
        </w:rPr>
        <w:t xml:space="preserve"> Circuit court of Appeals / California At</w:t>
      </w:r>
      <w:r w:rsidR="00005C5F" w:rsidRPr="00F7362B">
        <w:rPr>
          <w:color w:val="222222"/>
          <w:sz w:val="24"/>
          <w:szCs w:val="24"/>
        </w:rPr>
        <w:t>torney General / Amicus Brief</w:t>
      </w:r>
      <w:r w:rsidR="00090529" w:rsidRPr="00F7362B">
        <w:rPr>
          <w:color w:val="222222"/>
          <w:sz w:val="24"/>
          <w:szCs w:val="24"/>
        </w:rPr>
        <w:t xml:space="preserve"> </w:t>
      </w:r>
    </w:p>
    <w:p w14:paraId="00421CF7" w14:textId="77777777" w:rsidR="008C4CD7" w:rsidRPr="00F7362B" w:rsidRDefault="008C4CD7" w:rsidP="00DC00C5">
      <w:pPr>
        <w:pStyle w:val="ListParagraph"/>
        <w:shd w:val="clear" w:color="auto" w:fill="FFFFFF"/>
        <w:ind w:left="2880"/>
        <w:rPr>
          <w:color w:val="222222"/>
          <w:sz w:val="24"/>
          <w:szCs w:val="24"/>
        </w:rPr>
      </w:pPr>
    </w:p>
    <w:p w14:paraId="035DED2D" w14:textId="59624775" w:rsidR="008C4CD7" w:rsidRPr="00090529" w:rsidRDefault="00090529" w:rsidP="005849B6">
      <w:pPr>
        <w:pStyle w:val="ListParagraph"/>
        <w:shd w:val="clear" w:color="auto" w:fill="FFFFFF"/>
        <w:ind w:left="2880"/>
        <w:rPr>
          <w:color w:val="222222"/>
        </w:rPr>
      </w:pPr>
      <w:r w:rsidRPr="00F7362B">
        <w:rPr>
          <w:color w:val="222222"/>
          <w:sz w:val="24"/>
          <w:szCs w:val="24"/>
          <w:shd w:val="clear" w:color="auto" w:fill="FFFFFF"/>
        </w:rPr>
        <w:t>In the interest of public safety, public health, and in an effort to curtail, mitigate, prevent, or impede the quantitative effect of gun violence and mass shootings in Sherman Oaks and the City of Los Angeles, as specifically pertains to semi-automatic rifles and similar high-capacity magazines and/or elevated-throughput capable firearms colloquially referred to in </w:t>
      </w:r>
      <w:r w:rsidRPr="00F7362B">
        <w:rPr>
          <w:i/>
          <w:iCs/>
          <w:color w:val="222222"/>
          <w:sz w:val="24"/>
          <w:szCs w:val="24"/>
          <w:shd w:val="clear" w:color="auto" w:fill="FFFFFF"/>
        </w:rPr>
        <w:t>Bonta</w:t>
      </w:r>
      <w:r w:rsidRPr="00F7362B">
        <w:rPr>
          <w:color w:val="222222"/>
          <w:sz w:val="24"/>
          <w:szCs w:val="24"/>
          <w:shd w:val="clear" w:color="auto" w:fill="FFFFFF"/>
        </w:rPr>
        <w:t xml:space="preserve"> as "assault weapons," the Sherman Oaks Neighborhood Council (SONC) supports LA City Council File 21-0618 regarding the City </w:t>
      </w:r>
      <w:r w:rsidRPr="00F7362B">
        <w:rPr>
          <w:color w:val="222222"/>
          <w:sz w:val="24"/>
          <w:szCs w:val="24"/>
          <w:shd w:val="clear" w:color="auto" w:fill="FFFFFF"/>
        </w:rPr>
        <w:lastRenderedPageBreak/>
        <w:t>Attorney's amicus brief or other document to be filed in support of the California Attorney General's appeal of </w:t>
      </w:r>
      <w:r w:rsidRPr="00F7362B">
        <w:rPr>
          <w:i/>
          <w:iCs/>
          <w:color w:val="222222"/>
          <w:sz w:val="24"/>
          <w:szCs w:val="24"/>
          <w:shd w:val="clear" w:color="auto" w:fill="FFFFFF"/>
        </w:rPr>
        <w:t>Miller, et al v. Bonta</w:t>
      </w:r>
      <w:r w:rsidRPr="00F7362B">
        <w:rPr>
          <w:color w:val="222222"/>
          <w:sz w:val="24"/>
          <w:szCs w:val="24"/>
          <w:shd w:val="clear" w:color="auto" w:fill="FFFFFF"/>
        </w:rPr>
        <w:t> with the 9th Circuit Court of Appeals, which will seek to reverse the U.S. District Court's decision to strike down California's assault weapons ban.</w:t>
      </w:r>
    </w:p>
    <w:p w14:paraId="47964CDB" w14:textId="6F795636" w:rsidR="005849B6" w:rsidRPr="002F02C3" w:rsidRDefault="005849B6" w:rsidP="007F707A">
      <w:pPr>
        <w:pStyle w:val="ListParagraph"/>
        <w:shd w:val="clear" w:color="auto" w:fill="FFFFFF"/>
        <w:ind w:left="2880"/>
        <w:rPr>
          <w:color w:val="222222"/>
        </w:rPr>
      </w:pPr>
      <w:r w:rsidRPr="002F02C3">
        <w:rPr>
          <w:color w:val="222222"/>
        </w:rPr>
        <w:t xml:space="preserve">  </w:t>
      </w:r>
    </w:p>
    <w:p w14:paraId="468CBD5F" w14:textId="2049C4F9" w:rsidR="00F07FF0" w:rsidRDefault="00F07FF0" w:rsidP="00B0634F">
      <w:pPr>
        <w:ind w:left="2160"/>
        <w:rPr>
          <w:color w:val="222222"/>
          <w:shd w:val="clear" w:color="auto" w:fill="FFFFFF"/>
        </w:rPr>
      </w:pPr>
    </w:p>
    <w:p w14:paraId="79FDA0EC" w14:textId="149FC6F1" w:rsidR="00D05203" w:rsidRDefault="000F0391" w:rsidP="00D05203">
      <w:pPr>
        <w:pStyle w:val="ListParagraph"/>
        <w:shd w:val="clear" w:color="auto" w:fill="FFFFFF"/>
        <w:ind w:left="2160"/>
        <w:rPr>
          <w:color w:val="222222"/>
          <w:shd w:val="clear" w:color="auto" w:fill="FFFFFF"/>
        </w:rPr>
      </w:pPr>
      <w:r>
        <w:rPr>
          <w:i/>
          <w:iCs/>
          <w:color w:val="222222"/>
          <w:shd w:val="clear" w:color="auto" w:fill="FFFFFF"/>
        </w:rPr>
        <w:t xml:space="preserve">Community Impact Statements </w:t>
      </w:r>
      <w:r w:rsidR="00C97CEB">
        <w:rPr>
          <w:i/>
          <w:iCs/>
          <w:color w:val="222222"/>
          <w:shd w:val="clear" w:color="auto" w:fill="FFFFFF"/>
        </w:rPr>
        <w:t>(CIS) to be filed a</w:t>
      </w:r>
      <w:r>
        <w:rPr>
          <w:i/>
          <w:iCs/>
          <w:color w:val="222222"/>
          <w:shd w:val="clear" w:color="auto" w:fill="FFFFFF"/>
        </w:rPr>
        <w:t xml:space="preserve">nd </w:t>
      </w:r>
      <w:r w:rsidR="00B400D6" w:rsidRPr="00924336">
        <w:rPr>
          <w:i/>
          <w:iCs/>
          <w:color w:val="222222"/>
          <w:shd w:val="clear" w:color="auto" w:fill="FFFFFF"/>
        </w:rPr>
        <w:t>Letters</w:t>
      </w:r>
      <w:r>
        <w:rPr>
          <w:i/>
          <w:iCs/>
          <w:color w:val="222222"/>
          <w:shd w:val="clear" w:color="auto" w:fill="FFFFFF"/>
        </w:rPr>
        <w:t xml:space="preserve"> to </w:t>
      </w:r>
      <w:r w:rsidR="00C97CEB">
        <w:rPr>
          <w:i/>
          <w:iCs/>
          <w:color w:val="222222"/>
          <w:shd w:val="clear" w:color="auto" w:fill="FFFFFF"/>
        </w:rPr>
        <w:t xml:space="preserve">CD4 and </w:t>
      </w:r>
      <w:r w:rsidR="00CE59C0">
        <w:rPr>
          <w:i/>
          <w:iCs/>
          <w:color w:val="222222"/>
          <w:shd w:val="clear" w:color="auto" w:fill="FFFFFF"/>
        </w:rPr>
        <w:t>others, as appropriate.</w:t>
      </w:r>
    </w:p>
    <w:p w14:paraId="19D69F71" w14:textId="77777777" w:rsidR="00235A8F" w:rsidRPr="00924336" w:rsidRDefault="00235A8F" w:rsidP="00D05203">
      <w:pPr>
        <w:pStyle w:val="ListParagraph"/>
        <w:shd w:val="clear" w:color="auto" w:fill="FFFFFF"/>
        <w:ind w:left="2160"/>
        <w:rPr>
          <w:color w:val="222222"/>
        </w:rPr>
      </w:pPr>
    </w:p>
    <w:bookmarkEnd w:id="4"/>
    <w:p w14:paraId="4A2D0AC2" w14:textId="52810A97" w:rsidR="00F67F09" w:rsidRPr="00804FE5" w:rsidRDefault="00F67F09" w:rsidP="004036BA">
      <w:pPr>
        <w:pStyle w:val="ListParagraph"/>
        <w:numPr>
          <w:ilvl w:val="0"/>
          <w:numId w:val="7"/>
        </w:numPr>
        <w:pBdr>
          <w:top w:val="nil"/>
          <w:left w:val="nil"/>
          <w:bottom w:val="nil"/>
          <w:right w:val="nil"/>
          <w:between w:val="nil"/>
        </w:pBdr>
        <w:tabs>
          <w:tab w:val="left" w:pos="2520"/>
        </w:tabs>
        <w:ind w:left="1620"/>
        <w:rPr>
          <w:color w:val="000000"/>
          <w:sz w:val="24"/>
          <w:szCs w:val="24"/>
        </w:rPr>
      </w:pPr>
      <w:r w:rsidRPr="00924336">
        <w:rPr>
          <w:sz w:val="24"/>
          <w:szCs w:val="24"/>
        </w:rPr>
        <w:t>Green and Sustainability Committee – Avo Babian, Chair</w:t>
      </w:r>
    </w:p>
    <w:p w14:paraId="3B802E14" w14:textId="0CAB97BD" w:rsidR="00804FE5" w:rsidRDefault="000C1014" w:rsidP="000C1014">
      <w:pPr>
        <w:pStyle w:val="ListParagraph"/>
        <w:numPr>
          <w:ilvl w:val="0"/>
          <w:numId w:val="46"/>
        </w:numPr>
        <w:pBdr>
          <w:top w:val="nil"/>
          <w:left w:val="nil"/>
          <w:bottom w:val="nil"/>
          <w:right w:val="nil"/>
          <w:between w:val="nil"/>
        </w:pBdr>
        <w:rPr>
          <w:color w:val="000000"/>
          <w:sz w:val="24"/>
          <w:szCs w:val="24"/>
        </w:rPr>
      </w:pPr>
      <w:bookmarkStart w:id="5" w:name="_Hlk74319963"/>
      <w:r>
        <w:rPr>
          <w:color w:val="000000"/>
          <w:sz w:val="24"/>
          <w:szCs w:val="24"/>
        </w:rPr>
        <w:t xml:space="preserve">A motion to support </w:t>
      </w:r>
      <w:hyperlink r:id="rId16" w:history="1">
        <w:r w:rsidRPr="005C022E">
          <w:rPr>
            <w:rStyle w:val="Hyperlink"/>
            <w:sz w:val="24"/>
            <w:szCs w:val="24"/>
          </w:rPr>
          <w:t>CF 1</w:t>
        </w:r>
        <w:r w:rsidR="00FC219A">
          <w:rPr>
            <w:rStyle w:val="Hyperlink"/>
            <w:sz w:val="24"/>
            <w:szCs w:val="24"/>
          </w:rPr>
          <w:t>7-</w:t>
        </w:r>
        <w:r w:rsidR="00FC219A">
          <w:rPr>
            <w:rStyle w:val="Hyperlink"/>
            <w:sz w:val="24"/>
            <w:szCs w:val="24"/>
          </w:rPr>
          <w:t>0</w:t>
        </w:r>
        <w:r w:rsidR="00FC219A">
          <w:rPr>
            <w:rStyle w:val="Hyperlink"/>
            <w:sz w:val="24"/>
            <w:szCs w:val="24"/>
          </w:rPr>
          <w:t>447</w:t>
        </w:r>
      </w:hyperlink>
      <w:r w:rsidR="001143A5">
        <w:rPr>
          <w:color w:val="000000"/>
          <w:sz w:val="24"/>
          <w:szCs w:val="24"/>
        </w:rPr>
        <w:t xml:space="preserve">, </w:t>
      </w:r>
      <w:r w:rsidR="00243A86">
        <w:rPr>
          <w:color w:val="000000"/>
          <w:sz w:val="24"/>
          <w:szCs w:val="24"/>
        </w:rPr>
        <w:t xml:space="preserve">Land Use Codes / Oil and Gas Development / Impact on Resident Health and Safety / Code Change </w:t>
      </w:r>
      <w:r w:rsidR="00811594">
        <w:rPr>
          <w:color w:val="000000"/>
          <w:sz w:val="24"/>
          <w:szCs w:val="24"/>
        </w:rPr>
        <w:t>Proposals</w:t>
      </w:r>
      <w:r w:rsidR="00DA7EF6">
        <w:rPr>
          <w:color w:val="000000"/>
          <w:sz w:val="24"/>
          <w:szCs w:val="24"/>
        </w:rPr>
        <w:t xml:space="preserve"> </w:t>
      </w:r>
      <w:r w:rsidR="00CC128F">
        <w:rPr>
          <w:color w:val="000000"/>
          <w:sz w:val="24"/>
          <w:szCs w:val="24"/>
        </w:rPr>
        <w:t xml:space="preserve">restricting </w:t>
      </w:r>
      <w:r w:rsidR="00DA7EF6">
        <w:rPr>
          <w:color w:val="000000"/>
          <w:sz w:val="24"/>
          <w:szCs w:val="24"/>
        </w:rPr>
        <w:t>oil extraction in the City of Los Angeles.</w:t>
      </w:r>
      <w:r w:rsidR="00476F28">
        <w:rPr>
          <w:color w:val="000000"/>
          <w:sz w:val="24"/>
          <w:szCs w:val="24"/>
        </w:rPr>
        <w:t xml:space="preserve">  </w:t>
      </w:r>
      <w:r w:rsidR="00476F28" w:rsidRPr="00B24115">
        <w:rPr>
          <w:i/>
          <w:iCs/>
          <w:color w:val="000000"/>
          <w:sz w:val="24"/>
          <w:szCs w:val="24"/>
        </w:rPr>
        <w:t>[See Attachment</w:t>
      </w:r>
      <w:r w:rsidR="00242001" w:rsidRPr="00B24115">
        <w:rPr>
          <w:i/>
          <w:iCs/>
          <w:color w:val="000000"/>
          <w:sz w:val="24"/>
          <w:szCs w:val="24"/>
        </w:rPr>
        <w:t xml:space="preserve"> at end of A</w:t>
      </w:r>
      <w:r w:rsidR="00B24115" w:rsidRPr="00B24115">
        <w:rPr>
          <w:i/>
          <w:iCs/>
          <w:color w:val="000000"/>
          <w:sz w:val="24"/>
          <w:szCs w:val="24"/>
        </w:rPr>
        <w:t>genda]</w:t>
      </w:r>
    </w:p>
    <w:bookmarkEnd w:id="5"/>
    <w:p w14:paraId="2FA366DA" w14:textId="77777777" w:rsidR="00FB29B7" w:rsidRDefault="00FB29B7" w:rsidP="00FB29B7">
      <w:pPr>
        <w:pStyle w:val="ListParagraph"/>
        <w:pBdr>
          <w:top w:val="nil"/>
          <w:left w:val="nil"/>
          <w:bottom w:val="nil"/>
          <w:right w:val="nil"/>
          <w:between w:val="nil"/>
        </w:pBdr>
        <w:ind w:left="2880"/>
        <w:rPr>
          <w:color w:val="000000"/>
          <w:sz w:val="24"/>
          <w:szCs w:val="24"/>
        </w:rPr>
      </w:pPr>
    </w:p>
    <w:p w14:paraId="1A2247F7" w14:textId="5BA43B48" w:rsidR="00243C64" w:rsidRPr="003C6D13" w:rsidRDefault="001864A7" w:rsidP="00243C64">
      <w:pPr>
        <w:pStyle w:val="ListParagraph"/>
        <w:numPr>
          <w:ilvl w:val="0"/>
          <w:numId w:val="46"/>
        </w:numPr>
        <w:pBdr>
          <w:top w:val="nil"/>
          <w:left w:val="nil"/>
          <w:bottom w:val="nil"/>
          <w:right w:val="nil"/>
          <w:between w:val="nil"/>
        </w:pBdr>
        <w:rPr>
          <w:i/>
          <w:iCs/>
          <w:color w:val="000000"/>
          <w:sz w:val="24"/>
          <w:szCs w:val="24"/>
        </w:rPr>
      </w:pPr>
      <w:r>
        <w:rPr>
          <w:color w:val="000000"/>
          <w:sz w:val="24"/>
          <w:szCs w:val="24"/>
        </w:rPr>
        <w:t xml:space="preserve">A motion to support </w:t>
      </w:r>
      <w:hyperlink r:id="rId17" w:history="1">
        <w:r w:rsidRPr="00532483">
          <w:rPr>
            <w:rStyle w:val="Hyperlink"/>
            <w:sz w:val="24"/>
            <w:szCs w:val="24"/>
          </w:rPr>
          <w:t xml:space="preserve">CF </w:t>
        </w:r>
        <w:r w:rsidR="000128B7">
          <w:rPr>
            <w:rStyle w:val="Hyperlink"/>
            <w:sz w:val="24"/>
            <w:szCs w:val="24"/>
          </w:rPr>
          <w:t>21</w:t>
        </w:r>
        <w:r w:rsidRPr="00532483">
          <w:rPr>
            <w:rStyle w:val="Hyperlink"/>
            <w:sz w:val="24"/>
            <w:szCs w:val="24"/>
          </w:rPr>
          <w:t>-</w:t>
        </w:r>
        <w:r w:rsidR="00A47307" w:rsidRPr="00532483">
          <w:rPr>
            <w:rStyle w:val="Hyperlink"/>
            <w:sz w:val="24"/>
            <w:szCs w:val="24"/>
          </w:rPr>
          <w:t>0</w:t>
        </w:r>
        <w:r w:rsidR="000128B7">
          <w:rPr>
            <w:rStyle w:val="Hyperlink"/>
            <w:sz w:val="24"/>
            <w:szCs w:val="24"/>
          </w:rPr>
          <w:t>352</w:t>
        </w:r>
      </w:hyperlink>
      <w:r w:rsidR="00393919">
        <w:rPr>
          <w:color w:val="000000"/>
          <w:sz w:val="24"/>
          <w:szCs w:val="24"/>
        </w:rPr>
        <w:t xml:space="preserve">, </w:t>
      </w:r>
      <w:r w:rsidR="00686E28">
        <w:rPr>
          <w:color w:val="000000"/>
          <w:sz w:val="24"/>
          <w:szCs w:val="24"/>
        </w:rPr>
        <w:t xml:space="preserve">LA100 / Strategic Long Term Resource Plan / 2035 100% Carbon-Free </w:t>
      </w:r>
      <w:r w:rsidR="00D72253">
        <w:rPr>
          <w:color w:val="000000"/>
          <w:sz w:val="24"/>
          <w:szCs w:val="24"/>
        </w:rPr>
        <w:t>Energy</w:t>
      </w:r>
      <w:r w:rsidR="009713BF">
        <w:rPr>
          <w:color w:val="000000"/>
          <w:sz w:val="24"/>
          <w:szCs w:val="24"/>
        </w:rPr>
        <w:t xml:space="preserve"> / Los Angeles Department of Water and Power.</w:t>
      </w:r>
      <w:r w:rsidR="00243C64" w:rsidRPr="00FC3A71">
        <w:rPr>
          <w:color w:val="000000"/>
          <w:sz w:val="24"/>
          <w:szCs w:val="24"/>
        </w:rPr>
        <w:t xml:space="preserve"> </w:t>
      </w:r>
      <w:r w:rsidR="00B24115" w:rsidRPr="003C6D13">
        <w:rPr>
          <w:i/>
          <w:iCs/>
          <w:color w:val="000000"/>
          <w:sz w:val="24"/>
          <w:szCs w:val="24"/>
        </w:rPr>
        <w:t>[See Attachment at end of Agenda]</w:t>
      </w:r>
    </w:p>
    <w:p w14:paraId="416F0465" w14:textId="6BBB3B21" w:rsidR="00243C64" w:rsidRDefault="00243C64" w:rsidP="00243C64">
      <w:pPr>
        <w:pStyle w:val="ListParagraph"/>
        <w:pBdr>
          <w:top w:val="nil"/>
          <w:left w:val="nil"/>
          <w:bottom w:val="nil"/>
          <w:right w:val="nil"/>
          <w:between w:val="nil"/>
        </w:pBdr>
        <w:ind w:left="2880"/>
        <w:rPr>
          <w:color w:val="000000"/>
          <w:sz w:val="24"/>
          <w:szCs w:val="24"/>
        </w:rPr>
      </w:pPr>
      <w:r>
        <w:rPr>
          <w:color w:val="000000"/>
          <w:sz w:val="24"/>
          <w:szCs w:val="24"/>
        </w:rPr>
        <w:t xml:space="preserve"> </w:t>
      </w:r>
    </w:p>
    <w:p w14:paraId="0B19160E" w14:textId="2D31D5AC" w:rsidR="000128B7" w:rsidRPr="003C6D13" w:rsidRDefault="000128B7" w:rsidP="000128B7">
      <w:pPr>
        <w:pStyle w:val="ListParagraph"/>
        <w:numPr>
          <w:ilvl w:val="0"/>
          <w:numId w:val="46"/>
        </w:numPr>
        <w:pBdr>
          <w:top w:val="nil"/>
          <w:left w:val="nil"/>
          <w:bottom w:val="nil"/>
          <w:right w:val="nil"/>
          <w:between w:val="nil"/>
        </w:pBdr>
        <w:rPr>
          <w:i/>
          <w:iCs/>
          <w:color w:val="000000"/>
          <w:sz w:val="24"/>
          <w:szCs w:val="24"/>
        </w:rPr>
      </w:pPr>
      <w:r>
        <w:rPr>
          <w:color w:val="000000"/>
          <w:sz w:val="24"/>
          <w:szCs w:val="24"/>
        </w:rPr>
        <w:t xml:space="preserve">A motion to support </w:t>
      </w:r>
      <w:hyperlink r:id="rId18" w:history="1">
        <w:r w:rsidRPr="005C022E">
          <w:rPr>
            <w:rStyle w:val="Hyperlink"/>
            <w:sz w:val="24"/>
            <w:szCs w:val="24"/>
          </w:rPr>
          <w:t xml:space="preserve">CF </w:t>
        </w:r>
        <w:r w:rsidR="00E43DB0">
          <w:rPr>
            <w:rStyle w:val="Hyperlink"/>
            <w:sz w:val="24"/>
            <w:szCs w:val="24"/>
          </w:rPr>
          <w:t>21</w:t>
        </w:r>
        <w:r>
          <w:rPr>
            <w:rStyle w:val="Hyperlink"/>
            <w:sz w:val="24"/>
            <w:szCs w:val="24"/>
          </w:rPr>
          <w:t>-</w:t>
        </w:r>
        <w:r w:rsidR="00E43DB0">
          <w:rPr>
            <w:rStyle w:val="Hyperlink"/>
            <w:sz w:val="24"/>
            <w:szCs w:val="24"/>
          </w:rPr>
          <w:t>0002-S100</w:t>
        </w:r>
      </w:hyperlink>
      <w:r>
        <w:rPr>
          <w:color w:val="000000"/>
          <w:sz w:val="24"/>
          <w:szCs w:val="24"/>
        </w:rPr>
        <w:t xml:space="preserve">, </w:t>
      </w:r>
      <w:r w:rsidR="00A67068">
        <w:rPr>
          <w:color w:val="000000"/>
          <w:sz w:val="24"/>
          <w:szCs w:val="24"/>
        </w:rPr>
        <w:t>S. 984 (Merkley) / H.R. 2238 (Lowenthal) / Break Free From Plastic Pollution Act / Single-Use Plastics / Corporation Responsibility</w:t>
      </w:r>
      <w:r w:rsidR="000B4782">
        <w:rPr>
          <w:color w:val="000000"/>
          <w:sz w:val="24"/>
          <w:szCs w:val="24"/>
        </w:rPr>
        <w:t>.</w:t>
      </w:r>
      <w:r w:rsidR="00B24115">
        <w:rPr>
          <w:color w:val="000000"/>
          <w:sz w:val="24"/>
          <w:szCs w:val="24"/>
        </w:rPr>
        <w:t xml:space="preserve"> </w:t>
      </w:r>
      <w:r w:rsidR="00B24115" w:rsidRPr="003C6D13">
        <w:rPr>
          <w:i/>
          <w:iCs/>
          <w:color w:val="000000"/>
          <w:sz w:val="24"/>
          <w:szCs w:val="24"/>
        </w:rPr>
        <w:t>[See Attachment at end of Agenda]</w:t>
      </w:r>
    </w:p>
    <w:p w14:paraId="0E7351D2" w14:textId="77777777" w:rsidR="000128B7" w:rsidRPr="00804FE5" w:rsidRDefault="000128B7" w:rsidP="008D1A08">
      <w:pPr>
        <w:pStyle w:val="ListParagraph"/>
        <w:pBdr>
          <w:top w:val="nil"/>
          <w:left w:val="nil"/>
          <w:bottom w:val="nil"/>
          <w:right w:val="nil"/>
          <w:between w:val="nil"/>
        </w:pBdr>
        <w:ind w:left="2880"/>
        <w:rPr>
          <w:color w:val="000000"/>
          <w:sz w:val="24"/>
          <w:szCs w:val="24"/>
        </w:rPr>
      </w:pPr>
    </w:p>
    <w:p w14:paraId="45EFAAE5" w14:textId="7711549A" w:rsidR="00B01975" w:rsidRDefault="00804FE5" w:rsidP="008D1A08">
      <w:pPr>
        <w:pStyle w:val="ListParagraph"/>
        <w:pBdr>
          <w:top w:val="nil"/>
          <w:left w:val="nil"/>
          <w:bottom w:val="nil"/>
          <w:right w:val="nil"/>
          <w:between w:val="nil"/>
        </w:pBdr>
        <w:tabs>
          <w:tab w:val="left" w:pos="2520"/>
        </w:tabs>
        <w:ind w:left="1620"/>
        <w:rPr>
          <w:color w:val="222222"/>
          <w:shd w:val="clear" w:color="auto" w:fill="FFFFFF"/>
        </w:rPr>
      </w:pPr>
      <w:r>
        <w:rPr>
          <w:sz w:val="24"/>
          <w:szCs w:val="24"/>
        </w:rPr>
        <w:t xml:space="preserve">   </w:t>
      </w:r>
    </w:p>
    <w:p w14:paraId="167BDB46" w14:textId="77777777" w:rsidR="00B01975" w:rsidRDefault="00B01975" w:rsidP="00B01975">
      <w:pPr>
        <w:pStyle w:val="ListParagraph"/>
        <w:shd w:val="clear" w:color="auto" w:fill="FFFFFF"/>
        <w:ind w:left="2160"/>
        <w:rPr>
          <w:color w:val="222222"/>
          <w:shd w:val="clear" w:color="auto" w:fill="FFFFFF"/>
        </w:rPr>
      </w:pPr>
      <w:r>
        <w:rPr>
          <w:i/>
          <w:iCs/>
          <w:color w:val="222222"/>
          <w:shd w:val="clear" w:color="auto" w:fill="FFFFFF"/>
        </w:rPr>
        <w:t xml:space="preserve">Community Impact Statements (CIS) to be filed and </w:t>
      </w:r>
      <w:r w:rsidRPr="00924336">
        <w:rPr>
          <w:i/>
          <w:iCs/>
          <w:color w:val="222222"/>
          <w:shd w:val="clear" w:color="auto" w:fill="FFFFFF"/>
        </w:rPr>
        <w:t>Letters</w:t>
      </w:r>
      <w:r>
        <w:rPr>
          <w:i/>
          <w:iCs/>
          <w:color w:val="222222"/>
          <w:shd w:val="clear" w:color="auto" w:fill="FFFFFF"/>
        </w:rPr>
        <w:t xml:space="preserve"> to CD4 and others, as appropriate.</w:t>
      </w:r>
    </w:p>
    <w:p w14:paraId="6E4C8A25" w14:textId="77777777" w:rsidR="00A37879" w:rsidRPr="00924336" w:rsidRDefault="00A37879" w:rsidP="00A37879">
      <w:pPr>
        <w:pStyle w:val="ListParagraph"/>
        <w:pBdr>
          <w:top w:val="nil"/>
          <w:left w:val="nil"/>
          <w:bottom w:val="nil"/>
          <w:right w:val="nil"/>
          <w:between w:val="nil"/>
        </w:pBdr>
        <w:tabs>
          <w:tab w:val="left" w:pos="2520"/>
        </w:tabs>
        <w:ind w:left="1620"/>
        <w:rPr>
          <w:color w:val="0000FF"/>
          <w:sz w:val="24"/>
          <w:szCs w:val="24"/>
        </w:rPr>
      </w:pPr>
    </w:p>
    <w:p w14:paraId="5D677123" w14:textId="77777777" w:rsidR="00F70E27" w:rsidRPr="00DE4CE1" w:rsidRDefault="00F70E27" w:rsidP="004036BA">
      <w:pPr>
        <w:pStyle w:val="ListParagraph"/>
        <w:numPr>
          <w:ilvl w:val="0"/>
          <w:numId w:val="7"/>
        </w:numPr>
        <w:pBdr>
          <w:top w:val="nil"/>
          <w:left w:val="nil"/>
          <w:bottom w:val="nil"/>
          <w:right w:val="nil"/>
          <w:between w:val="nil"/>
        </w:pBdr>
        <w:tabs>
          <w:tab w:val="left" w:pos="2520"/>
        </w:tabs>
        <w:ind w:left="1620"/>
        <w:rPr>
          <w:color w:val="000000"/>
          <w:sz w:val="24"/>
          <w:szCs w:val="24"/>
        </w:rPr>
      </w:pPr>
      <w:r w:rsidRPr="00DE4CE1">
        <w:rPr>
          <w:sz w:val="24"/>
          <w:szCs w:val="24"/>
        </w:rPr>
        <w:t>Outreach Committee - Sarah Manuel, Chair</w:t>
      </w:r>
    </w:p>
    <w:p w14:paraId="64A54F10" w14:textId="34D712DF" w:rsidR="00A66F61" w:rsidRDefault="00A66F61" w:rsidP="00A66F61">
      <w:pPr>
        <w:ind w:left="2160"/>
        <w:rPr>
          <w:sz w:val="24"/>
          <w:szCs w:val="24"/>
        </w:rPr>
      </w:pPr>
    </w:p>
    <w:p w14:paraId="25CF6B68" w14:textId="660B6E5C" w:rsidR="00F70E27" w:rsidRPr="00647986" w:rsidRDefault="00F70E27" w:rsidP="004036BA">
      <w:pPr>
        <w:pStyle w:val="ListParagraph"/>
        <w:numPr>
          <w:ilvl w:val="0"/>
          <w:numId w:val="7"/>
        </w:numPr>
        <w:pBdr>
          <w:top w:val="nil"/>
          <w:left w:val="nil"/>
          <w:bottom w:val="nil"/>
          <w:right w:val="nil"/>
          <w:between w:val="nil"/>
        </w:pBdr>
        <w:tabs>
          <w:tab w:val="left" w:pos="2520"/>
        </w:tabs>
        <w:ind w:left="1620"/>
        <w:rPr>
          <w:color w:val="000000"/>
          <w:sz w:val="24"/>
          <w:szCs w:val="24"/>
        </w:rPr>
      </w:pPr>
      <w:r w:rsidRPr="00DE4CE1">
        <w:rPr>
          <w:sz w:val="24"/>
          <w:szCs w:val="24"/>
        </w:rPr>
        <w:t>Planning &amp; Land Use Committee - Jeff Kalban, Chair</w:t>
      </w:r>
    </w:p>
    <w:p w14:paraId="7EA4871E" w14:textId="3BA1B96B" w:rsidR="007B0C59" w:rsidRPr="001C7B23" w:rsidRDefault="004960C7" w:rsidP="001C7B23">
      <w:pPr>
        <w:pStyle w:val="ListParagraph"/>
        <w:pBdr>
          <w:top w:val="nil"/>
          <w:left w:val="nil"/>
          <w:bottom w:val="nil"/>
          <w:right w:val="nil"/>
          <w:between w:val="nil"/>
        </w:pBdr>
        <w:ind w:left="2880"/>
        <w:rPr>
          <w:color w:val="000000"/>
          <w:sz w:val="24"/>
          <w:szCs w:val="24"/>
        </w:rPr>
      </w:pPr>
      <w:r>
        <w:rPr>
          <w:color w:val="000000"/>
          <w:sz w:val="24"/>
          <w:szCs w:val="24"/>
        </w:rPr>
        <w:t xml:space="preserve">  </w:t>
      </w:r>
    </w:p>
    <w:p w14:paraId="517CD613" w14:textId="6D37D9C1" w:rsidR="00F70E27" w:rsidRPr="00DE4CE1" w:rsidRDefault="00F70E27" w:rsidP="004036BA">
      <w:pPr>
        <w:pStyle w:val="ListParagraph"/>
        <w:numPr>
          <w:ilvl w:val="0"/>
          <w:numId w:val="7"/>
        </w:numPr>
        <w:pBdr>
          <w:top w:val="nil"/>
          <w:left w:val="nil"/>
          <w:bottom w:val="nil"/>
          <w:right w:val="nil"/>
          <w:between w:val="nil"/>
        </w:pBdr>
        <w:tabs>
          <w:tab w:val="left" w:pos="2520"/>
        </w:tabs>
        <w:ind w:left="1620"/>
        <w:rPr>
          <w:color w:val="000000"/>
          <w:sz w:val="24"/>
          <w:szCs w:val="24"/>
        </w:rPr>
      </w:pPr>
      <w:r w:rsidRPr="00DE4CE1">
        <w:rPr>
          <w:sz w:val="24"/>
          <w:szCs w:val="24"/>
        </w:rPr>
        <w:t>Public Safety Committee – Christy Adair, Chair</w:t>
      </w:r>
    </w:p>
    <w:p w14:paraId="1E3C3EDE" w14:textId="77777777" w:rsidR="004D7AD9" w:rsidRPr="00DE4CE1" w:rsidRDefault="004D7AD9" w:rsidP="004036BA">
      <w:pPr>
        <w:pStyle w:val="ListParagraph"/>
        <w:pBdr>
          <w:top w:val="nil"/>
          <w:left w:val="nil"/>
          <w:bottom w:val="nil"/>
          <w:right w:val="nil"/>
          <w:between w:val="nil"/>
        </w:pBdr>
        <w:tabs>
          <w:tab w:val="left" w:pos="2520"/>
        </w:tabs>
        <w:ind w:left="1620"/>
        <w:rPr>
          <w:color w:val="000000"/>
          <w:sz w:val="24"/>
          <w:szCs w:val="24"/>
        </w:rPr>
      </w:pPr>
    </w:p>
    <w:p w14:paraId="2F3C45F5" w14:textId="23BA3B49" w:rsidR="00F70E27" w:rsidRPr="00B4266A" w:rsidRDefault="00F70E27" w:rsidP="004036BA">
      <w:pPr>
        <w:pStyle w:val="ListParagraph"/>
        <w:numPr>
          <w:ilvl w:val="0"/>
          <w:numId w:val="7"/>
        </w:numPr>
        <w:pBdr>
          <w:top w:val="nil"/>
          <w:left w:val="nil"/>
          <w:bottom w:val="nil"/>
          <w:right w:val="nil"/>
          <w:between w:val="nil"/>
        </w:pBdr>
        <w:tabs>
          <w:tab w:val="left" w:pos="2520"/>
        </w:tabs>
        <w:ind w:left="1620"/>
        <w:rPr>
          <w:color w:val="000000"/>
          <w:sz w:val="24"/>
          <w:szCs w:val="24"/>
        </w:rPr>
      </w:pPr>
      <w:r w:rsidRPr="00DE4CE1">
        <w:rPr>
          <w:sz w:val="24"/>
          <w:szCs w:val="24"/>
        </w:rPr>
        <w:t>Traffic and Transportation Committee - Avo Babian, Chair</w:t>
      </w:r>
    </w:p>
    <w:p w14:paraId="3EBD0049" w14:textId="77777777" w:rsidR="00B01975" w:rsidRDefault="00B01975" w:rsidP="004036BA">
      <w:pPr>
        <w:pStyle w:val="ListParagraph"/>
        <w:pBdr>
          <w:top w:val="nil"/>
          <w:left w:val="nil"/>
          <w:bottom w:val="nil"/>
          <w:right w:val="nil"/>
          <w:between w:val="nil"/>
        </w:pBdr>
        <w:tabs>
          <w:tab w:val="left" w:pos="2520"/>
        </w:tabs>
        <w:ind w:left="1620"/>
        <w:rPr>
          <w:color w:val="000000"/>
          <w:sz w:val="24"/>
          <w:szCs w:val="24"/>
        </w:rPr>
      </w:pPr>
    </w:p>
    <w:p w14:paraId="2F64CA46" w14:textId="2AB4814E" w:rsidR="00F70E27" w:rsidRPr="00223F0A" w:rsidRDefault="00F70E27" w:rsidP="004036BA">
      <w:pPr>
        <w:pStyle w:val="ListParagraph"/>
        <w:numPr>
          <w:ilvl w:val="0"/>
          <w:numId w:val="7"/>
        </w:numPr>
        <w:pBdr>
          <w:top w:val="nil"/>
          <w:left w:val="nil"/>
          <w:bottom w:val="nil"/>
          <w:right w:val="nil"/>
          <w:between w:val="nil"/>
        </w:pBdr>
        <w:tabs>
          <w:tab w:val="left" w:pos="2520"/>
        </w:tabs>
        <w:ind w:left="1620"/>
        <w:rPr>
          <w:color w:val="000000"/>
          <w:sz w:val="24"/>
          <w:szCs w:val="24"/>
        </w:rPr>
      </w:pPr>
      <w:r w:rsidRPr="00771732">
        <w:rPr>
          <w:sz w:val="24"/>
          <w:szCs w:val="24"/>
        </w:rPr>
        <w:t>Budget Advocates - Howard Katchen, SONC Representative and Budget Advocate.</w:t>
      </w:r>
    </w:p>
    <w:p w14:paraId="69D16526" w14:textId="64363308" w:rsidR="00223F0A" w:rsidRPr="00B952E3" w:rsidRDefault="001D3B41" w:rsidP="00223F0A">
      <w:pPr>
        <w:pStyle w:val="ListParagraph"/>
        <w:pBdr>
          <w:top w:val="nil"/>
          <w:left w:val="nil"/>
          <w:bottom w:val="nil"/>
          <w:right w:val="nil"/>
          <w:between w:val="nil"/>
        </w:pBdr>
        <w:tabs>
          <w:tab w:val="left" w:pos="2520"/>
        </w:tabs>
        <w:ind w:left="1620"/>
        <w:rPr>
          <w:color w:val="000000"/>
          <w:sz w:val="24"/>
          <w:szCs w:val="24"/>
        </w:rPr>
      </w:pPr>
      <w:r>
        <w:rPr>
          <w:sz w:val="24"/>
          <w:szCs w:val="24"/>
        </w:rPr>
        <w:t xml:space="preserve"> </w:t>
      </w:r>
      <w:hyperlink r:id="rId19" w:history="1">
        <w:r w:rsidRPr="00C212E7">
          <w:rPr>
            <w:rStyle w:val="Hyperlink"/>
            <w:sz w:val="24"/>
            <w:szCs w:val="24"/>
          </w:rPr>
          <w:t xml:space="preserve"> </w:t>
        </w:r>
      </w:hyperlink>
    </w:p>
    <w:p w14:paraId="379E0459" w14:textId="77777777" w:rsidR="00650CBD" w:rsidRPr="00650CBD" w:rsidRDefault="00650CBD" w:rsidP="00650CBD"/>
    <w:p w14:paraId="342E6919" w14:textId="418E7F9F" w:rsidR="000F0F75" w:rsidRDefault="00C43E6C" w:rsidP="004F3CE8">
      <w:pPr>
        <w:pStyle w:val="Heading1"/>
        <w:numPr>
          <w:ilvl w:val="1"/>
          <w:numId w:val="15"/>
        </w:numPr>
        <w:tabs>
          <w:tab w:val="left" w:pos="1580"/>
          <w:tab w:val="left" w:pos="1581"/>
        </w:tabs>
        <w:spacing w:line="246" w:lineRule="auto"/>
        <w:ind w:right="2870"/>
        <w:rPr>
          <w:b w:val="0"/>
          <w:bCs/>
        </w:rPr>
      </w:pPr>
      <w:r>
        <w:t xml:space="preserve">Treasurer’s Report – </w:t>
      </w:r>
      <w:r w:rsidRPr="00C43E6C">
        <w:rPr>
          <w:b w:val="0"/>
          <w:bCs/>
        </w:rPr>
        <w:t>Candy Williams, Treasurer</w:t>
      </w:r>
    </w:p>
    <w:p w14:paraId="12C2C703" w14:textId="58C0957C" w:rsidR="00C97087" w:rsidRDefault="00C97087" w:rsidP="00C97087"/>
    <w:p w14:paraId="6F33AC48" w14:textId="09ED759E" w:rsidR="00C97087" w:rsidRDefault="00C97087" w:rsidP="00C97087">
      <w:pPr>
        <w:pStyle w:val="ListParagraph"/>
        <w:numPr>
          <w:ilvl w:val="0"/>
          <w:numId w:val="44"/>
        </w:numPr>
        <w:ind w:left="1620"/>
      </w:pPr>
      <w:r>
        <w:t>Treasurer’s Report</w:t>
      </w:r>
    </w:p>
    <w:p w14:paraId="75C5DB47" w14:textId="659A1B8E" w:rsidR="009400E5" w:rsidRDefault="009400E5" w:rsidP="009400E5">
      <w:pPr>
        <w:pStyle w:val="ListParagraph"/>
        <w:ind w:left="1620"/>
      </w:pPr>
      <w:r>
        <w:t xml:space="preserve"> </w:t>
      </w:r>
    </w:p>
    <w:p w14:paraId="3C7743BC" w14:textId="7D3CCF0A" w:rsidR="009400E5" w:rsidRDefault="009400E5" w:rsidP="009400E5">
      <w:pPr>
        <w:pStyle w:val="ListParagraph"/>
        <w:numPr>
          <w:ilvl w:val="0"/>
          <w:numId w:val="44"/>
        </w:numPr>
        <w:ind w:left="1620"/>
      </w:pPr>
      <w:r>
        <w:t>A motion to approve the Sherman Oaks Neighborhood Council’s (SONC) Monthly Expenditure Report (MER) for the period ending March 31, 2021.</w:t>
      </w:r>
    </w:p>
    <w:p w14:paraId="20DFA9C5" w14:textId="17E4EA06" w:rsidR="00DD1750" w:rsidRDefault="003B44A7" w:rsidP="003B44A7">
      <w:pPr>
        <w:pStyle w:val="ListParagraph"/>
        <w:ind w:left="1620"/>
      </w:pPr>
      <w:r>
        <w:lastRenderedPageBreak/>
        <w:t xml:space="preserve">   </w:t>
      </w:r>
      <w:hyperlink r:id="rId20" w:history="1">
        <w:r w:rsidRPr="0072702B">
          <w:rPr>
            <w:rStyle w:val="Hyperlink"/>
          </w:rPr>
          <w:t>SONC Monthly expendi</w:t>
        </w:r>
        <w:r w:rsidRPr="0072702B">
          <w:rPr>
            <w:rStyle w:val="Hyperlink"/>
          </w:rPr>
          <w:t>t</w:t>
        </w:r>
        <w:r w:rsidRPr="0072702B">
          <w:rPr>
            <w:rStyle w:val="Hyperlink"/>
          </w:rPr>
          <w:t>ure Report – April 2021</w:t>
        </w:r>
      </w:hyperlink>
    </w:p>
    <w:p w14:paraId="0C4B618B" w14:textId="4DFE3AFE" w:rsidR="00B07BF9" w:rsidRDefault="00B07BF9" w:rsidP="00B07BF9">
      <w:pPr>
        <w:pStyle w:val="ListParagraph"/>
        <w:ind w:left="1620"/>
      </w:pPr>
    </w:p>
    <w:p w14:paraId="051D21C0" w14:textId="475249FB" w:rsidR="00B07BF9" w:rsidRDefault="00B07BF9" w:rsidP="0072702B">
      <w:pPr>
        <w:pStyle w:val="ListParagraph"/>
        <w:ind w:left="1620"/>
      </w:pPr>
      <w:r>
        <w:t xml:space="preserve"> </w:t>
      </w:r>
    </w:p>
    <w:p w14:paraId="3AECFF2C" w14:textId="3105FE6C" w:rsidR="00B07BF9" w:rsidRDefault="00B07BF9" w:rsidP="0072702B">
      <w:pPr>
        <w:pStyle w:val="ListParagraph"/>
        <w:ind w:left="1620"/>
      </w:pPr>
      <w:r>
        <w:t xml:space="preserve"> </w:t>
      </w:r>
    </w:p>
    <w:p w14:paraId="6CF47B16" w14:textId="77777777" w:rsidR="00FB6144" w:rsidRPr="0033362C" w:rsidRDefault="00FB6144" w:rsidP="00FB6144">
      <w:pPr>
        <w:ind w:left="1620"/>
        <w:rPr>
          <w:b/>
          <w:bCs/>
          <w:color w:val="0000FF"/>
          <w:sz w:val="24"/>
          <w:szCs w:val="24"/>
        </w:rPr>
      </w:pPr>
      <w:bookmarkStart w:id="6" w:name="_gjdgxs" w:colFirst="0" w:colLast="0"/>
      <w:bookmarkEnd w:id="6"/>
    </w:p>
    <w:p w14:paraId="452A8976" w14:textId="77777777" w:rsidR="00992DA1" w:rsidRPr="00992DA1" w:rsidRDefault="00992DA1" w:rsidP="00B0634F">
      <w:pPr>
        <w:numPr>
          <w:ilvl w:val="1"/>
          <w:numId w:val="16"/>
        </w:numPr>
        <w:pBdr>
          <w:top w:val="nil"/>
          <w:left w:val="nil"/>
          <w:bottom w:val="nil"/>
          <w:right w:val="nil"/>
          <w:between w:val="nil"/>
        </w:pBdr>
        <w:tabs>
          <w:tab w:val="left" w:pos="1580"/>
          <w:tab w:val="left" w:pos="1581"/>
        </w:tabs>
        <w:spacing w:before="1"/>
        <w:ind w:left="1080" w:hanging="360"/>
        <w:rPr>
          <w:color w:val="000000"/>
        </w:rPr>
      </w:pPr>
      <w:r>
        <w:rPr>
          <w:b/>
          <w:color w:val="000000"/>
          <w:sz w:val="24"/>
          <w:szCs w:val="24"/>
        </w:rPr>
        <w:t>Public Comment</w:t>
      </w:r>
    </w:p>
    <w:p w14:paraId="4F8F9F5C" w14:textId="1271E94E" w:rsidR="00FD1966" w:rsidRDefault="00992DA1" w:rsidP="001B66AF">
      <w:pPr>
        <w:pBdr>
          <w:top w:val="nil"/>
          <w:left w:val="nil"/>
          <w:bottom w:val="nil"/>
          <w:right w:val="nil"/>
          <w:between w:val="nil"/>
        </w:pBdr>
        <w:spacing w:before="1"/>
        <w:ind w:left="1080"/>
        <w:rPr>
          <w:bCs/>
          <w:color w:val="000000"/>
          <w:sz w:val="24"/>
          <w:szCs w:val="24"/>
        </w:rPr>
      </w:pPr>
      <w:r>
        <w:rPr>
          <w:bCs/>
          <w:color w:val="000000"/>
          <w:sz w:val="24"/>
          <w:szCs w:val="24"/>
        </w:rPr>
        <w:t>Comments by the public on non-agenda items within SONC’s jurisdiction.</w:t>
      </w:r>
    </w:p>
    <w:p w14:paraId="3710188C" w14:textId="44A757E3" w:rsidR="00992DA1" w:rsidRDefault="00992DA1" w:rsidP="00992DA1">
      <w:pPr>
        <w:pBdr>
          <w:top w:val="nil"/>
          <w:left w:val="nil"/>
          <w:bottom w:val="nil"/>
          <w:right w:val="nil"/>
          <w:between w:val="nil"/>
        </w:pBdr>
        <w:spacing w:before="1"/>
        <w:ind w:left="1620"/>
        <w:rPr>
          <w:color w:val="000000"/>
        </w:rPr>
      </w:pPr>
    </w:p>
    <w:p w14:paraId="62E383CB" w14:textId="77777777" w:rsidR="009B40DE" w:rsidRPr="00992DA1" w:rsidRDefault="009B40DE" w:rsidP="00992DA1">
      <w:pPr>
        <w:pBdr>
          <w:top w:val="nil"/>
          <w:left w:val="nil"/>
          <w:bottom w:val="nil"/>
          <w:right w:val="nil"/>
          <w:between w:val="nil"/>
        </w:pBdr>
        <w:spacing w:before="1"/>
        <w:ind w:left="1620"/>
        <w:rPr>
          <w:color w:val="000000"/>
        </w:rPr>
      </w:pPr>
    </w:p>
    <w:p w14:paraId="4280AA08" w14:textId="230FF780" w:rsidR="001C076A" w:rsidRPr="00166C26" w:rsidRDefault="00992DA1" w:rsidP="001B66AF">
      <w:pPr>
        <w:numPr>
          <w:ilvl w:val="1"/>
          <w:numId w:val="16"/>
        </w:numPr>
        <w:pBdr>
          <w:top w:val="nil"/>
          <w:left w:val="nil"/>
          <w:bottom w:val="nil"/>
          <w:right w:val="nil"/>
          <w:between w:val="nil"/>
        </w:pBdr>
        <w:tabs>
          <w:tab w:val="left" w:pos="1580"/>
          <w:tab w:val="left" w:pos="1581"/>
        </w:tabs>
        <w:spacing w:before="1"/>
        <w:ind w:left="1080" w:hanging="360"/>
        <w:rPr>
          <w:b/>
          <w:bCs/>
          <w:color w:val="000000"/>
          <w:sz w:val="24"/>
          <w:szCs w:val="24"/>
        </w:rPr>
      </w:pPr>
      <w:r w:rsidRPr="00992DA1">
        <w:rPr>
          <w:b/>
          <w:bCs/>
          <w:color w:val="000000"/>
          <w:sz w:val="24"/>
          <w:szCs w:val="24"/>
        </w:rPr>
        <w:t xml:space="preserve">Announcements </w:t>
      </w:r>
      <w:r w:rsidR="008A7FDB">
        <w:rPr>
          <w:b/>
          <w:bCs/>
          <w:color w:val="000000"/>
          <w:sz w:val="24"/>
          <w:szCs w:val="24"/>
        </w:rPr>
        <w:t xml:space="preserve">by </w:t>
      </w:r>
      <w:r w:rsidR="00DB7E61">
        <w:rPr>
          <w:b/>
          <w:bCs/>
          <w:color w:val="000000"/>
          <w:sz w:val="24"/>
          <w:szCs w:val="24"/>
        </w:rPr>
        <w:t>SONC Board members</w:t>
      </w:r>
    </w:p>
    <w:p w14:paraId="3814A76F" w14:textId="49E1AB79" w:rsidR="001C076A" w:rsidRDefault="001C076A" w:rsidP="00166C26">
      <w:pPr>
        <w:pStyle w:val="ListParagraph"/>
        <w:pBdr>
          <w:top w:val="nil"/>
          <w:left w:val="nil"/>
          <w:bottom w:val="nil"/>
          <w:right w:val="nil"/>
          <w:between w:val="nil"/>
        </w:pBdr>
        <w:spacing w:before="1"/>
        <w:ind w:left="2070"/>
        <w:rPr>
          <w:color w:val="000000"/>
        </w:rPr>
      </w:pPr>
    </w:p>
    <w:p w14:paraId="2EC1A215" w14:textId="77777777" w:rsidR="00FD1966" w:rsidRPr="00FD1966" w:rsidRDefault="00FD1966" w:rsidP="00FD1966">
      <w:pPr>
        <w:pStyle w:val="ListParagraph"/>
        <w:pBdr>
          <w:top w:val="nil"/>
          <w:left w:val="nil"/>
          <w:bottom w:val="nil"/>
          <w:right w:val="nil"/>
          <w:between w:val="nil"/>
        </w:pBdr>
        <w:spacing w:before="1"/>
        <w:ind w:left="2070"/>
        <w:rPr>
          <w:color w:val="000000"/>
        </w:rPr>
      </w:pPr>
    </w:p>
    <w:p w14:paraId="342E6921" w14:textId="0E787D13" w:rsidR="000F0F75" w:rsidRDefault="00D37806" w:rsidP="001B66AF">
      <w:pPr>
        <w:numPr>
          <w:ilvl w:val="1"/>
          <w:numId w:val="16"/>
        </w:numPr>
        <w:pBdr>
          <w:top w:val="nil"/>
          <w:left w:val="nil"/>
          <w:bottom w:val="nil"/>
          <w:right w:val="nil"/>
          <w:between w:val="nil"/>
        </w:pBdr>
        <w:tabs>
          <w:tab w:val="left" w:pos="1580"/>
          <w:tab w:val="left" w:pos="1581"/>
        </w:tabs>
        <w:spacing w:before="1"/>
        <w:ind w:left="1080" w:hanging="360"/>
        <w:rPr>
          <w:color w:val="000000"/>
        </w:rPr>
      </w:pPr>
      <w:r>
        <w:rPr>
          <w:b/>
          <w:color w:val="000000"/>
          <w:sz w:val="24"/>
          <w:szCs w:val="24"/>
        </w:rPr>
        <w:t>A</w:t>
      </w:r>
      <w:r w:rsidR="001B66AF">
        <w:rPr>
          <w:b/>
          <w:color w:val="000000"/>
          <w:sz w:val="24"/>
          <w:szCs w:val="24"/>
        </w:rPr>
        <w:t>djournment</w:t>
      </w:r>
      <w:r>
        <w:rPr>
          <w:b/>
          <w:color w:val="000000"/>
          <w:sz w:val="24"/>
          <w:szCs w:val="24"/>
        </w:rPr>
        <w:t xml:space="preserve"> </w:t>
      </w:r>
    </w:p>
    <w:p w14:paraId="198C7A16" w14:textId="0B39ED38" w:rsidR="008511BE" w:rsidRDefault="008511BE">
      <w:pPr>
        <w:rPr>
          <w:rFonts w:ascii="Arial" w:eastAsia="Arial" w:hAnsi="Arial" w:cs="Arial"/>
          <w:color w:val="6AA84F"/>
          <w:sz w:val="20"/>
          <w:szCs w:val="20"/>
        </w:rPr>
      </w:pPr>
    </w:p>
    <w:p w14:paraId="2A73D473" w14:textId="0162E2D4" w:rsidR="00D05203" w:rsidRDefault="00D05203">
      <w:pPr>
        <w:rPr>
          <w:rFonts w:ascii="Arial" w:eastAsia="Arial" w:hAnsi="Arial" w:cs="Arial"/>
          <w:color w:val="6AA84F"/>
          <w:sz w:val="20"/>
          <w:szCs w:val="20"/>
        </w:rPr>
      </w:pPr>
    </w:p>
    <w:p w14:paraId="49A49ABC" w14:textId="4AD0EF38" w:rsidR="003D6474" w:rsidRDefault="003D6474">
      <w:pPr>
        <w:rPr>
          <w:rFonts w:ascii="Arial" w:eastAsia="Arial" w:hAnsi="Arial" w:cs="Arial"/>
          <w:color w:val="6AA84F"/>
          <w:sz w:val="20"/>
          <w:szCs w:val="20"/>
        </w:rPr>
      </w:pPr>
    </w:p>
    <w:p w14:paraId="4C76233D" w14:textId="4DBB6CAA" w:rsidR="003D6474" w:rsidRPr="008754A9" w:rsidRDefault="003D6474">
      <w:pPr>
        <w:rPr>
          <w:rFonts w:eastAsia="Arial"/>
          <w:sz w:val="24"/>
          <w:szCs w:val="24"/>
        </w:rPr>
      </w:pPr>
      <w:r w:rsidRPr="008754A9">
        <w:rPr>
          <w:rFonts w:eastAsia="Arial"/>
          <w:sz w:val="24"/>
          <w:szCs w:val="24"/>
        </w:rPr>
        <w:t>Attachments:</w:t>
      </w:r>
    </w:p>
    <w:p w14:paraId="2A44906C" w14:textId="236550D5" w:rsidR="002E780A" w:rsidRDefault="002E780A">
      <w:pPr>
        <w:rPr>
          <w:rFonts w:ascii="Arial" w:eastAsia="Arial" w:hAnsi="Arial" w:cs="Arial"/>
          <w:sz w:val="20"/>
          <w:szCs w:val="20"/>
        </w:rPr>
      </w:pPr>
    </w:p>
    <w:p w14:paraId="00DACDCE" w14:textId="5E07E2DB" w:rsidR="002E780A" w:rsidRPr="008754A9" w:rsidRDefault="002E780A">
      <w:pPr>
        <w:rPr>
          <w:rFonts w:eastAsia="Arial"/>
          <w:b/>
          <w:bCs/>
          <w:sz w:val="24"/>
          <w:szCs w:val="24"/>
        </w:rPr>
      </w:pPr>
      <w:bookmarkStart w:id="7" w:name="_Hlk74322937"/>
      <w:r w:rsidRPr="008754A9">
        <w:rPr>
          <w:rFonts w:eastAsia="Arial"/>
          <w:b/>
          <w:bCs/>
          <w:sz w:val="24"/>
          <w:szCs w:val="24"/>
        </w:rPr>
        <w:t>Agenda Item 6</w:t>
      </w:r>
      <w:r w:rsidR="00DC711F">
        <w:rPr>
          <w:rFonts w:eastAsia="Arial"/>
          <w:b/>
          <w:bCs/>
          <w:sz w:val="24"/>
          <w:szCs w:val="24"/>
        </w:rPr>
        <w:t>(</w:t>
      </w:r>
      <w:r w:rsidRPr="008754A9">
        <w:rPr>
          <w:rFonts w:eastAsia="Arial"/>
          <w:b/>
          <w:bCs/>
          <w:sz w:val="24"/>
          <w:szCs w:val="24"/>
        </w:rPr>
        <w:t>c</w:t>
      </w:r>
      <w:r w:rsidR="00DC711F">
        <w:rPr>
          <w:rFonts w:eastAsia="Arial"/>
          <w:b/>
          <w:bCs/>
          <w:sz w:val="24"/>
          <w:szCs w:val="24"/>
        </w:rPr>
        <w:t>)</w:t>
      </w:r>
      <w:r w:rsidRPr="008754A9">
        <w:rPr>
          <w:rFonts w:eastAsia="Arial"/>
          <w:b/>
          <w:bCs/>
          <w:sz w:val="24"/>
          <w:szCs w:val="24"/>
        </w:rPr>
        <w:t>i:</w:t>
      </w:r>
      <w:r w:rsidR="006D7950" w:rsidRPr="008754A9">
        <w:rPr>
          <w:rFonts w:eastAsia="Arial"/>
          <w:b/>
          <w:bCs/>
          <w:sz w:val="24"/>
          <w:szCs w:val="24"/>
        </w:rPr>
        <w:t xml:space="preserve">  </w:t>
      </w:r>
      <w:r w:rsidR="005731E8" w:rsidRPr="008754A9">
        <w:rPr>
          <w:rFonts w:eastAsia="Arial"/>
          <w:b/>
          <w:bCs/>
          <w:sz w:val="24"/>
          <w:szCs w:val="24"/>
        </w:rPr>
        <w:t>CF 17-0447 Proposed Community Impact Statement (CIS)</w:t>
      </w:r>
      <w:r w:rsidRPr="008754A9">
        <w:rPr>
          <w:rFonts w:eastAsia="Arial"/>
          <w:b/>
          <w:bCs/>
          <w:sz w:val="24"/>
          <w:szCs w:val="24"/>
        </w:rPr>
        <w:t xml:space="preserve"> </w:t>
      </w:r>
    </w:p>
    <w:p w14:paraId="6CA4DE0F" w14:textId="77777777" w:rsidR="00881D48" w:rsidRPr="008754A9" w:rsidRDefault="00881D48" w:rsidP="00881D48">
      <w:pPr>
        <w:rPr>
          <w:sz w:val="24"/>
          <w:szCs w:val="24"/>
        </w:rPr>
      </w:pPr>
    </w:p>
    <w:bookmarkEnd w:id="7"/>
    <w:p w14:paraId="0BE7CAFB" w14:textId="05DD8EB4" w:rsidR="00881D48" w:rsidRPr="008754A9" w:rsidRDefault="00881D48" w:rsidP="00881D48">
      <w:pPr>
        <w:rPr>
          <w:sz w:val="24"/>
          <w:szCs w:val="24"/>
        </w:rPr>
      </w:pPr>
      <w:r w:rsidRPr="008754A9">
        <w:rPr>
          <w:sz w:val="24"/>
          <w:szCs w:val="24"/>
        </w:rPr>
        <w:t xml:space="preserve">According to the California Department of Conservation, Division of Oil, Gas, and Geothermal Resources (DOGGR), as of April 2018, there are 5,130 oil and gas wells within the City of Los Angeles, of which 780 are active and 287 are idle and uncapped. This poses health risks to all residents of Los Angeles, no matter what neighborhood. However, we recognize that historically disadvantaged and communities of color are significantly disproportionately affected due to the proximity of oil extraction facilities to those neighborhoods. Additionally, the city does not have adequate insurance or bond requirements to control liability or recover costs for clean up or other damages. The Sherman Oaks Neighborhood Council recognizes that this motion must be passed for the good of the entire city and its </w:t>
      </w:r>
      <w:r w:rsidR="00DC711F" w:rsidRPr="008754A9">
        <w:rPr>
          <w:sz w:val="24"/>
          <w:szCs w:val="24"/>
        </w:rPr>
        <w:t>residents and</w:t>
      </w:r>
      <w:r w:rsidRPr="008754A9">
        <w:rPr>
          <w:sz w:val="24"/>
          <w:szCs w:val="24"/>
        </w:rPr>
        <w:t xml:space="preserve"> stands in solidarity with frontline communities that are disproportionately impacted and have special circumstances that must be addressed.</w:t>
      </w:r>
    </w:p>
    <w:p w14:paraId="0A87D186" w14:textId="45E067F5" w:rsidR="00235A8F" w:rsidRDefault="00235A8F">
      <w:pPr>
        <w:rPr>
          <w:rFonts w:ascii="Arial" w:eastAsia="Arial" w:hAnsi="Arial" w:cs="Arial"/>
          <w:color w:val="6AA84F"/>
          <w:sz w:val="20"/>
          <w:szCs w:val="20"/>
        </w:rPr>
      </w:pPr>
    </w:p>
    <w:p w14:paraId="4D0108BB" w14:textId="3BB8C8E6" w:rsidR="008754A9" w:rsidRDefault="008754A9">
      <w:pPr>
        <w:rPr>
          <w:rFonts w:ascii="Arial" w:eastAsia="Arial" w:hAnsi="Arial" w:cs="Arial"/>
          <w:color w:val="6AA84F"/>
          <w:sz w:val="20"/>
          <w:szCs w:val="20"/>
        </w:rPr>
      </w:pPr>
    </w:p>
    <w:p w14:paraId="6B4A6CA3" w14:textId="694B36BA" w:rsidR="008754A9" w:rsidRPr="008754A9" w:rsidRDefault="008754A9" w:rsidP="008754A9">
      <w:pPr>
        <w:rPr>
          <w:rFonts w:eastAsia="Arial"/>
          <w:b/>
          <w:bCs/>
          <w:sz w:val="24"/>
          <w:szCs w:val="24"/>
        </w:rPr>
      </w:pPr>
      <w:r w:rsidRPr="008754A9">
        <w:rPr>
          <w:rFonts w:eastAsia="Arial"/>
          <w:b/>
          <w:bCs/>
          <w:sz w:val="24"/>
          <w:szCs w:val="24"/>
        </w:rPr>
        <w:t>Agenda Item 6</w:t>
      </w:r>
      <w:r>
        <w:rPr>
          <w:rFonts w:eastAsia="Arial"/>
          <w:b/>
          <w:bCs/>
          <w:sz w:val="24"/>
          <w:szCs w:val="24"/>
        </w:rPr>
        <w:t>(</w:t>
      </w:r>
      <w:r w:rsidRPr="008754A9">
        <w:rPr>
          <w:rFonts w:eastAsia="Arial"/>
          <w:b/>
          <w:bCs/>
          <w:sz w:val="24"/>
          <w:szCs w:val="24"/>
        </w:rPr>
        <w:t>c</w:t>
      </w:r>
      <w:r>
        <w:rPr>
          <w:rFonts w:eastAsia="Arial"/>
          <w:b/>
          <w:bCs/>
          <w:sz w:val="24"/>
          <w:szCs w:val="24"/>
        </w:rPr>
        <w:t>)</w:t>
      </w:r>
      <w:r w:rsidR="00DC711F">
        <w:rPr>
          <w:rFonts w:eastAsia="Arial"/>
          <w:b/>
          <w:bCs/>
          <w:sz w:val="24"/>
          <w:szCs w:val="24"/>
        </w:rPr>
        <w:t>i</w:t>
      </w:r>
      <w:r w:rsidRPr="008754A9">
        <w:rPr>
          <w:rFonts w:eastAsia="Arial"/>
          <w:b/>
          <w:bCs/>
          <w:sz w:val="24"/>
          <w:szCs w:val="24"/>
        </w:rPr>
        <w:t xml:space="preserve">i:  CF </w:t>
      </w:r>
      <w:r w:rsidR="009910E5">
        <w:rPr>
          <w:rFonts w:eastAsia="Arial"/>
          <w:b/>
          <w:bCs/>
          <w:sz w:val="24"/>
          <w:szCs w:val="24"/>
        </w:rPr>
        <w:t>20</w:t>
      </w:r>
      <w:r w:rsidRPr="008754A9">
        <w:rPr>
          <w:rFonts w:eastAsia="Arial"/>
          <w:b/>
          <w:bCs/>
          <w:sz w:val="24"/>
          <w:szCs w:val="24"/>
        </w:rPr>
        <w:t>-</w:t>
      </w:r>
      <w:r w:rsidR="001F0F95">
        <w:rPr>
          <w:rFonts w:eastAsia="Arial"/>
          <w:b/>
          <w:bCs/>
          <w:sz w:val="24"/>
          <w:szCs w:val="24"/>
        </w:rPr>
        <w:t>0352</w:t>
      </w:r>
      <w:r w:rsidRPr="008754A9">
        <w:rPr>
          <w:rFonts w:eastAsia="Arial"/>
          <w:b/>
          <w:bCs/>
          <w:sz w:val="24"/>
          <w:szCs w:val="24"/>
        </w:rPr>
        <w:t xml:space="preserve"> </w:t>
      </w:r>
      <w:r w:rsidR="00CC0DDC">
        <w:rPr>
          <w:rFonts w:eastAsia="Arial"/>
          <w:b/>
          <w:bCs/>
          <w:sz w:val="24"/>
          <w:szCs w:val="24"/>
        </w:rPr>
        <w:t xml:space="preserve">- </w:t>
      </w:r>
      <w:r w:rsidRPr="008754A9">
        <w:rPr>
          <w:rFonts w:eastAsia="Arial"/>
          <w:b/>
          <w:bCs/>
          <w:sz w:val="24"/>
          <w:szCs w:val="24"/>
        </w:rPr>
        <w:t xml:space="preserve">Proposed Community Impact Statement (CIS) </w:t>
      </w:r>
    </w:p>
    <w:p w14:paraId="2136A047" w14:textId="3FAD5E37" w:rsidR="008754A9" w:rsidRDefault="008754A9" w:rsidP="008754A9">
      <w:pPr>
        <w:rPr>
          <w:sz w:val="24"/>
          <w:szCs w:val="24"/>
        </w:rPr>
      </w:pPr>
    </w:p>
    <w:p w14:paraId="67D57DE0" w14:textId="2F25BE94" w:rsidR="004F74CD" w:rsidRPr="004F74CD" w:rsidRDefault="003C7E1D" w:rsidP="004F74CD">
      <w:pPr>
        <w:rPr>
          <w:sz w:val="24"/>
          <w:szCs w:val="24"/>
        </w:rPr>
      </w:pPr>
      <w:r>
        <w:rPr>
          <w:sz w:val="24"/>
          <w:szCs w:val="24"/>
        </w:rPr>
        <w:t>C</w:t>
      </w:r>
      <w:r w:rsidR="004F74CD" w:rsidRPr="004F74CD">
        <w:rPr>
          <w:sz w:val="24"/>
          <w:szCs w:val="24"/>
        </w:rPr>
        <w:t>limate change increases the risk of wildfire, heatwaves, drought, and food insecurity, not only in Sherman Oaks, but throughout Los Angeles, California, and beyond. We must reduce the temperature of the planet through elimination of fossil fuels and transition to renewable energy. The LADWP/NREL study has found that transition to 100% clean energy by 2035/2045 is doable, practical, and beneficial. By implementing the “no-regrets” options in the LADWP/NREL study, we can rapidly get on track to achieve 100% clean energy by 2035. A shovel-ready plan with plans for rapid deployment of renewable energy will also allow Los Angeles to be ready for federal funding.</w:t>
      </w:r>
    </w:p>
    <w:p w14:paraId="79042863" w14:textId="77777777" w:rsidR="004F74CD" w:rsidRPr="008754A9" w:rsidRDefault="004F74CD" w:rsidP="008754A9">
      <w:pPr>
        <w:rPr>
          <w:sz w:val="24"/>
          <w:szCs w:val="24"/>
        </w:rPr>
      </w:pPr>
    </w:p>
    <w:p w14:paraId="3AFFE6AA" w14:textId="47AF8F65" w:rsidR="008754A9" w:rsidRDefault="008754A9">
      <w:pPr>
        <w:rPr>
          <w:rFonts w:ascii="Arial" w:eastAsia="Arial" w:hAnsi="Arial" w:cs="Arial"/>
          <w:color w:val="6AA84F"/>
          <w:sz w:val="20"/>
          <w:szCs w:val="20"/>
        </w:rPr>
      </w:pPr>
    </w:p>
    <w:p w14:paraId="190055D9" w14:textId="42D17E19" w:rsidR="008754A9" w:rsidRPr="008754A9" w:rsidRDefault="008754A9" w:rsidP="008754A9">
      <w:pPr>
        <w:rPr>
          <w:rFonts w:eastAsia="Arial"/>
          <w:b/>
          <w:bCs/>
          <w:sz w:val="24"/>
          <w:szCs w:val="24"/>
        </w:rPr>
      </w:pPr>
      <w:r w:rsidRPr="008754A9">
        <w:rPr>
          <w:rFonts w:eastAsia="Arial"/>
          <w:b/>
          <w:bCs/>
          <w:sz w:val="24"/>
          <w:szCs w:val="24"/>
        </w:rPr>
        <w:t>Agenda Item 6</w:t>
      </w:r>
      <w:r w:rsidR="00DC711F">
        <w:rPr>
          <w:rFonts w:eastAsia="Arial"/>
          <w:b/>
          <w:bCs/>
          <w:sz w:val="24"/>
          <w:szCs w:val="24"/>
        </w:rPr>
        <w:t>(</w:t>
      </w:r>
      <w:r w:rsidRPr="008754A9">
        <w:rPr>
          <w:rFonts w:eastAsia="Arial"/>
          <w:b/>
          <w:bCs/>
          <w:sz w:val="24"/>
          <w:szCs w:val="24"/>
        </w:rPr>
        <w:t>c</w:t>
      </w:r>
      <w:r w:rsidR="00DC711F">
        <w:rPr>
          <w:rFonts w:eastAsia="Arial"/>
          <w:b/>
          <w:bCs/>
          <w:sz w:val="24"/>
          <w:szCs w:val="24"/>
        </w:rPr>
        <w:t>)ii</w:t>
      </w:r>
      <w:r w:rsidRPr="008754A9">
        <w:rPr>
          <w:rFonts w:eastAsia="Arial"/>
          <w:b/>
          <w:bCs/>
          <w:sz w:val="24"/>
          <w:szCs w:val="24"/>
        </w:rPr>
        <w:t xml:space="preserve">i:  CF </w:t>
      </w:r>
      <w:r w:rsidR="002A3E1F">
        <w:rPr>
          <w:rFonts w:eastAsia="Arial"/>
          <w:b/>
          <w:bCs/>
          <w:sz w:val="24"/>
          <w:szCs w:val="24"/>
        </w:rPr>
        <w:t>21</w:t>
      </w:r>
      <w:r w:rsidR="00BE67B9">
        <w:rPr>
          <w:rFonts w:eastAsia="Arial"/>
          <w:b/>
          <w:bCs/>
          <w:sz w:val="24"/>
          <w:szCs w:val="24"/>
        </w:rPr>
        <w:t xml:space="preserve">-0002-S100 - </w:t>
      </w:r>
      <w:r w:rsidRPr="008754A9">
        <w:rPr>
          <w:rFonts w:eastAsia="Arial"/>
          <w:b/>
          <w:bCs/>
          <w:sz w:val="24"/>
          <w:szCs w:val="24"/>
        </w:rPr>
        <w:t xml:space="preserve">Proposed Community Impact Statement (CIS) </w:t>
      </w:r>
    </w:p>
    <w:p w14:paraId="3CEA33C2" w14:textId="77777777" w:rsidR="008754A9" w:rsidRPr="008754A9" w:rsidRDefault="008754A9" w:rsidP="008754A9">
      <w:pPr>
        <w:rPr>
          <w:sz w:val="24"/>
          <w:szCs w:val="24"/>
        </w:rPr>
      </w:pPr>
    </w:p>
    <w:p w14:paraId="4DDCF2E9" w14:textId="77777777" w:rsidR="00BA19A8" w:rsidRPr="00BA19A8" w:rsidRDefault="00BA19A8" w:rsidP="00BA19A8">
      <w:pPr>
        <w:widowControl/>
        <w:rPr>
          <w:rFonts w:eastAsiaTheme="minorEastAsia"/>
          <w:sz w:val="24"/>
          <w:szCs w:val="24"/>
        </w:rPr>
      </w:pPr>
      <w:r w:rsidRPr="00BA19A8">
        <w:rPr>
          <w:rFonts w:eastAsiaTheme="minorEastAsia"/>
          <w:sz w:val="24"/>
          <w:szCs w:val="24"/>
        </w:rPr>
        <w:t xml:space="preserve">“More than 99% of plastic is created from fossil fuels . . .spurring a boom in new plastic production, contributing significantly to the climate crisis, and causing environmental justice </w:t>
      </w:r>
      <w:r w:rsidRPr="00BA19A8">
        <w:rPr>
          <w:rFonts w:eastAsiaTheme="minorEastAsia"/>
          <w:sz w:val="24"/>
          <w:szCs w:val="24"/>
        </w:rPr>
        <w:lastRenderedPageBreak/>
        <w:t>issues at every step of its lifecycle . . . the U.S. produces the most plastic waste per capita of any country, and an astounding 91% is never recycled. Of the more than 350 million tons of plastic produced each year globally, 8 million tons wind up as plastic waste in the world’s oceans.” Source: breakfreefromplastic.org</w:t>
      </w:r>
    </w:p>
    <w:p w14:paraId="305FA724" w14:textId="77777777" w:rsidR="00BA19A8" w:rsidRPr="00BA19A8" w:rsidRDefault="00BA19A8" w:rsidP="00BA19A8">
      <w:pPr>
        <w:widowControl/>
        <w:rPr>
          <w:rFonts w:eastAsiaTheme="minorEastAsia"/>
          <w:sz w:val="24"/>
          <w:szCs w:val="24"/>
        </w:rPr>
      </w:pPr>
    </w:p>
    <w:p w14:paraId="351CFA19" w14:textId="609BE964" w:rsidR="008754A9" w:rsidRPr="00BA19A8" w:rsidRDefault="00BA19A8" w:rsidP="00BA19A8">
      <w:pPr>
        <w:rPr>
          <w:rFonts w:eastAsia="Arial"/>
          <w:color w:val="6AA84F"/>
          <w:sz w:val="24"/>
          <w:szCs w:val="24"/>
        </w:rPr>
      </w:pPr>
      <w:r w:rsidRPr="00BA19A8">
        <w:rPr>
          <w:rFonts w:eastAsiaTheme="minorEastAsia"/>
          <w:sz w:val="24"/>
          <w:szCs w:val="24"/>
        </w:rPr>
        <w:t>The Sherman Oaks Neighborhood Council is in favor of the resolution stated in CF 21-0002-S100 (A joint LA city and State Assembly Motion) which supports Federal Legislation known as the Break Free From Plastic Pollution Act (S984 and HR2238). The goals of the Break Free From Plastic Act are comprehensive and in alignment with the needs of the City of Los Angeles and its residents.</w:t>
      </w:r>
    </w:p>
    <w:p w14:paraId="01A4593E" w14:textId="77777777" w:rsidR="008754A9" w:rsidRDefault="008754A9">
      <w:pPr>
        <w:rPr>
          <w:rFonts w:ascii="Arial" w:eastAsia="Arial" w:hAnsi="Arial" w:cs="Arial"/>
          <w:color w:val="6AA84F"/>
          <w:sz w:val="20"/>
          <w:szCs w:val="20"/>
        </w:rPr>
      </w:pPr>
    </w:p>
    <w:p w14:paraId="22AB6712" w14:textId="77777777" w:rsidR="008511BE" w:rsidRDefault="008511BE">
      <w:pPr>
        <w:rPr>
          <w:rFonts w:ascii="Arial" w:eastAsia="Arial" w:hAnsi="Arial" w:cs="Arial"/>
          <w:color w:val="6AA84F"/>
          <w:sz w:val="20"/>
          <w:szCs w:val="20"/>
        </w:rPr>
      </w:pPr>
    </w:p>
    <w:p w14:paraId="259A2170" w14:textId="77777777" w:rsidR="00D57A93" w:rsidRDefault="00D37806" w:rsidP="0054552E">
      <w:pPr>
        <w:jc w:val="both"/>
        <w:rPr>
          <w:rFonts w:ascii="Arial" w:eastAsia="Arial" w:hAnsi="Arial" w:cs="Arial"/>
          <w:b/>
          <w:sz w:val="20"/>
          <w:szCs w:val="20"/>
        </w:rPr>
      </w:pPr>
      <w:r>
        <w:rPr>
          <w:rFonts w:ascii="Arial" w:eastAsia="Arial" w:hAnsi="Arial" w:cs="Arial"/>
          <w:b/>
          <w:sz w:val="20"/>
          <w:szCs w:val="20"/>
        </w:rPr>
        <w:t>THE AMERICAN WITH DISABILITIES ACT</w:t>
      </w:r>
    </w:p>
    <w:p w14:paraId="342E6923" w14:textId="06527D36" w:rsidR="000F0F75" w:rsidRDefault="00D37806" w:rsidP="0054552E">
      <w:pPr>
        <w:rPr>
          <w:rFonts w:ascii="Arial" w:eastAsia="Arial" w:hAnsi="Arial" w:cs="Arial"/>
          <w:sz w:val="20"/>
          <w:szCs w:val="20"/>
        </w:rPr>
      </w:pPr>
      <w:r>
        <w:rPr>
          <w:rFonts w:ascii="Arial" w:eastAsia="Arial" w:hAnsi="Arial" w:cs="Arial"/>
          <w:sz w:val="20"/>
          <w:szCs w:val="20"/>
        </w:rPr>
        <w:t xml:space="preserve">As a covered entity under Title II of the Americans with Disabilities Act, the City of Los Angeles does not discriminate on the basis of disability and upon request will provide reasonable accommodation to ensure equal access to its programs, services, and activities. Sign language interpreters, assisted listening devices, or other auxiliary aids and/or services may be provided upon request. To ensure availability of services, please make your request at least 3 business days (72 hours) prior to the meeting by contacting the Department of Neighborhood Empowerment by calling (213) 978-1551 or email: </w:t>
      </w:r>
      <w:hyperlink r:id="rId21">
        <w:r>
          <w:rPr>
            <w:rFonts w:ascii="Arial" w:eastAsia="Arial" w:hAnsi="Arial" w:cs="Arial"/>
            <w:color w:val="1155CC"/>
            <w:sz w:val="20"/>
            <w:szCs w:val="20"/>
            <w:u w:val="single"/>
          </w:rPr>
          <w:t>NCsupport@lacity.org</w:t>
        </w:r>
      </w:hyperlink>
      <w:r>
        <w:rPr>
          <w:rFonts w:ascii="Arial" w:eastAsia="Arial" w:hAnsi="Arial" w:cs="Arial"/>
          <w:sz w:val="20"/>
          <w:szCs w:val="20"/>
        </w:rPr>
        <w:t xml:space="preserve"> </w:t>
      </w:r>
    </w:p>
    <w:p w14:paraId="342E6924" w14:textId="28F85A65" w:rsidR="000F0F75" w:rsidRDefault="000F0F75" w:rsidP="00473470">
      <w:pPr>
        <w:ind w:left="1080" w:right="1440" w:hanging="270"/>
        <w:jc w:val="both"/>
        <w:rPr>
          <w:rFonts w:ascii="Arial" w:eastAsia="Arial" w:hAnsi="Arial" w:cs="Arial"/>
          <w:b/>
          <w:sz w:val="20"/>
          <w:szCs w:val="20"/>
        </w:rPr>
      </w:pPr>
    </w:p>
    <w:p w14:paraId="5AB0A457" w14:textId="459D7AAB" w:rsidR="00B0634F" w:rsidRDefault="00B0634F" w:rsidP="00473470">
      <w:pPr>
        <w:ind w:left="1080" w:right="1440" w:hanging="270"/>
        <w:jc w:val="both"/>
        <w:rPr>
          <w:rFonts w:ascii="Arial" w:eastAsia="Arial" w:hAnsi="Arial" w:cs="Arial"/>
          <w:b/>
          <w:sz w:val="20"/>
          <w:szCs w:val="20"/>
        </w:rPr>
      </w:pPr>
    </w:p>
    <w:p w14:paraId="6688DA78" w14:textId="77777777" w:rsidR="000413F0" w:rsidRDefault="00D37806" w:rsidP="008D1E84">
      <w:pPr>
        <w:ind w:right="1440"/>
        <w:jc w:val="both"/>
        <w:rPr>
          <w:rFonts w:ascii="Arial" w:eastAsia="Arial" w:hAnsi="Arial" w:cs="Arial"/>
          <w:sz w:val="20"/>
          <w:szCs w:val="20"/>
        </w:rPr>
      </w:pPr>
      <w:r>
        <w:rPr>
          <w:rFonts w:ascii="Arial" w:eastAsia="Arial" w:hAnsi="Arial" w:cs="Arial"/>
          <w:b/>
          <w:sz w:val="20"/>
          <w:szCs w:val="20"/>
        </w:rPr>
        <w:t>PUBLIC ACCESS OF RECORDS</w:t>
      </w:r>
    </w:p>
    <w:p w14:paraId="342E6929" w14:textId="77D84555" w:rsidR="000F0F75" w:rsidRDefault="00D37806" w:rsidP="008D1E84">
      <w:pPr>
        <w:rPr>
          <w:rFonts w:ascii="Arial" w:eastAsia="Arial" w:hAnsi="Arial" w:cs="Arial"/>
          <w:sz w:val="20"/>
          <w:szCs w:val="20"/>
          <w:highlight w:val="yellow"/>
        </w:rPr>
      </w:pPr>
      <w:r>
        <w:rPr>
          <w:rFonts w:ascii="Arial" w:eastAsia="Arial" w:hAnsi="Arial" w:cs="Arial"/>
          <w:sz w:val="20"/>
          <w:szCs w:val="20"/>
        </w:rPr>
        <w:t>In compliance with Government Code section 54957.5, non-exempt writings that are</w:t>
      </w:r>
      <w:r w:rsidR="000413F0">
        <w:rPr>
          <w:rFonts w:ascii="Arial" w:eastAsia="Arial" w:hAnsi="Arial" w:cs="Arial"/>
          <w:sz w:val="20"/>
          <w:szCs w:val="20"/>
        </w:rPr>
        <w:t xml:space="preserve"> </w:t>
      </w:r>
      <w:r>
        <w:rPr>
          <w:rFonts w:ascii="Arial" w:eastAsia="Arial" w:hAnsi="Arial" w:cs="Arial"/>
          <w:sz w:val="20"/>
          <w:szCs w:val="20"/>
        </w:rPr>
        <w:t xml:space="preserve">distributed to a majority or all of the board in advance of a meeting may be viewed at </w:t>
      </w:r>
      <w:r w:rsidRPr="00F93739">
        <w:rPr>
          <w:rFonts w:ascii="Arial" w:eastAsia="Arial" w:hAnsi="Arial" w:cs="Arial"/>
          <w:sz w:val="20"/>
          <w:szCs w:val="20"/>
        </w:rPr>
        <w:t xml:space="preserve">our website: </w:t>
      </w:r>
      <w:hyperlink r:id="rId22" w:history="1">
        <w:r w:rsidR="00ED756B" w:rsidRPr="00C87BD6">
          <w:rPr>
            <w:rStyle w:val="Hyperlink"/>
            <w:rFonts w:ascii="Arial" w:eastAsia="Arial" w:hAnsi="Arial" w:cs="Arial"/>
            <w:sz w:val="20"/>
            <w:szCs w:val="20"/>
          </w:rPr>
          <w:t>www.ShermanOaksNC.org</w:t>
        </w:r>
      </w:hyperlink>
      <w:r w:rsidR="00ED756B">
        <w:rPr>
          <w:rFonts w:ascii="Arial" w:eastAsia="Arial" w:hAnsi="Arial" w:cs="Arial"/>
          <w:sz w:val="20"/>
          <w:szCs w:val="20"/>
        </w:rPr>
        <w:t xml:space="preserve"> </w:t>
      </w:r>
      <w:r>
        <w:rPr>
          <w:rFonts w:ascii="Arial" w:eastAsia="Arial" w:hAnsi="Arial" w:cs="Arial"/>
          <w:sz w:val="20"/>
          <w:szCs w:val="20"/>
        </w:rPr>
        <w:t>or at the scheduled meeting.  In addition, if</w:t>
      </w:r>
      <w:r w:rsidR="000413F0">
        <w:rPr>
          <w:rFonts w:ascii="Arial" w:eastAsia="Arial" w:hAnsi="Arial" w:cs="Arial"/>
          <w:sz w:val="20"/>
          <w:szCs w:val="20"/>
        </w:rPr>
        <w:t xml:space="preserve"> </w:t>
      </w:r>
      <w:r>
        <w:rPr>
          <w:rFonts w:ascii="Arial" w:eastAsia="Arial" w:hAnsi="Arial" w:cs="Arial"/>
          <w:sz w:val="20"/>
          <w:szCs w:val="20"/>
        </w:rPr>
        <w:t xml:space="preserve">you would like a copy of any record related to an item on the agenda, </w:t>
      </w:r>
      <w:r w:rsidRPr="00F93739">
        <w:rPr>
          <w:rFonts w:ascii="Arial" w:eastAsia="Arial" w:hAnsi="Arial" w:cs="Arial"/>
          <w:sz w:val="20"/>
          <w:szCs w:val="20"/>
        </w:rPr>
        <w:t xml:space="preserve">please email: </w:t>
      </w:r>
      <w:hyperlink r:id="rId23" w:history="1">
        <w:r w:rsidR="00ED756B" w:rsidRPr="00C87BD6">
          <w:rPr>
            <w:rStyle w:val="Hyperlink"/>
            <w:rFonts w:ascii="Arial" w:eastAsia="Arial" w:hAnsi="Arial" w:cs="Arial"/>
            <w:sz w:val="20"/>
            <w:szCs w:val="20"/>
          </w:rPr>
          <w:t>gil.imber.sonc@gmail.com</w:t>
        </w:r>
      </w:hyperlink>
      <w:r w:rsidR="008D1E84">
        <w:rPr>
          <w:rFonts w:ascii="Arial" w:eastAsia="Arial" w:hAnsi="Arial" w:cs="Arial"/>
          <w:sz w:val="20"/>
          <w:szCs w:val="20"/>
        </w:rPr>
        <w:t>.</w:t>
      </w:r>
    </w:p>
    <w:p w14:paraId="342E692A" w14:textId="77777777" w:rsidR="000F0F75" w:rsidRDefault="000F0F75" w:rsidP="00473470">
      <w:pPr>
        <w:ind w:left="1080" w:right="1440"/>
        <w:jc w:val="both"/>
        <w:rPr>
          <w:rFonts w:ascii="Arial" w:eastAsia="Arial" w:hAnsi="Arial" w:cs="Arial"/>
          <w:sz w:val="20"/>
          <w:szCs w:val="20"/>
        </w:rPr>
      </w:pPr>
    </w:p>
    <w:p w14:paraId="1AE92696" w14:textId="77777777" w:rsidR="008569B3" w:rsidRDefault="008569B3" w:rsidP="00A00E23">
      <w:pPr>
        <w:jc w:val="both"/>
        <w:rPr>
          <w:rFonts w:ascii="Arial" w:eastAsia="Arial" w:hAnsi="Arial" w:cs="Arial"/>
          <w:b/>
          <w:sz w:val="20"/>
          <w:szCs w:val="20"/>
        </w:rPr>
      </w:pPr>
    </w:p>
    <w:p w14:paraId="74D8A3BA" w14:textId="77777777" w:rsidR="00745E1D" w:rsidRDefault="00745E1D" w:rsidP="00A00E23">
      <w:pPr>
        <w:jc w:val="both"/>
        <w:rPr>
          <w:rFonts w:ascii="Arial" w:eastAsia="Arial" w:hAnsi="Arial" w:cs="Arial"/>
          <w:b/>
          <w:sz w:val="20"/>
          <w:szCs w:val="20"/>
        </w:rPr>
      </w:pPr>
    </w:p>
    <w:p w14:paraId="56BD2DF8" w14:textId="77777777" w:rsidR="00745E1D" w:rsidRDefault="00745E1D" w:rsidP="00A00E23">
      <w:pPr>
        <w:jc w:val="both"/>
        <w:rPr>
          <w:rFonts w:ascii="Arial" w:eastAsia="Arial" w:hAnsi="Arial" w:cs="Arial"/>
          <w:b/>
          <w:sz w:val="20"/>
          <w:szCs w:val="20"/>
        </w:rPr>
      </w:pPr>
    </w:p>
    <w:p w14:paraId="342E692C" w14:textId="360E1EB7" w:rsidR="000F0F75" w:rsidRPr="005B7E21" w:rsidRDefault="00D37806" w:rsidP="00A00E23">
      <w:pPr>
        <w:jc w:val="both"/>
        <w:rPr>
          <w:rFonts w:ascii="Arial" w:eastAsia="Arial" w:hAnsi="Arial" w:cs="Arial"/>
          <w:sz w:val="20"/>
          <w:szCs w:val="20"/>
        </w:rPr>
      </w:pPr>
      <w:r w:rsidRPr="005B7E21">
        <w:rPr>
          <w:rFonts w:ascii="Arial" w:eastAsia="Arial" w:hAnsi="Arial" w:cs="Arial"/>
          <w:b/>
          <w:sz w:val="20"/>
          <w:szCs w:val="20"/>
        </w:rPr>
        <w:t>PUBLIC POSTING OF AGENDAS</w:t>
      </w:r>
      <w:r w:rsidRPr="005B7E21">
        <w:rPr>
          <w:rFonts w:ascii="Arial" w:eastAsia="Arial" w:hAnsi="Arial" w:cs="Arial"/>
          <w:sz w:val="20"/>
          <w:szCs w:val="20"/>
        </w:rPr>
        <w:t xml:space="preserve"> – Neighborhood Council agendas are posted for public review as follows:</w:t>
      </w:r>
    </w:p>
    <w:p w14:paraId="342E692D" w14:textId="24155545" w:rsidR="000F0F75" w:rsidRPr="00475E56" w:rsidRDefault="00CC3979" w:rsidP="00475E56">
      <w:pPr>
        <w:numPr>
          <w:ilvl w:val="0"/>
          <w:numId w:val="2"/>
        </w:numPr>
        <w:ind w:left="720" w:right="1440"/>
        <w:rPr>
          <w:rFonts w:ascii="Arial" w:eastAsia="Arial" w:hAnsi="Arial" w:cs="Arial"/>
          <w:sz w:val="20"/>
          <w:szCs w:val="20"/>
        </w:rPr>
      </w:pPr>
      <w:r w:rsidRPr="005B7E21">
        <w:rPr>
          <w:rFonts w:ascii="Arial" w:eastAsia="Arial" w:hAnsi="Arial" w:cs="Arial"/>
          <w:sz w:val="20"/>
          <w:szCs w:val="20"/>
        </w:rPr>
        <w:t xml:space="preserve">Sherman Oaks </w:t>
      </w:r>
      <w:r w:rsidR="002D4725" w:rsidRPr="005B7E21">
        <w:rPr>
          <w:rFonts w:ascii="Arial" w:eastAsia="Arial" w:hAnsi="Arial" w:cs="Arial"/>
          <w:sz w:val="20"/>
          <w:szCs w:val="20"/>
        </w:rPr>
        <w:t xml:space="preserve">Public Library, 14245 Moorpark St, Sherman Oaks, </w:t>
      </w:r>
      <w:r w:rsidR="00FB6E63" w:rsidRPr="005B7E21">
        <w:rPr>
          <w:rFonts w:ascii="Arial" w:eastAsia="Arial" w:hAnsi="Arial" w:cs="Arial"/>
          <w:sz w:val="20"/>
          <w:szCs w:val="20"/>
        </w:rPr>
        <w:t xml:space="preserve">CA </w:t>
      </w:r>
      <w:r w:rsidR="00FB6E63" w:rsidRPr="00475E56">
        <w:rPr>
          <w:rFonts w:ascii="Arial" w:eastAsia="Arial" w:hAnsi="Arial" w:cs="Arial"/>
          <w:sz w:val="20"/>
          <w:szCs w:val="20"/>
        </w:rPr>
        <w:t>91423.</w:t>
      </w:r>
    </w:p>
    <w:p w14:paraId="342E692E" w14:textId="73D718AB" w:rsidR="000F0F75" w:rsidRPr="00FD1966" w:rsidRDefault="00553A7B" w:rsidP="00475E56">
      <w:pPr>
        <w:numPr>
          <w:ilvl w:val="0"/>
          <w:numId w:val="2"/>
        </w:numPr>
        <w:ind w:left="720" w:right="1440"/>
        <w:jc w:val="both"/>
        <w:rPr>
          <w:rFonts w:ascii="Arial" w:eastAsia="Arial" w:hAnsi="Arial" w:cs="Arial"/>
          <w:sz w:val="20"/>
          <w:szCs w:val="20"/>
        </w:rPr>
      </w:pPr>
      <w:hyperlink r:id="rId24" w:history="1">
        <w:r w:rsidR="008D1E84" w:rsidRPr="00C87BD6">
          <w:rPr>
            <w:rStyle w:val="Hyperlink"/>
            <w:rFonts w:ascii="Arial" w:eastAsia="Arial" w:hAnsi="Arial" w:cs="Arial"/>
            <w:sz w:val="20"/>
            <w:szCs w:val="20"/>
          </w:rPr>
          <w:t>www.ShermanOaksNC.org</w:t>
        </w:r>
      </w:hyperlink>
      <w:r w:rsidR="00FD1966">
        <w:rPr>
          <w:rFonts w:ascii="Arial" w:eastAsia="Arial" w:hAnsi="Arial" w:cs="Arial"/>
          <w:color w:val="1155CC"/>
          <w:sz w:val="20"/>
          <w:szCs w:val="20"/>
          <w:u w:val="single"/>
        </w:rPr>
        <w:t xml:space="preserve"> </w:t>
      </w:r>
    </w:p>
    <w:p w14:paraId="342E692F" w14:textId="657A8A35" w:rsidR="000F0F75" w:rsidRPr="00FD1966" w:rsidRDefault="00D37806" w:rsidP="00FD1966">
      <w:pPr>
        <w:numPr>
          <w:ilvl w:val="0"/>
          <w:numId w:val="2"/>
        </w:numPr>
        <w:ind w:left="720" w:right="1440"/>
        <w:jc w:val="both"/>
        <w:rPr>
          <w:rFonts w:ascii="Arial" w:eastAsia="Arial" w:hAnsi="Arial" w:cs="Arial"/>
          <w:sz w:val="20"/>
          <w:szCs w:val="20"/>
        </w:rPr>
      </w:pPr>
      <w:r w:rsidRPr="00FD1966">
        <w:rPr>
          <w:rFonts w:ascii="Arial" w:eastAsia="Arial" w:hAnsi="Arial" w:cs="Arial"/>
          <w:sz w:val="20"/>
          <w:szCs w:val="20"/>
        </w:rPr>
        <w:t xml:space="preserve">You can also receive our agendas via email by subscribing to L.A. City’s Early Notification System at </w:t>
      </w:r>
      <w:hyperlink r:id="rId25" w:history="1">
        <w:r w:rsidR="00475E56" w:rsidRPr="00FD1966">
          <w:rPr>
            <w:rStyle w:val="Hyperlink"/>
            <w:rFonts w:ascii="Arial" w:eastAsia="Arial" w:hAnsi="Arial" w:cs="Arial"/>
            <w:sz w:val="20"/>
            <w:szCs w:val="20"/>
          </w:rPr>
          <w:t>https://www.lacity.org/subscriptions</w:t>
        </w:r>
      </w:hyperlink>
    </w:p>
    <w:p w14:paraId="1FDFE0AC" w14:textId="77777777" w:rsidR="00475E56" w:rsidRDefault="00475E56" w:rsidP="00F22DD5">
      <w:pPr>
        <w:ind w:left="720" w:right="1440"/>
        <w:jc w:val="both"/>
        <w:rPr>
          <w:rFonts w:ascii="Arial" w:eastAsia="Arial" w:hAnsi="Arial" w:cs="Arial"/>
          <w:sz w:val="20"/>
          <w:szCs w:val="20"/>
          <w:highlight w:val="yellow"/>
        </w:rPr>
      </w:pPr>
    </w:p>
    <w:p w14:paraId="342E6930" w14:textId="77777777" w:rsidR="000F0F75" w:rsidRDefault="000F0F75" w:rsidP="00473470">
      <w:pPr>
        <w:ind w:left="1080" w:right="1440"/>
        <w:jc w:val="both"/>
        <w:rPr>
          <w:rFonts w:ascii="Arial" w:eastAsia="Arial" w:hAnsi="Arial" w:cs="Arial"/>
          <w:sz w:val="20"/>
          <w:szCs w:val="20"/>
        </w:rPr>
      </w:pPr>
    </w:p>
    <w:p w14:paraId="342E6933" w14:textId="7E35D29F" w:rsidR="00A52BEC" w:rsidRDefault="00D37806" w:rsidP="00FC4548">
      <w:pPr>
        <w:rPr>
          <w:rFonts w:ascii="Arial" w:eastAsia="Arial" w:hAnsi="Arial" w:cs="Arial"/>
          <w:sz w:val="20"/>
          <w:szCs w:val="20"/>
        </w:rPr>
      </w:pPr>
      <w:r>
        <w:rPr>
          <w:rFonts w:ascii="Arial" w:eastAsia="Arial" w:hAnsi="Arial" w:cs="Arial"/>
          <w:b/>
          <w:sz w:val="20"/>
          <w:szCs w:val="20"/>
        </w:rPr>
        <w:t>RECONSIDERATION AND GRIEVANCE PROCESS</w:t>
      </w:r>
      <w:r>
        <w:rPr>
          <w:rFonts w:ascii="Arial" w:eastAsia="Arial" w:hAnsi="Arial" w:cs="Arial"/>
          <w:sz w:val="20"/>
          <w:szCs w:val="20"/>
        </w:rPr>
        <w:t xml:space="preserve"> -</w:t>
      </w:r>
      <w:r w:rsidR="00FC4548">
        <w:rPr>
          <w:rFonts w:ascii="Arial" w:eastAsia="Arial" w:hAnsi="Arial" w:cs="Arial"/>
          <w:sz w:val="20"/>
          <w:szCs w:val="20"/>
        </w:rPr>
        <w:t>- For</w:t>
      </w:r>
      <w:r>
        <w:rPr>
          <w:rFonts w:ascii="Arial" w:eastAsia="Arial" w:hAnsi="Arial" w:cs="Arial"/>
          <w:sz w:val="20"/>
          <w:szCs w:val="20"/>
        </w:rPr>
        <w:t xml:space="preserve"> information on the NC’s process for board action</w:t>
      </w:r>
      <w:r w:rsidR="00C5436E">
        <w:rPr>
          <w:rFonts w:ascii="Arial" w:eastAsia="Arial" w:hAnsi="Arial" w:cs="Arial"/>
          <w:sz w:val="20"/>
          <w:szCs w:val="20"/>
        </w:rPr>
        <w:t xml:space="preserve"> </w:t>
      </w:r>
      <w:r>
        <w:rPr>
          <w:rFonts w:ascii="Arial" w:eastAsia="Arial" w:hAnsi="Arial" w:cs="Arial"/>
          <w:sz w:val="20"/>
          <w:szCs w:val="20"/>
        </w:rPr>
        <w:t>reconsideration, stakeholder grievance policy, or any other procedural matters related to this Council, please consult the</w:t>
      </w:r>
      <w:r w:rsidR="00C5436E">
        <w:rPr>
          <w:rFonts w:ascii="Arial" w:eastAsia="Arial" w:hAnsi="Arial" w:cs="Arial"/>
          <w:sz w:val="20"/>
          <w:szCs w:val="20"/>
        </w:rPr>
        <w:t xml:space="preserve"> </w:t>
      </w:r>
      <w:r>
        <w:rPr>
          <w:rFonts w:ascii="Arial" w:eastAsia="Arial" w:hAnsi="Arial" w:cs="Arial"/>
          <w:sz w:val="20"/>
          <w:szCs w:val="20"/>
        </w:rPr>
        <w:t xml:space="preserve">NC Bylaws. The Bylaws are available at our Board meetings and our website </w:t>
      </w:r>
      <w:hyperlink r:id="rId26" w:history="1">
        <w:r w:rsidR="008569B3" w:rsidRPr="00C87BD6">
          <w:rPr>
            <w:rStyle w:val="Hyperlink"/>
            <w:rFonts w:ascii="Arial" w:eastAsia="Arial" w:hAnsi="Arial" w:cs="Arial"/>
            <w:sz w:val="20"/>
            <w:szCs w:val="20"/>
          </w:rPr>
          <w:t>www.ShermanOaksNC.org</w:t>
        </w:r>
      </w:hyperlink>
      <w:r w:rsidR="006700BE" w:rsidRPr="006700BE">
        <w:rPr>
          <w:rFonts w:ascii="Arial" w:eastAsia="Arial" w:hAnsi="Arial" w:cs="Arial"/>
          <w:sz w:val="20"/>
          <w:szCs w:val="20"/>
        </w:rPr>
        <w:t>.</w:t>
      </w:r>
    </w:p>
    <w:p w14:paraId="704A68D2" w14:textId="56A35744" w:rsidR="00A52BEC" w:rsidRPr="00CA4A79" w:rsidRDefault="00A52BEC" w:rsidP="006D00FD">
      <w:pPr>
        <w:rPr>
          <w:color w:val="000000"/>
          <w:sz w:val="24"/>
          <w:szCs w:val="24"/>
        </w:rPr>
      </w:pPr>
      <w:r w:rsidRPr="00CA4A79">
        <w:rPr>
          <w:color w:val="000000"/>
          <w:sz w:val="24"/>
          <w:szCs w:val="24"/>
        </w:rPr>
        <w:t xml:space="preserve"> </w:t>
      </w:r>
    </w:p>
    <w:sectPr w:rsidR="00A52BEC" w:rsidRPr="00CA4A79" w:rsidSect="00420814">
      <w:type w:val="continuous"/>
      <w:pgSz w:w="12240" w:h="15840"/>
      <w:pgMar w:top="720" w:right="1440" w:bottom="72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2470F" w14:textId="77777777" w:rsidR="00553A7B" w:rsidRDefault="00553A7B">
      <w:r>
        <w:separator/>
      </w:r>
    </w:p>
  </w:endnote>
  <w:endnote w:type="continuationSeparator" w:id="0">
    <w:p w14:paraId="2065BFD9" w14:textId="77777777" w:rsidR="00553A7B" w:rsidRDefault="00553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E6939" w14:textId="77777777" w:rsidR="0002403F" w:rsidRDefault="0002403F">
    <w:pPr>
      <w:pBdr>
        <w:top w:val="nil"/>
        <w:left w:val="nil"/>
        <w:bottom w:val="nil"/>
        <w:right w:val="nil"/>
        <w:between w:val="nil"/>
      </w:pBdr>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163FA" w14:textId="77777777" w:rsidR="00553A7B" w:rsidRDefault="00553A7B">
      <w:r>
        <w:separator/>
      </w:r>
    </w:p>
  </w:footnote>
  <w:footnote w:type="continuationSeparator" w:id="0">
    <w:p w14:paraId="56B2B1E0" w14:textId="77777777" w:rsidR="00553A7B" w:rsidRDefault="00553A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AAB24" w14:textId="3C760877" w:rsidR="0002403F" w:rsidRDefault="0002403F" w:rsidP="00FD1966">
    <w:pPr>
      <w:pStyle w:val="Header"/>
    </w:pPr>
    <w:r>
      <w:t>Sherman Oaks Neighborhood Council</w:t>
    </w:r>
  </w:p>
  <w:p w14:paraId="172FA05D" w14:textId="6C8AC931" w:rsidR="0002403F" w:rsidRDefault="0002403F" w:rsidP="00FD1966">
    <w:pPr>
      <w:pStyle w:val="Header"/>
    </w:pPr>
    <w:r>
      <w:t xml:space="preserve">Regular Board Meeting Agenda, Monday, </w:t>
    </w:r>
    <w:r w:rsidR="0072702B">
      <w:t>June 14</w:t>
    </w:r>
    <w:r>
      <w:t>,</w:t>
    </w:r>
    <w:r w:rsidR="00647D34">
      <w:t xml:space="preserve"> 2021,</w:t>
    </w:r>
    <w:r>
      <w:t xml:space="preserve"> 6:30 pm</w:t>
    </w:r>
  </w:p>
  <w:p w14:paraId="39CFF59D" w14:textId="229F249B" w:rsidR="0002403F" w:rsidRDefault="0002403F" w:rsidP="00FD1966">
    <w:pPr>
      <w:pStyle w:val="Header"/>
    </w:pPr>
    <w:r>
      <w:t xml:space="preserve">Page </w:t>
    </w:r>
    <w:r>
      <w:fldChar w:fldCharType="begin"/>
    </w:r>
    <w:r>
      <w:instrText xml:space="preserve"> PAGE   \* MERGEFORMAT </w:instrText>
    </w:r>
    <w:r>
      <w:fldChar w:fldCharType="separate"/>
    </w:r>
    <w:r>
      <w:rPr>
        <w:noProof/>
      </w:rPr>
      <w:t>1</w:t>
    </w:r>
    <w:r>
      <w:rPr>
        <w:noProof/>
      </w:rPr>
      <w:fldChar w:fldCharType="end"/>
    </w:r>
  </w:p>
  <w:p w14:paraId="1DFB2A9B" w14:textId="77777777" w:rsidR="0002403F" w:rsidRDefault="0002403F" w:rsidP="00E75AFD">
    <w:pPr>
      <w:pStyle w:val="Header"/>
      <w:ind w:firstLine="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724F1"/>
    <w:multiLevelType w:val="hybridMultilevel"/>
    <w:tmpl w:val="B156D838"/>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43513A5"/>
    <w:multiLevelType w:val="hybridMultilevel"/>
    <w:tmpl w:val="A3080FBE"/>
    <w:lvl w:ilvl="0" w:tplc="1CD463B6">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05D72846"/>
    <w:multiLevelType w:val="hybridMultilevel"/>
    <w:tmpl w:val="B8DE9214"/>
    <w:lvl w:ilvl="0" w:tplc="FADA252A">
      <w:start w:val="1"/>
      <w:numFmt w:val="lowerRoman"/>
      <w:lvlText w:val="%1."/>
      <w:lvlJc w:val="righ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D4B8C"/>
    <w:multiLevelType w:val="multilevel"/>
    <w:tmpl w:val="2140148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08D75EA9"/>
    <w:multiLevelType w:val="hybridMultilevel"/>
    <w:tmpl w:val="78D605AA"/>
    <w:lvl w:ilvl="0" w:tplc="172C7926">
      <w:start w:val="4"/>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A4180C"/>
    <w:multiLevelType w:val="hybridMultilevel"/>
    <w:tmpl w:val="612A0252"/>
    <w:lvl w:ilvl="0" w:tplc="04090019">
      <w:start w:val="1"/>
      <w:numFmt w:val="lowerLetter"/>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6" w15:restartNumberingAfterBreak="0">
    <w:nsid w:val="0AFE5B67"/>
    <w:multiLevelType w:val="hybridMultilevel"/>
    <w:tmpl w:val="5C70A9FE"/>
    <w:lvl w:ilvl="0" w:tplc="C6A2AD12">
      <w:start w:val="2"/>
      <w:numFmt w:val="lowerLetter"/>
      <w:lvlText w:val="%1."/>
      <w:lvlJc w:val="left"/>
      <w:pPr>
        <w:ind w:left="2160" w:hanging="360"/>
      </w:pPr>
      <w:rPr>
        <w:rFonts w:hint="default"/>
      </w:rPr>
    </w:lvl>
    <w:lvl w:ilvl="1" w:tplc="04090019">
      <w:start w:val="1"/>
      <w:numFmt w:val="lowerLetter"/>
      <w:lvlText w:val="%2."/>
      <w:lvlJc w:val="left"/>
      <w:pPr>
        <w:ind w:left="1440" w:hanging="360"/>
      </w:pPr>
    </w:lvl>
    <w:lvl w:ilvl="2" w:tplc="1CD463B6">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241B5B"/>
    <w:multiLevelType w:val="hybridMultilevel"/>
    <w:tmpl w:val="671E6080"/>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0F206E04"/>
    <w:multiLevelType w:val="hybridMultilevel"/>
    <w:tmpl w:val="8FAADB4C"/>
    <w:lvl w:ilvl="0" w:tplc="04090019">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6F3A4D"/>
    <w:multiLevelType w:val="hybridMultilevel"/>
    <w:tmpl w:val="BCFA5F32"/>
    <w:lvl w:ilvl="0" w:tplc="C9184C6C">
      <w:start w:val="1"/>
      <w:numFmt w:val="lowerRoman"/>
      <w:lvlText w:val="%1."/>
      <w:lvlJc w:val="righ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391B85"/>
    <w:multiLevelType w:val="hybridMultilevel"/>
    <w:tmpl w:val="B0509F78"/>
    <w:lvl w:ilvl="0" w:tplc="1CD463B6">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171A0102"/>
    <w:multiLevelType w:val="hybridMultilevel"/>
    <w:tmpl w:val="E9D2D98E"/>
    <w:lvl w:ilvl="0" w:tplc="04090019">
      <w:start w:val="1"/>
      <w:numFmt w:val="lowerLetter"/>
      <w:lvlText w:val="%1."/>
      <w:lvlJc w:val="left"/>
      <w:pPr>
        <w:ind w:left="2160" w:hanging="360"/>
      </w:pPr>
      <w:rPr>
        <w:rFonts w:hint="default"/>
      </w:rPr>
    </w:lvl>
    <w:lvl w:ilvl="1" w:tplc="9D36B066">
      <w:start w:val="1"/>
      <w:numFmt w:val="decimal"/>
      <w:lvlText w:val="%2)"/>
      <w:lvlJc w:val="left"/>
      <w:pPr>
        <w:ind w:left="2880" w:hanging="360"/>
      </w:pPr>
      <w:rPr>
        <w:color w:val="0066FF"/>
      </w:r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1DE0430E"/>
    <w:multiLevelType w:val="hybridMultilevel"/>
    <w:tmpl w:val="74EC0D10"/>
    <w:lvl w:ilvl="0" w:tplc="126AD508">
      <w:start w:val="2"/>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05675F"/>
    <w:multiLevelType w:val="hybridMultilevel"/>
    <w:tmpl w:val="F336FCCC"/>
    <w:lvl w:ilvl="0" w:tplc="59CEAA3A">
      <w:start w:val="3"/>
      <w:numFmt w:val="bullet"/>
      <w:lvlText w:val=""/>
      <w:lvlJc w:val="left"/>
      <w:pPr>
        <w:ind w:left="2250" w:hanging="360"/>
      </w:pPr>
      <w:rPr>
        <w:rFonts w:ascii="Wingdings" w:eastAsia="Times New Roman" w:hAnsi="Wingdings" w:cs="Times New Roman"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4" w15:restartNumberingAfterBreak="0">
    <w:nsid w:val="21863FBA"/>
    <w:multiLevelType w:val="multilevel"/>
    <w:tmpl w:val="2668ECD0"/>
    <w:lvl w:ilvl="0">
      <w:start w:val="1"/>
      <w:numFmt w:val="lowerLetter"/>
      <w:lvlText w:val="%1."/>
      <w:lvlJc w:val="left"/>
      <w:pPr>
        <w:ind w:left="584" w:hanging="200"/>
      </w:pPr>
      <w:rPr>
        <w:rFonts w:hint="default"/>
        <w:sz w:val="16"/>
        <w:szCs w:val="16"/>
      </w:rPr>
    </w:lvl>
    <w:lvl w:ilvl="1">
      <w:start w:val="5"/>
      <w:numFmt w:val="decimal"/>
      <w:lvlText w:val="%2."/>
      <w:lvlJc w:val="left"/>
      <w:pPr>
        <w:ind w:left="1320" w:hanging="690"/>
      </w:pPr>
      <w:rPr>
        <w:rFonts w:hint="default"/>
        <w:b/>
        <w:sz w:val="24"/>
        <w:szCs w:val="24"/>
      </w:rPr>
    </w:lvl>
    <w:lvl w:ilvl="2">
      <w:start w:val="1"/>
      <w:numFmt w:val="lowerLetter"/>
      <w:lvlText w:val="%3."/>
      <w:lvlJc w:val="left"/>
      <w:pPr>
        <w:ind w:left="2300" w:hanging="360"/>
      </w:pPr>
      <w:rPr>
        <w:rFonts w:ascii="Times New Roman" w:eastAsia="Times New Roman" w:hAnsi="Times New Roman" w:cs="Times New Roman" w:hint="default"/>
        <w:sz w:val="24"/>
        <w:szCs w:val="24"/>
      </w:rPr>
    </w:lvl>
    <w:lvl w:ilvl="3">
      <w:start w:val="1"/>
      <w:numFmt w:val="lowerRoman"/>
      <w:lvlText w:val="%4."/>
      <w:lvlJc w:val="left"/>
      <w:pPr>
        <w:ind w:left="3020" w:hanging="308"/>
      </w:pPr>
      <w:rPr>
        <w:rFonts w:hint="default"/>
      </w:rPr>
    </w:lvl>
    <w:lvl w:ilvl="4">
      <w:start w:val="1"/>
      <w:numFmt w:val="decimal"/>
      <w:lvlText w:val="%5."/>
      <w:lvlJc w:val="left"/>
      <w:pPr>
        <w:ind w:left="3380" w:hanging="308"/>
      </w:pPr>
      <w:rPr>
        <w:rFonts w:hint="default"/>
      </w:rPr>
    </w:lvl>
    <w:lvl w:ilvl="5">
      <w:start w:val="1"/>
      <w:numFmt w:val="bullet"/>
      <w:lvlText w:val="•"/>
      <w:lvlJc w:val="left"/>
      <w:pPr>
        <w:ind w:left="3380" w:hanging="308"/>
      </w:pPr>
      <w:rPr>
        <w:rFonts w:hint="default"/>
      </w:rPr>
    </w:lvl>
    <w:lvl w:ilvl="6">
      <w:start w:val="1"/>
      <w:numFmt w:val="bullet"/>
      <w:lvlText w:val="•"/>
      <w:lvlJc w:val="left"/>
      <w:pPr>
        <w:ind w:left="3740" w:hanging="308"/>
      </w:pPr>
      <w:rPr>
        <w:rFonts w:hint="default"/>
      </w:rPr>
    </w:lvl>
    <w:lvl w:ilvl="7">
      <w:start w:val="1"/>
      <w:numFmt w:val="bullet"/>
      <w:lvlText w:val="•"/>
      <w:lvlJc w:val="left"/>
      <w:pPr>
        <w:ind w:left="3504" w:hanging="308"/>
      </w:pPr>
      <w:rPr>
        <w:rFonts w:hint="default"/>
      </w:rPr>
    </w:lvl>
    <w:lvl w:ilvl="8">
      <w:start w:val="1"/>
      <w:numFmt w:val="bullet"/>
      <w:lvlText w:val="•"/>
      <w:lvlJc w:val="left"/>
      <w:pPr>
        <w:ind w:left="3268" w:hanging="308"/>
      </w:pPr>
      <w:rPr>
        <w:rFonts w:hint="default"/>
      </w:rPr>
    </w:lvl>
  </w:abstractNum>
  <w:abstractNum w:abstractNumId="15" w15:restartNumberingAfterBreak="0">
    <w:nsid w:val="21A912AF"/>
    <w:multiLevelType w:val="hybridMultilevel"/>
    <w:tmpl w:val="0B9A7740"/>
    <w:lvl w:ilvl="0" w:tplc="1AE664E0">
      <w:start w:val="4"/>
      <w:numFmt w:val="lowerLetter"/>
      <w:lvlText w:val="%1."/>
      <w:lvlJc w:val="left"/>
      <w:pPr>
        <w:ind w:left="23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9201D9"/>
    <w:multiLevelType w:val="hybridMultilevel"/>
    <w:tmpl w:val="FBB87BD8"/>
    <w:lvl w:ilvl="0" w:tplc="CE82CEFC">
      <w:start w:val="1"/>
      <w:numFmt w:val="lowerRoman"/>
      <w:lvlText w:val="%1."/>
      <w:lvlJc w:val="righ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260896"/>
    <w:multiLevelType w:val="hybridMultilevel"/>
    <w:tmpl w:val="B3568ECE"/>
    <w:lvl w:ilvl="0" w:tplc="7A6E4D6C">
      <w:start w:val="3"/>
      <w:numFmt w:val="lowerLetter"/>
      <w:lvlText w:val="%1."/>
      <w:lvlJc w:val="left"/>
      <w:pPr>
        <w:ind w:left="3020" w:hanging="360"/>
      </w:pPr>
      <w:rPr>
        <w:rFonts w:hint="default"/>
      </w:rPr>
    </w:lvl>
    <w:lvl w:ilvl="1" w:tplc="04090019" w:tentative="1">
      <w:start w:val="1"/>
      <w:numFmt w:val="lowerLetter"/>
      <w:lvlText w:val="%2."/>
      <w:lvlJc w:val="left"/>
      <w:pPr>
        <w:ind w:left="3740" w:hanging="360"/>
      </w:pPr>
    </w:lvl>
    <w:lvl w:ilvl="2" w:tplc="0409001B" w:tentative="1">
      <w:start w:val="1"/>
      <w:numFmt w:val="lowerRoman"/>
      <w:lvlText w:val="%3."/>
      <w:lvlJc w:val="right"/>
      <w:pPr>
        <w:ind w:left="4460" w:hanging="180"/>
      </w:pPr>
    </w:lvl>
    <w:lvl w:ilvl="3" w:tplc="0409000F" w:tentative="1">
      <w:start w:val="1"/>
      <w:numFmt w:val="decimal"/>
      <w:lvlText w:val="%4."/>
      <w:lvlJc w:val="left"/>
      <w:pPr>
        <w:ind w:left="5180" w:hanging="360"/>
      </w:pPr>
    </w:lvl>
    <w:lvl w:ilvl="4" w:tplc="04090019" w:tentative="1">
      <w:start w:val="1"/>
      <w:numFmt w:val="lowerLetter"/>
      <w:lvlText w:val="%5."/>
      <w:lvlJc w:val="left"/>
      <w:pPr>
        <w:ind w:left="5900" w:hanging="360"/>
      </w:pPr>
    </w:lvl>
    <w:lvl w:ilvl="5" w:tplc="0409001B" w:tentative="1">
      <w:start w:val="1"/>
      <w:numFmt w:val="lowerRoman"/>
      <w:lvlText w:val="%6."/>
      <w:lvlJc w:val="right"/>
      <w:pPr>
        <w:ind w:left="6620" w:hanging="180"/>
      </w:pPr>
    </w:lvl>
    <w:lvl w:ilvl="6" w:tplc="0409000F" w:tentative="1">
      <w:start w:val="1"/>
      <w:numFmt w:val="decimal"/>
      <w:lvlText w:val="%7."/>
      <w:lvlJc w:val="left"/>
      <w:pPr>
        <w:ind w:left="7340" w:hanging="360"/>
      </w:pPr>
    </w:lvl>
    <w:lvl w:ilvl="7" w:tplc="04090019" w:tentative="1">
      <w:start w:val="1"/>
      <w:numFmt w:val="lowerLetter"/>
      <w:lvlText w:val="%8."/>
      <w:lvlJc w:val="left"/>
      <w:pPr>
        <w:ind w:left="8060" w:hanging="360"/>
      </w:pPr>
    </w:lvl>
    <w:lvl w:ilvl="8" w:tplc="0409001B" w:tentative="1">
      <w:start w:val="1"/>
      <w:numFmt w:val="lowerRoman"/>
      <w:lvlText w:val="%9."/>
      <w:lvlJc w:val="right"/>
      <w:pPr>
        <w:ind w:left="8780" w:hanging="180"/>
      </w:pPr>
    </w:lvl>
  </w:abstractNum>
  <w:abstractNum w:abstractNumId="18" w15:restartNumberingAfterBreak="0">
    <w:nsid w:val="246740AC"/>
    <w:multiLevelType w:val="hybridMultilevel"/>
    <w:tmpl w:val="6E680104"/>
    <w:lvl w:ilvl="0" w:tplc="04090019">
      <w:start w:val="1"/>
      <w:numFmt w:val="lowerLetter"/>
      <w:lvlText w:val="%1."/>
      <w:lvlJc w:val="left"/>
      <w:pPr>
        <w:ind w:left="2300" w:hanging="360"/>
      </w:pPr>
    </w:lvl>
    <w:lvl w:ilvl="1" w:tplc="04090019" w:tentative="1">
      <w:start w:val="1"/>
      <w:numFmt w:val="lowerLetter"/>
      <w:lvlText w:val="%2."/>
      <w:lvlJc w:val="left"/>
      <w:pPr>
        <w:ind w:left="3020" w:hanging="360"/>
      </w:pPr>
    </w:lvl>
    <w:lvl w:ilvl="2" w:tplc="0409001B" w:tentative="1">
      <w:start w:val="1"/>
      <w:numFmt w:val="lowerRoman"/>
      <w:lvlText w:val="%3."/>
      <w:lvlJc w:val="right"/>
      <w:pPr>
        <w:ind w:left="3740" w:hanging="180"/>
      </w:pPr>
    </w:lvl>
    <w:lvl w:ilvl="3" w:tplc="0409000F" w:tentative="1">
      <w:start w:val="1"/>
      <w:numFmt w:val="decimal"/>
      <w:lvlText w:val="%4."/>
      <w:lvlJc w:val="left"/>
      <w:pPr>
        <w:ind w:left="4460" w:hanging="360"/>
      </w:pPr>
    </w:lvl>
    <w:lvl w:ilvl="4" w:tplc="04090019" w:tentative="1">
      <w:start w:val="1"/>
      <w:numFmt w:val="lowerLetter"/>
      <w:lvlText w:val="%5."/>
      <w:lvlJc w:val="left"/>
      <w:pPr>
        <w:ind w:left="5180" w:hanging="360"/>
      </w:pPr>
    </w:lvl>
    <w:lvl w:ilvl="5" w:tplc="0409001B" w:tentative="1">
      <w:start w:val="1"/>
      <w:numFmt w:val="lowerRoman"/>
      <w:lvlText w:val="%6."/>
      <w:lvlJc w:val="right"/>
      <w:pPr>
        <w:ind w:left="5900" w:hanging="180"/>
      </w:pPr>
    </w:lvl>
    <w:lvl w:ilvl="6" w:tplc="0409000F" w:tentative="1">
      <w:start w:val="1"/>
      <w:numFmt w:val="decimal"/>
      <w:lvlText w:val="%7."/>
      <w:lvlJc w:val="left"/>
      <w:pPr>
        <w:ind w:left="6620" w:hanging="360"/>
      </w:pPr>
    </w:lvl>
    <w:lvl w:ilvl="7" w:tplc="04090019" w:tentative="1">
      <w:start w:val="1"/>
      <w:numFmt w:val="lowerLetter"/>
      <w:lvlText w:val="%8."/>
      <w:lvlJc w:val="left"/>
      <w:pPr>
        <w:ind w:left="7340" w:hanging="360"/>
      </w:pPr>
    </w:lvl>
    <w:lvl w:ilvl="8" w:tplc="0409001B" w:tentative="1">
      <w:start w:val="1"/>
      <w:numFmt w:val="lowerRoman"/>
      <w:lvlText w:val="%9."/>
      <w:lvlJc w:val="right"/>
      <w:pPr>
        <w:ind w:left="8060" w:hanging="180"/>
      </w:pPr>
    </w:lvl>
  </w:abstractNum>
  <w:abstractNum w:abstractNumId="19" w15:restartNumberingAfterBreak="0">
    <w:nsid w:val="258807FB"/>
    <w:multiLevelType w:val="hybridMultilevel"/>
    <w:tmpl w:val="9CE0EE42"/>
    <w:lvl w:ilvl="0" w:tplc="04090019">
      <w:start w:val="1"/>
      <w:numFmt w:val="lowerLetter"/>
      <w:lvlText w:val="%1."/>
      <w:lvlJc w:val="left"/>
      <w:pPr>
        <w:ind w:left="23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BE2E7E"/>
    <w:multiLevelType w:val="multilevel"/>
    <w:tmpl w:val="416423D6"/>
    <w:lvl w:ilvl="0">
      <w:start w:val="1"/>
      <w:numFmt w:val="lowerLetter"/>
      <w:lvlText w:val="%1."/>
      <w:lvlJc w:val="left"/>
      <w:pPr>
        <w:ind w:left="584" w:hanging="200"/>
      </w:pPr>
      <w:rPr>
        <w:rFonts w:hint="default"/>
        <w:sz w:val="16"/>
        <w:szCs w:val="16"/>
      </w:rPr>
    </w:lvl>
    <w:lvl w:ilvl="1">
      <w:start w:val="8"/>
      <w:numFmt w:val="decimal"/>
      <w:lvlText w:val="%2."/>
      <w:lvlJc w:val="left"/>
      <w:pPr>
        <w:ind w:left="1320" w:hanging="690"/>
      </w:pPr>
      <w:rPr>
        <w:rFonts w:hint="default"/>
        <w:b/>
        <w:sz w:val="24"/>
        <w:szCs w:val="24"/>
      </w:rPr>
    </w:lvl>
    <w:lvl w:ilvl="2">
      <w:start w:val="1"/>
      <w:numFmt w:val="lowerLetter"/>
      <w:lvlText w:val="%3."/>
      <w:lvlJc w:val="left"/>
      <w:pPr>
        <w:ind w:left="2300" w:hanging="360"/>
      </w:pPr>
      <w:rPr>
        <w:rFonts w:ascii="Times New Roman" w:eastAsia="Times New Roman" w:hAnsi="Times New Roman" w:cs="Times New Roman" w:hint="default"/>
        <w:sz w:val="24"/>
        <w:szCs w:val="24"/>
      </w:rPr>
    </w:lvl>
    <w:lvl w:ilvl="3">
      <w:start w:val="1"/>
      <w:numFmt w:val="lowerRoman"/>
      <w:lvlText w:val="%4."/>
      <w:lvlJc w:val="left"/>
      <w:pPr>
        <w:ind w:left="3020" w:hanging="308"/>
      </w:pPr>
      <w:rPr>
        <w:rFonts w:hint="default"/>
      </w:rPr>
    </w:lvl>
    <w:lvl w:ilvl="4">
      <w:start w:val="1"/>
      <w:numFmt w:val="decimal"/>
      <w:lvlText w:val="%5."/>
      <w:lvlJc w:val="left"/>
      <w:pPr>
        <w:ind w:left="3380" w:hanging="308"/>
      </w:pPr>
      <w:rPr>
        <w:rFonts w:hint="default"/>
      </w:rPr>
    </w:lvl>
    <w:lvl w:ilvl="5">
      <w:start w:val="1"/>
      <w:numFmt w:val="bullet"/>
      <w:lvlText w:val="•"/>
      <w:lvlJc w:val="left"/>
      <w:pPr>
        <w:ind w:left="3380" w:hanging="308"/>
      </w:pPr>
      <w:rPr>
        <w:rFonts w:hint="default"/>
      </w:rPr>
    </w:lvl>
    <w:lvl w:ilvl="6">
      <w:start w:val="1"/>
      <w:numFmt w:val="bullet"/>
      <w:lvlText w:val="•"/>
      <w:lvlJc w:val="left"/>
      <w:pPr>
        <w:ind w:left="3740" w:hanging="308"/>
      </w:pPr>
      <w:rPr>
        <w:rFonts w:hint="default"/>
      </w:rPr>
    </w:lvl>
    <w:lvl w:ilvl="7">
      <w:start w:val="1"/>
      <w:numFmt w:val="bullet"/>
      <w:lvlText w:val="•"/>
      <w:lvlJc w:val="left"/>
      <w:pPr>
        <w:ind w:left="3504" w:hanging="308"/>
      </w:pPr>
      <w:rPr>
        <w:rFonts w:hint="default"/>
      </w:rPr>
    </w:lvl>
    <w:lvl w:ilvl="8">
      <w:start w:val="1"/>
      <w:numFmt w:val="bullet"/>
      <w:lvlText w:val="•"/>
      <w:lvlJc w:val="left"/>
      <w:pPr>
        <w:ind w:left="3268" w:hanging="308"/>
      </w:pPr>
      <w:rPr>
        <w:rFonts w:hint="default"/>
      </w:rPr>
    </w:lvl>
  </w:abstractNum>
  <w:abstractNum w:abstractNumId="21" w15:restartNumberingAfterBreak="0">
    <w:nsid w:val="262D3874"/>
    <w:multiLevelType w:val="hybridMultilevel"/>
    <w:tmpl w:val="FBA4839E"/>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15:restartNumberingAfterBreak="0">
    <w:nsid w:val="2DF30266"/>
    <w:multiLevelType w:val="hybridMultilevel"/>
    <w:tmpl w:val="6E5AED62"/>
    <w:lvl w:ilvl="0" w:tplc="04090019">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3" w15:restartNumberingAfterBreak="0">
    <w:nsid w:val="30530CE8"/>
    <w:multiLevelType w:val="hybridMultilevel"/>
    <w:tmpl w:val="F886D856"/>
    <w:lvl w:ilvl="0" w:tplc="C0260C2C">
      <w:start w:val="4"/>
      <w:numFmt w:val="lowerLetter"/>
      <w:lvlText w:val="%1."/>
      <w:lvlJc w:val="left"/>
      <w:pPr>
        <w:ind w:left="14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28E2A58"/>
    <w:multiLevelType w:val="hybridMultilevel"/>
    <w:tmpl w:val="2098F2EE"/>
    <w:lvl w:ilvl="0" w:tplc="D3EA53AA">
      <w:start w:val="3"/>
      <w:numFmt w:val="bullet"/>
      <w:lvlText w:val=""/>
      <w:lvlJc w:val="left"/>
      <w:pPr>
        <w:ind w:left="2250" w:hanging="360"/>
      </w:pPr>
      <w:rPr>
        <w:rFonts w:ascii="Wingdings" w:eastAsia="Times New Roman" w:hAnsi="Wingdings" w:cs="Times New Roman"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5" w15:restartNumberingAfterBreak="0">
    <w:nsid w:val="32A407FA"/>
    <w:multiLevelType w:val="hybridMultilevel"/>
    <w:tmpl w:val="775A48E8"/>
    <w:lvl w:ilvl="0" w:tplc="769A814A">
      <w:start w:val="3"/>
      <w:numFmt w:val="lowerLetter"/>
      <w:lvlText w:val="%1."/>
      <w:lvlJc w:val="left"/>
      <w:pPr>
        <w:ind w:left="14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31F613B"/>
    <w:multiLevelType w:val="hybridMultilevel"/>
    <w:tmpl w:val="C9927AF2"/>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7" w15:restartNumberingAfterBreak="0">
    <w:nsid w:val="347C2D0D"/>
    <w:multiLevelType w:val="hybridMultilevel"/>
    <w:tmpl w:val="20329E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28" w15:restartNumberingAfterBreak="0">
    <w:nsid w:val="349A35CA"/>
    <w:multiLevelType w:val="hybridMultilevel"/>
    <w:tmpl w:val="945E3D72"/>
    <w:lvl w:ilvl="0" w:tplc="8B0CCBE4">
      <w:start w:val="2"/>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4B77CED"/>
    <w:multiLevelType w:val="hybridMultilevel"/>
    <w:tmpl w:val="EADEF2C6"/>
    <w:lvl w:ilvl="0" w:tplc="6BD68C64">
      <w:start w:val="2"/>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89F79DA"/>
    <w:multiLevelType w:val="multilevel"/>
    <w:tmpl w:val="645EF960"/>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3F2B136D"/>
    <w:multiLevelType w:val="hybridMultilevel"/>
    <w:tmpl w:val="EA74037E"/>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40B52579"/>
    <w:multiLevelType w:val="hybridMultilevel"/>
    <w:tmpl w:val="2C6ED686"/>
    <w:lvl w:ilvl="0" w:tplc="0409001B">
      <w:start w:val="1"/>
      <w:numFmt w:val="lowerRoman"/>
      <w:lvlText w:val="%1."/>
      <w:lvlJc w:val="righ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3" w15:restartNumberingAfterBreak="0">
    <w:nsid w:val="42155669"/>
    <w:multiLevelType w:val="hybridMultilevel"/>
    <w:tmpl w:val="A03C8D22"/>
    <w:lvl w:ilvl="0" w:tplc="1CD463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7055799"/>
    <w:multiLevelType w:val="hybridMultilevel"/>
    <w:tmpl w:val="C4A2167E"/>
    <w:lvl w:ilvl="0" w:tplc="11E85F20">
      <w:start w:val="4"/>
      <w:numFmt w:val="lowerLetter"/>
      <w:lvlText w:val="%1."/>
      <w:lvlJc w:val="left"/>
      <w:pPr>
        <w:ind w:left="23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12D7553"/>
    <w:multiLevelType w:val="hybridMultilevel"/>
    <w:tmpl w:val="9746DED8"/>
    <w:lvl w:ilvl="0" w:tplc="04090019">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6" w15:restartNumberingAfterBreak="0">
    <w:nsid w:val="52141E10"/>
    <w:multiLevelType w:val="hybridMultilevel"/>
    <w:tmpl w:val="939C737C"/>
    <w:lvl w:ilvl="0" w:tplc="EDE65176">
      <w:start w:val="3"/>
      <w:numFmt w:val="lowerLetter"/>
      <w:lvlText w:val="%1."/>
      <w:lvlJc w:val="left"/>
      <w:pPr>
        <w:ind w:left="14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2D3DCA"/>
    <w:multiLevelType w:val="hybridMultilevel"/>
    <w:tmpl w:val="5200255C"/>
    <w:lvl w:ilvl="0" w:tplc="04090017">
      <w:start w:val="1"/>
      <w:numFmt w:val="lowerLetter"/>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38" w15:restartNumberingAfterBreak="0">
    <w:nsid w:val="587C68ED"/>
    <w:multiLevelType w:val="multilevel"/>
    <w:tmpl w:val="1D885250"/>
    <w:lvl w:ilvl="0">
      <w:start w:val="1"/>
      <w:numFmt w:val="decimal"/>
      <w:lvlText w:val="%1)"/>
      <w:lvlJc w:val="left"/>
      <w:pPr>
        <w:ind w:left="360" w:hanging="360"/>
      </w:pPr>
      <w:rPr>
        <w:rFonts w:hint="default"/>
        <w:sz w:val="16"/>
        <w:szCs w:val="16"/>
      </w:rPr>
    </w:lvl>
    <w:lvl w:ilvl="1">
      <w:start w:val="7"/>
      <w:numFmt w:val="decimal"/>
      <w:lvlText w:val="%2."/>
      <w:lvlJc w:val="left"/>
      <w:pPr>
        <w:ind w:left="720" w:hanging="360"/>
      </w:pPr>
      <w:rPr>
        <w:rFonts w:hint="default"/>
        <w:b/>
        <w:sz w:val="24"/>
        <w:szCs w:val="24"/>
      </w:rPr>
    </w:lvl>
    <w:lvl w:ilvl="2">
      <w:start w:val="1"/>
      <w:numFmt w:val="lowerRoman"/>
      <w:lvlText w:val="%3)"/>
      <w:lvlJc w:val="left"/>
      <w:pPr>
        <w:ind w:left="1080" w:hanging="360"/>
      </w:pPr>
      <w:rPr>
        <w:rFonts w:hint="default"/>
        <w:b w:val="0"/>
        <w:bCs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5C1D13F9"/>
    <w:multiLevelType w:val="hybridMultilevel"/>
    <w:tmpl w:val="C630D3CE"/>
    <w:lvl w:ilvl="0" w:tplc="1CD463B6">
      <w:start w:val="1"/>
      <w:numFmt w:val="decimal"/>
      <w:lvlText w:val="%1)"/>
      <w:lvlJc w:val="left"/>
      <w:pPr>
        <w:ind w:left="2700" w:hanging="360"/>
      </w:pPr>
      <w:rPr>
        <w:rFonts w:hint="default"/>
      </w:rPr>
    </w:lvl>
    <w:lvl w:ilvl="1" w:tplc="04090019" w:tentative="1">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D5264F6"/>
    <w:multiLevelType w:val="hybridMultilevel"/>
    <w:tmpl w:val="034E1FCC"/>
    <w:lvl w:ilvl="0" w:tplc="5CD4BBE4">
      <w:start w:val="3"/>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1B118E5"/>
    <w:multiLevelType w:val="hybridMultilevel"/>
    <w:tmpl w:val="FFD8BEA2"/>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6E0A11"/>
    <w:multiLevelType w:val="hybridMultilevel"/>
    <w:tmpl w:val="DA3603F4"/>
    <w:lvl w:ilvl="0" w:tplc="910CECAA">
      <w:start w:val="1"/>
      <w:numFmt w:val="lowerRoman"/>
      <w:lvlText w:val="%1."/>
      <w:lvlJc w:val="righ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7935C4"/>
    <w:multiLevelType w:val="multilevel"/>
    <w:tmpl w:val="C8004DB4"/>
    <w:lvl w:ilvl="0">
      <w:start w:val="1"/>
      <w:numFmt w:val="lowerLetter"/>
      <w:lvlText w:val="%1."/>
      <w:lvlJc w:val="left"/>
      <w:pPr>
        <w:ind w:left="584" w:hanging="200"/>
      </w:pPr>
      <w:rPr>
        <w:sz w:val="16"/>
        <w:szCs w:val="16"/>
      </w:rPr>
    </w:lvl>
    <w:lvl w:ilvl="1">
      <w:start w:val="1"/>
      <w:numFmt w:val="decimal"/>
      <w:lvlText w:val="%2."/>
      <w:lvlJc w:val="left"/>
      <w:pPr>
        <w:ind w:left="1320" w:hanging="690"/>
      </w:pPr>
      <w:rPr>
        <w:b/>
        <w:sz w:val="24"/>
        <w:szCs w:val="24"/>
      </w:rPr>
    </w:lvl>
    <w:lvl w:ilvl="2">
      <w:start w:val="1"/>
      <w:numFmt w:val="lowerLetter"/>
      <w:lvlText w:val="%3."/>
      <w:lvlJc w:val="left"/>
      <w:pPr>
        <w:ind w:left="2300" w:hanging="360"/>
      </w:pPr>
      <w:rPr>
        <w:rFonts w:ascii="Times New Roman" w:eastAsia="Times New Roman" w:hAnsi="Times New Roman" w:cs="Times New Roman"/>
        <w:sz w:val="24"/>
        <w:szCs w:val="24"/>
      </w:rPr>
    </w:lvl>
    <w:lvl w:ilvl="3">
      <w:start w:val="1"/>
      <w:numFmt w:val="lowerRoman"/>
      <w:lvlText w:val="%4."/>
      <w:lvlJc w:val="left"/>
      <w:pPr>
        <w:ind w:left="3020" w:hanging="308"/>
      </w:pPr>
    </w:lvl>
    <w:lvl w:ilvl="4">
      <w:start w:val="1"/>
      <w:numFmt w:val="decimal"/>
      <w:lvlText w:val="%5."/>
      <w:lvlJc w:val="left"/>
      <w:pPr>
        <w:ind w:left="3380" w:hanging="308"/>
      </w:pPr>
    </w:lvl>
    <w:lvl w:ilvl="5">
      <w:start w:val="1"/>
      <w:numFmt w:val="bullet"/>
      <w:lvlText w:val="•"/>
      <w:lvlJc w:val="left"/>
      <w:pPr>
        <w:ind w:left="3380" w:hanging="308"/>
      </w:pPr>
    </w:lvl>
    <w:lvl w:ilvl="6">
      <w:start w:val="1"/>
      <w:numFmt w:val="bullet"/>
      <w:lvlText w:val="•"/>
      <w:lvlJc w:val="left"/>
      <w:pPr>
        <w:ind w:left="3740" w:hanging="308"/>
      </w:pPr>
    </w:lvl>
    <w:lvl w:ilvl="7">
      <w:start w:val="1"/>
      <w:numFmt w:val="bullet"/>
      <w:lvlText w:val="•"/>
      <w:lvlJc w:val="left"/>
      <w:pPr>
        <w:ind w:left="3504" w:hanging="308"/>
      </w:pPr>
    </w:lvl>
    <w:lvl w:ilvl="8">
      <w:start w:val="1"/>
      <w:numFmt w:val="bullet"/>
      <w:lvlText w:val="•"/>
      <w:lvlJc w:val="left"/>
      <w:pPr>
        <w:ind w:left="3268" w:hanging="308"/>
      </w:pPr>
    </w:lvl>
  </w:abstractNum>
  <w:abstractNum w:abstractNumId="44" w15:restartNumberingAfterBreak="0">
    <w:nsid w:val="76A903D1"/>
    <w:multiLevelType w:val="hybridMultilevel"/>
    <w:tmpl w:val="F5D6A860"/>
    <w:lvl w:ilvl="0" w:tplc="04090019">
      <w:start w:val="1"/>
      <w:numFmt w:val="lowerLetter"/>
      <w:lvlText w:val="%1."/>
      <w:lvlJc w:val="left"/>
      <w:pPr>
        <w:ind w:left="1470" w:hanging="360"/>
      </w:p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45" w15:restartNumberingAfterBreak="0">
    <w:nsid w:val="7A8D4FB3"/>
    <w:multiLevelType w:val="hybridMultilevel"/>
    <w:tmpl w:val="7FC89742"/>
    <w:lvl w:ilvl="0" w:tplc="AD2C0C5E">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6032A6"/>
    <w:multiLevelType w:val="hybridMultilevel"/>
    <w:tmpl w:val="A6E8BB0A"/>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7" w15:restartNumberingAfterBreak="0">
    <w:nsid w:val="7E293E84"/>
    <w:multiLevelType w:val="hybridMultilevel"/>
    <w:tmpl w:val="2E3E73F2"/>
    <w:lvl w:ilvl="0" w:tplc="4CCA32AA">
      <w:start w:val="2"/>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3"/>
  </w:num>
  <w:num w:numId="3">
    <w:abstractNumId w:val="27"/>
  </w:num>
  <w:num w:numId="4">
    <w:abstractNumId w:val="17"/>
  </w:num>
  <w:num w:numId="5">
    <w:abstractNumId w:val="31"/>
  </w:num>
  <w:num w:numId="6">
    <w:abstractNumId w:val="4"/>
  </w:num>
  <w:num w:numId="7">
    <w:abstractNumId w:val="11"/>
  </w:num>
  <w:num w:numId="8">
    <w:abstractNumId w:val="46"/>
  </w:num>
  <w:num w:numId="9">
    <w:abstractNumId w:val="14"/>
  </w:num>
  <w:num w:numId="10">
    <w:abstractNumId w:val="22"/>
  </w:num>
  <w:num w:numId="11">
    <w:abstractNumId w:val="39"/>
  </w:num>
  <w:num w:numId="12">
    <w:abstractNumId w:val="21"/>
  </w:num>
  <w:num w:numId="13">
    <w:abstractNumId w:val="0"/>
  </w:num>
  <w:num w:numId="14">
    <w:abstractNumId w:val="35"/>
  </w:num>
  <w:num w:numId="15">
    <w:abstractNumId w:val="38"/>
  </w:num>
  <w:num w:numId="16">
    <w:abstractNumId w:val="20"/>
  </w:num>
  <w:num w:numId="17">
    <w:abstractNumId w:val="41"/>
  </w:num>
  <w:num w:numId="18">
    <w:abstractNumId w:val="33"/>
  </w:num>
  <w:num w:numId="19">
    <w:abstractNumId w:val="7"/>
  </w:num>
  <w:num w:numId="20">
    <w:abstractNumId w:val="10"/>
  </w:num>
  <w:num w:numId="21">
    <w:abstractNumId w:val="45"/>
  </w:num>
  <w:num w:numId="22">
    <w:abstractNumId w:val="28"/>
  </w:num>
  <w:num w:numId="23">
    <w:abstractNumId w:val="26"/>
  </w:num>
  <w:num w:numId="24">
    <w:abstractNumId w:val="12"/>
  </w:num>
  <w:num w:numId="25">
    <w:abstractNumId w:val="8"/>
  </w:num>
  <w:num w:numId="26">
    <w:abstractNumId w:val="29"/>
  </w:num>
  <w:num w:numId="27">
    <w:abstractNumId w:val="18"/>
  </w:num>
  <w:num w:numId="28">
    <w:abstractNumId w:val="34"/>
  </w:num>
  <w:num w:numId="29">
    <w:abstractNumId w:val="19"/>
  </w:num>
  <w:num w:numId="30">
    <w:abstractNumId w:val="15"/>
  </w:num>
  <w:num w:numId="31">
    <w:abstractNumId w:val="44"/>
  </w:num>
  <w:num w:numId="32">
    <w:abstractNumId w:val="25"/>
  </w:num>
  <w:num w:numId="33">
    <w:abstractNumId w:val="5"/>
  </w:num>
  <w:num w:numId="34">
    <w:abstractNumId w:val="23"/>
  </w:num>
  <w:num w:numId="35">
    <w:abstractNumId w:val="6"/>
  </w:num>
  <w:num w:numId="36">
    <w:abstractNumId w:val="36"/>
  </w:num>
  <w:num w:numId="37">
    <w:abstractNumId w:val="13"/>
  </w:num>
  <w:num w:numId="38">
    <w:abstractNumId w:val="24"/>
  </w:num>
  <w:num w:numId="39">
    <w:abstractNumId w:val="1"/>
  </w:num>
  <w:num w:numId="40">
    <w:abstractNumId w:val="47"/>
  </w:num>
  <w:num w:numId="41">
    <w:abstractNumId w:val="37"/>
  </w:num>
  <w:num w:numId="42">
    <w:abstractNumId w:val="40"/>
  </w:num>
  <w:num w:numId="43">
    <w:abstractNumId w:val="32"/>
  </w:num>
  <w:num w:numId="44">
    <w:abstractNumId w:val="30"/>
  </w:num>
  <w:num w:numId="45">
    <w:abstractNumId w:val="9"/>
  </w:num>
  <w:num w:numId="46">
    <w:abstractNumId w:val="2"/>
  </w:num>
  <w:num w:numId="47">
    <w:abstractNumId w:val="42"/>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F75"/>
    <w:rsid w:val="00000579"/>
    <w:rsid w:val="000019FF"/>
    <w:rsid w:val="00005C5F"/>
    <w:rsid w:val="00006C5A"/>
    <w:rsid w:val="00011781"/>
    <w:rsid w:val="000128B7"/>
    <w:rsid w:val="000151F6"/>
    <w:rsid w:val="0002403F"/>
    <w:rsid w:val="000311FA"/>
    <w:rsid w:val="00031AA5"/>
    <w:rsid w:val="00033500"/>
    <w:rsid w:val="000353BD"/>
    <w:rsid w:val="00037732"/>
    <w:rsid w:val="000413F0"/>
    <w:rsid w:val="00042F4B"/>
    <w:rsid w:val="000503AE"/>
    <w:rsid w:val="00054EC5"/>
    <w:rsid w:val="000571D6"/>
    <w:rsid w:val="00057E3A"/>
    <w:rsid w:val="000605CF"/>
    <w:rsid w:val="00060A40"/>
    <w:rsid w:val="00060EBB"/>
    <w:rsid w:val="000627FF"/>
    <w:rsid w:val="00063E92"/>
    <w:rsid w:val="0007542F"/>
    <w:rsid w:val="0007593D"/>
    <w:rsid w:val="00076C54"/>
    <w:rsid w:val="0008040B"/>
    <w:rsid w:val="00084728"/>
    <w:rsid w:val="00085073"/>
    <w:rsid w:val="00087517"/>
    <w:rsid w:val="00090529"/>
    <w:rsid w:val="00090B46"/>
    <w:rsid w:val="000979BA"/>
    <w:rsid w:val="000A170D"/>
    <w:rsid w:val="000A3CBD"/>
    <w:rsid w:val="000B0212"/>
    <w:rsid w:val="000B027B"/>
    <w:rsid w:val="000B194D"/>
    <w:rsid w:val="000B4782"/>
    <w:rsid w:val="000B6743"/>
    <w:rsid w:val="000C1014"/>
    <w:rsid w:val="000C4606"/>
    <w:rsid w:val="000C53B6"/>
    <w:rsid w:val="000C57AF"/>
    <w:rsid w:val="000C6F15"/>
    <w:rsid w:val="000D6938"/>
    <w:rsid w:val="000E0F8C"/>
    <w:rsid w:val="000E13E5"/>
    <w:rsid w:val="000E31E7"/>
    <w:rsid w:val="000E37C4"/>
    <w:rsid w:val="000E4577"/>
    <w:rsid w:val="000E4C2D"/>
    <w:rsid w:val="000E4D68"/>
    <w:rsid w:val="000F0391"/>
    <w:rsid w:val="000F0C6D"/>
    <w:rsid w:val="000F0F75"/>
    <w:rsid w:val="000F1307"/>
    <w:rsid w:val="000F3BF0"/>
    <w:rsid w:val="000F4C89"/>
    <w:rsid w:val="000F5D02"/>
    <w:rsid w:val="000F65F0"/>
    <w:rsid w:val="000F6F3B"/>
    <w:rsid w:val="001008EB"/>
    <w:rsid w:val="00100AA0"/>
    <w:rsid w:val="00101740"/>
    <w:rsid w:val="00104213"/>
    <w:rsid w:val="00104953"/>
    <w:rsid w:val="001049F5"/>
    <w:rsid w:val="00104EAF"/>
    <w:rsid w:val="0010619E"/>
    <w:rsid w:val="00107BE3"/>
    <w:rsid w:val="001143A5"/>
    <w:rsid w:val="001168D1"/>
    <w:rsid w:val="00124C9F"/>
    <w:rsid w:val="001257DD"/>
    <w:rsid w:val="00125B7D"/>
    <w:rsid w:val="001332E1"/>
    <w:rsid w:val="001401A6"/>
    <w:rsid w:val="0014266F"/>
    <w:rsid w:val="001463BC"/>
    <w:rsid w:val="00156C8D"/>
    <w:rsid w:val="001607F1"/>
    <w:rsid w:val="001624C5"/>
    <w:rsid w:val="001630D8"/>
    <w:rsid w:val="00163B31"/>
    <w:rsid w:val="00166005"/>
    <w:rsid w:val="00166C26"/>
    <w:rsid w:val="00172E3D"/>
    <w:rsid w:val="00174C56"/>
    <w:rsid w:val="00176741"/>
    <w:rsid w:val="00176A70"/>
    <w:rsid w:val="00181643"/>
    <w:rsid w:val="0018238C"/>
    <w:rsid w:val="00182C75"/>
    <w:rsid w:val="001864A7"/>
    <w:rsid w:val="00187C8B"/>
    <w:rsid w:val="0019517E"/>
    <w:rsid w:val="00196E92"/>
    <w:rsid w:val="00197427"/>
    <w:rsid w:val="001A0806"/>
    <w:rsid w:val="001A1EE4"/>
    <w:rsid w:val="001A2D8F"/>
    <w:rsid w:val="001A63D0"/>
    <w:rsid w:val="001B07DC"/>
    <w:rsid w:val="001B2471"/>
    <w:rsid w:val="001B24E7"/>
    <w:rsid w:val="001B316B"/>
    <w:rsid w:val="001B4F20"/>
    <w:rsid w:val="001B5079"/>
    <w:rsid w:val="001B57F8"/>
    <w:rsid w:val="001B66AF"/>
    <w:rsid w:val="001B6905"/>
    <w:rsid w:val="001C076A"/>
    <w:rsid w:val="001C26F0"/>
    <w:rsid w:val="001C370D"/>
    <w:rsid w:val="001C7B23"/>
    <w:rsid w:val="001D24A0"/>
    <w:rsid w:val="001D3B41"/>
    <w:rsid w:val="001D651C"/>
    <w:rsid w:val="001D6AFD"/>
    <w:rsid w:val="001E2D55"/>
    <w:rsid w:val="001F0F95"/>
    <w:rsid w:val="001F174A"/>
    <w:rsid w:val="001F5DD9"/>
    <w:rsid w:val="00201515"/>
    <w:rsid w:val="002034E1"/>
    <w:rsid w:val="00204323"/>
    <w:rsid w:val="00205E2E"/>
    <w:rsid w:val="0020715B"/>
    <w:rsid w:val="002074BC"/>
    <w:rsid w:val="00212FA9"/>
    <w:rsid w:val="002160B8"/>
    <w:rsid w:val="002231D6"/>
    <w:rsid w:val="00223F0A"/>
    <w:rsid w:val="002268EA"/>
    <w:rsid w:val="00234100"/>
    <w:rsid w:val="002345EF"/>
    <w:rsid w:val="00235A8F"/>
    <w:rsid w:val="0023620D"/>
    <w:rsid w:val="00242001"/>
    <w:rsid w:val="00243A86"/>
    <w:rsid w:val="00243C64"/>
    <w:rsid w:val="00244B6D"/>
    <w:rsid w:val="00251DD6"/>
    <w:rsid w:val="002541D2"/>
    <w:rsid w:val="00255B03"/>
    <w:rsid w:val="002567E4"/>
    <w:rsid w:val="00261BE7"/>
    <w:rsid w:val="00262F5D"/>
    <w:rsid w:val="00270249"/>
    <w:rsid w:val="00272F61"/>
    <w:rsid w:val="00275689"/>
    <w:rsid w:val="002771A1"/>
    <w:rsid w:val="00281504"/>
    <w:rsid w:val="002849A5"/>
    <w:rsid w:val="00285B0F"/>
    <w:rsid w:val="0028653B"/>
    <w:rsid w:val="00290435"/>
    <w:rsid w:val="002916E8"/>
    <w:rsid w:val="0029343D"/>
    <w:rsid w:val="00294EC8"/>
    <w:rsid w:val="002A3E1F"/>
    <w:rsid w:val="002A6532"/>
    <w:rsid w:val="002A6BC7"/>
    <w:rsid w:val="002B56A0"/>
    <w:rsid w:val="002B5BE5"/>
    <w:rsid w:val="002C1EA3"/>
    <w:rsid w:val="002C7FD8"/>
    <w:rsid w:val="002D0793"/>
    <w:rsid w:val="002D1E04"/>
    <w:rsid w:val="002D2A35"/>
    <w:rsid w:val="002D46DF"/>
    <w:rsid w:val="002D4725"/>
    <w:rsid w:val="002E1E4D"/>
    <w:rsid w:val="002E6587"/>
    <w:rsid w:val="002E6DA1"/>
    <w:rsid w:val="002E780A"/>
    <w:rsid w:val="002F02C3"/>
    <w:rsid w:val="002F2408"/>
    <w:rsid w:val="002F2D23"/>
    <w:rsid w:val="002F3807"/>
    <w:rsid w:val="002F4024"/>
    <w:rsid w:val="002F4BDC"/>
    <w:rsid w:val="002F61A3"/>
    <w:rsid w:val="002F7DF0"/>
    <w:rsid w:val="00302124"/>
    <w:rsid w:val="0030663D"/>
    <w:rsid w:val="00313E49"/>
    <w:rsid w:val="00314AC0"/>
    <w:rsid w:val="003162F9"/>
    <w:rsid w:val="00321AED"/>
    <w:rsid w:val="00321D83"/>
    <w:rsid w:val="0032202B"/>
    <w:rsid w:val="00324704"/>
    <w:rsid w:val="003251E6"/>
    <w:rsid w:val="003251FA"/>
    <w:rsid w:val="00331D9C"/>
    <w:rsid w:val="00332E14"/>
    <w:rsid w:val="003330AD"/>
    <w:rsid w:val="0033362C"/>
    <w:rsid w:val="003342D4"/>
    <w:rsid w:val="00334914"/>
    <w:rsid w:val="00337162"/>
    <w:rsid w:val="00344307"/>
    <w:rsid w:val="00346951"/>
    <w:rsid w:val="00352B5A"/>
    <w:rsid w:val="00352C9C"/>
    <w:rsid w:val="00355178"/>
    <w:rsid w:val="0035689F"/>
    <w:rsid w:val="00361D5A"/>
    <w:rsid w:val="00370F0F"/>
    <w:rsid w:val="0037270C"/>
    <w:rsid w:val="00385F18"/>
    <w:rsid w:val="00390B3E"/>
    <w:rsid w:val="00392709"/>
    <w:rsid w:val="00393919"/>
    <w:rsid w:val="00396170"/>
    <w:rsid w:val="003A0E3B"/>
    <w:rsid w:val="003A14DD"/>
    <w:rsid w:val="003A2A52"/>
    <w:rsid w:val="003A5AC4"/>
    <w:rsid w:val="003A653D"/>
    <w:rsid w:val="003A79C3"/>
    <w:rsid w:val="003B44A7"/>
    <w:rsid w:val="003B4964"/>
    <w:rsid w:val="003B54F9"/>
    <w:rsid w:val="003B7B2B"/>
    <w:rsid w:val="003C0937"/>
    <w:rsid w:val="003C0E5E"/>
    <w:rsid w:val="003C4721"/>
    <w:rsid w:val="003C6D13"/>
    <w:rsid w:val="003C7E1D"/>
    <w:rsid w:val="003D0C11"/>
    <w:rsid w:val="003D2C8E"/>
    <w:rsid w:val="003D4FB0"/>
    <w:rsid w:val="003D616F"/>
    <w:rsid w:val="003D6474"/>
    <w:rsid w:val="003E2591"/>
    <w:rsid w:val="003E35B6"/>
    <w:rsid w:val="003F087D"/>
    <w:rsid w:val="003F2E8D"/>
    <w:rsid w:val="003F53DA"/>
    <w:rsid w:val="004001DF"/>
    <w:rsid w:val="00400AEE"/>
    <w:rsid w:val="00401F09"/>
    <w:rsid w:val="0040286A"/>
    <w:rsid w:val="004036BA"/>
    <w:rsid w:val="00406109"/>
    <w:rsid w:val="004069E7"/>
    <w:rsid w:val="00406DA5"/>
    <w:rsid w:val="0041561A"/>
    <w:rsid w:val="00417E6D"/>
    <w:rsid w:val="00420814"/>
    <w:rsid w:val="0042158E"/>
    <w:rsid w:val="00424846"/>
    <w:rsid w:val="0042727C"/>
    <w:rsid w:val="004278DB"/>
    <w:rsid w:val="00434A3B"/>
    <w:rsid w:val="0043650E"/>
    <w:rsid w:val="004370B0"/>
    <w:rsid w:val="00442FFD"/>
    <w:rsid w:val="004479DA"/>
    <w:rsid w:val="00447EE1"/>
    <w:rsid w:val="00452DCD"/>
    <w:rsid w:val="004530DB"/>
    <w:rsid w:val="00453DF6"/>
    <w:rsid w:val="00453F4C"/>
    <w:rsid w:val="00457AC4"/>
    <w:rsid w:val="004612B9"/>
    <w:rsid w:val="0046252E"/>
    <w:rsid w:val="0046291B"/>
    <w:rsid w:val="00462BC5"/>
    <w:rsid w:val="00463ABB"/>
    <w:rsid w:val="0046419E"/>
    <w:rsid w:val="00470B70"/>
    <w:rsid w:val="00473470"/>
    <w:rsid w:val="00474A6A"/>
    <w:rsid w:val="0047534D"/>
    <w:rsid w:val="00475E56"/>
    <w:rsid w:val="00476247"/>
    <w:rsid w:val="00476F28"/>
    <w:rsid w:val="00480E4F"/>
    <w:rsid w:val="004823CD"/>
    <w:rsid w:val="004919A5"/>
    <w:rsid w:val="004946E5"/>
    <w:rsid w:val="004960C7"/>
    <w:rsid w:val="004A412A"/>
    <w:rsid w:val="004B24F5"/>
    <w:rsid w:val="004B6072"/>
    <w:rsid w:val="004C141A"/>
    <w:rsid w:val="004C17C6"/>
    <w:rsid w:val="004C6389"/>
    <w:rsid w:val="004D2859"/>
    <w:rsid w:val="004D2DC2"/>
    <w:rsid w:val="004D4F26"/>
    <w:rsid w:val="004D5ED7"/>
    <w:rsid w:val="004D5F8B"/>
    <w:rsid w:val="004D7AD9"/>
    <w:rsid w:val="004E73AC"/>
    <w:rsid w:val="004F030E"/>
    <w:rsid w:val="004F3CE8"/>
    <w:rsid w:val="004F6DD6"/>
    <w:rsid w:val="004F74CD"/>
    <w:rsid w:val="00501226"/>
    <w:rsid w:val="00501366"/>
    <w:rsid w:val="005022C9"/>
    <w:rsid w:val="00502BB4"/>
    <w:rsid w:val="00502CE8"/>
    <w:rsid w:val="00503113"/>
    <w:rsid w:val="00506164"/>
    <w:rsid w:val="0050655B"/>
    <w:rsid w:val="00506670"/>
    <w:rsid w:val="005070F8"/>
    <w:rsid w:val="0051223C"/>
    <w:rsid w:val="005158CF"/>
    <w:rsid w:val="005163CB"/>
    <w:rsid w:val="00516E89"/>
    <w:rsid w:val="00520172"/>
    <w:rsid w:val="005256D4"/>
    <w:rsid w:val="00526248"/>
    <w:rsid w:val="00530960"/>
    <w:rsid w:val="00532483"/>
    <w:rsid w:val="00534059"/>
    <w:rsid w:val="005357B4"/>
    <w:rsid w:val="0053725B"/>
    <w:rsid w:val="005379DF"/>
    <w:rsid w:val="005400DF"/>
    <w:rsid w:val="00541EF4"/>
    <w:rsid w:val="0054552E"/>
    <w:rsid w:val="00545A4B"/>
    <w:rsid w:val="00550395"/>
    <w:rsid w:val="00553A7B"/>
    <w:rsid w:val="00555048"/>
    <w:rsid w:val="00555696"/>
    <w:rsid w:val="00555FA8"/>
    <w:rsid w:val="00563267"/>
    <w:rsid w:val="00564024"/>
    <w:rsid w:val="00564DE4"/>
    <w:rsid w:val="00565774"/>
    <w:rsid w:val="00565CC8"/>
    <w:rsid w:val="00571760"/>
    <w:rsid w:val="005731E8"/>
    <w:rsid w:val="00573487"/>
    <w:rsid w:val="0057357E"/>
    <w:rsid w:val="00574BF2"/>
    <w:rsid w:val="00574DDD"/>
    <w:rsid w:val="00575B8D"/>
    <w:rsid w:val="00581BE0"/>
    <w:rsid w:val="005849B6"/>
    <w:rsid w:val="00585780"/>
    <w:rsid w:val="00586AF7"/>
    <w:rsid w:val="00596B85"/>
    <w:rsid w:val="005A0A04"/>
    <w:rsid w:val="005B0C46"/>
    <w:rsid w:val="005B3ACE"/>
    <w:rsid w:val="005B4933"/>
    <w:rsid w:val="005B576C"/>
    <w:rsid w:val="005B7E21"/>
    <w:rsid w:val="005C022E"/>
    <w:rsid w:val="005C13E0"/>
    <w:rsid w:val="005C1446"/>
    <w:rsid w:val="005C67F1"/>
    <w:rsid w:val="005D14CD"/>
    <w:rsid w:val="005D3168"/>
    <w:rsid w:val="005D4F2A"/>
    <w:rsid w:val="005D7239"/>
    <w:rsid w:val="005E2F3A"/>
    <w:rsid w:val="005E44FB"/>
    <w:rsid w:val="005E7913"/>
    <w:rsid w:val="005F2B0B"/>
    <w:rsid w:val="005F55A7"/>
    <w:rsid w:val="00600511"/>
    <w:rsid w:val="006061AA"/>
    <w:rsid w:val="00612C05"/>
    <w:rsid w:val="00613D4B"/>
    <w:rsid w:val="006202B5"/>
    <w:rsid w:val="006224B8"/>
    <w:rsid w:val="0062487C"/>
    <w:rsid w:val="00624F6B"/>
    <w:rsid w:val="006271E3"/>
    <w:rsid w:val="00632BAC"/>
    <w:rsid w:val="00641356"/>
    <w:rsid w:val="00642B0B"/>
    <w:rsid w:val="00646101"/>
    <w:rsid w:val="00647986"/>
    <w:rsid w:val="00647D34"/>
    <w:rsid w:val="00647E9A"/>
    <w:rsid w:val="00650200"/>
    <w:rsid w:val="00650CBD"/>
    <w:rsid w:val="00650CF8"/>
    <w:rsid w:val="006519ED"/>
    <w:rsid w:val="006527AE"/>
    <w:rsid w:val="00653EB9"/>
    <w:rsid w:val="0065411B"/>
    <w:rsid w:val="006623F3"/>
    <w:rsid w:val="00666BBC"/>
    <w:rsid w:val="006700BE"/>
    <w:rsid w:val="00670E13"/>
    <w:rsid w:val="006711DA"/>
    <w:rsid w:val="006739EB"/>
    <w:rsid w:val="00674BCC"/>
    <w:rsid w:val="00677EF1"/>
    <w:rsid w:val="0068090F"/>
    <w:rsid w:val="00682870"/>
    <w:rsid w:val="00682CC5"/>
    <w:rsid w:val="00682D6D"/>
    <w:rsid w:val="006837D6"/>
    <w:rsid w:val="00684004"/>
    <w:rsid w:val="00686E28"/>
    <w:rsid w:val="00690908"/>
    <w:rsid w:val="00690C4D"/>
    <w:rsid w:val="00692FD6"/>
    <w:rsid w:val="00695636"/>
    <w:rsid w:val="006A0663"/>
    <w:rsid w:val="006A0C84"/>
    <w:rsid w:val="006B4D28"/>
    <w:rsid w:val="006B6AAA"/>
    <w:rsid w:val="006B7406"/>
    <w:rsid w:val="006B7A37"/>
    <w:rsid w:val="006C29EA"/>
    <w:rsid w:val="006C7C21"/>
    <w:rsid w:val="006D00FD"/>
    <w:rsid w:val="006D0968"/>
    <w:rsid w:val="006D14F2"/>
    <w:rsid w:val="006D2498"/>
    <w:rsid w:val="006D26C3"/>
    <w:rsid w:val="006D3C31"/>
    <w:rsid w:val="006D4177"/>
    <w:rsid w:val="006D72F9"/>
    <w:rsid w:val="006D7623"/>
    <w:rsid w:val="006D7950"/>
    <w:rsid w:val="006E1188"/>
    <w:rsid w:val="006E1AE4"/>
    <w:rsid w:val="006E3EB7"/>
    <w:rsid w:val="006E4638"/>
    <w:rsid w:val="006E5DD8"/>
    <w:rsid w:val="006F2474"/>
    <w:rsid w:val="006F35BB"/>
    <w:rsid w:val="0070529B"/>
    <w:rsid w:val="007057F7"/>
    <w:rsid w:val="00710AA5"/>
    <w:rsid w:val="00711E8C"/>
    <w:rsid w:val="0072702B"/>
    <w:rsid w:val="00731195"/>
    <w:rsid w:val="00736F42"/>
    <w:rsid w:val="00737A20"/>
    <w:rsid w:val="00737B9B"/>
    <w:rsid w:val="00741DDE"/>
    <w:rsid w:val="0074392F"/>
    <w:rsid w:val="00745E1D"/>
    <w:rsid w:val="00746D3A"/>
    <w:rsid w:val="007523E5"/>
    <w:rsid w:val="00753123"/>
    <w:rsid w:val="00755CFA"/>
    <w:rsid w:val="007648EC"/>
    <w:rsid w:val="0076511B"/>
    <w:rsid w:val="00771207"/>
    <w:rsid w:val="00771732"/>
    <w:rsid w:val="00772B75"/>
    <w:rsid w:val="00773560"/>
    <w:rsid w:val="007770B4"/>
    <w:rsid w:val="00784ABF"/>
    <w:rsid w:val="00791B02"/>
    <w:rsid w:val="00796F79"/>
    <w:rsid w:val="007A07B4"/>
    <w:rsid w:val="007A1365"/>
    <w:rsid w:val="007A1546"/>
    <w:rsid w:val="007A28FE"/>
    <w:rsid w:val="007A4AEB"/>
    <w:rsid w:val="007B0C59"/>
    <w:rsid w:val="007B34C7"/>
    <w:rsid w:val="007B3A66"/>
    <w:rsid w:val="007B3B77"/>
    <w:rsid w:val="007B5577"/>
    <w:rsid w:val="007C3E45"/>
    <w:rsid w:val="007C4192"/>
    <w:rsid w:val="007C519C"/>
    <w:rsid w:val="007D036E"/>
    <w:rsid w:val="007E0BE0"/>
    <w:rsid w:val="007E1A65"/>
    <w:rsid w:val="007E5C3F"/>
    <w:rsid w:val="007E5FEC"/>
    <w:rsid w:val="007E6794"/>
    <w:rsid w:val="007F37CE"/>
    <w:rsid w:val="007F707A"/>
    <w:rsid w:val="00801D98"/>
    <w:rsid w:val="00804FE5"/>
    <w:rsid w:val="00806366"/>
    <w:rsid w:val="00807E2A"/>
    <w:rsid w:val="008114D5"/>
    <w:rsid w:val="00811594"/>
    <w:rsid w:val="0081206B"/>
    <w:rsid w:val="008228B1"/>
    <w:rsid w:val="008228D1"/>
    <w:rsid w:val="00826DBD"/>
    <w:rsid w:val="00826F95"/>
    <w:rsid w:val="0083227C"/>
    <w:rsid w:val="0083413C"/>
    <w:rsid w:val="008343E9"/>
    <w:rsid w:val="008372E6"/>
    <w:rsid w:val="00837A46"/>
    <w:rsid w:val="00837B95"/>
    <w:rsid w:val="00841519"/>
    <w:rsid w:val="00847C9E"/>
    <w:rsid w:val="00850B3C"/>
    <w:rsid w:val="008511BE"/>
    <w:rsid w:val="0085485E"/>
    <w:rsid w:val="00854B81"/>
    <w:rsid w:val="008564F3"/>
    <w:rsid w:val="008569B3"/>
    <w:rsid w:val="0086105C"/>
    <w:rsid w:val="00864919"/>
    <w:rsid w:val="00866C11"/>
    <w:rsid w:val="00866E58"/>
    <w:rsid w:val="008714FB"/>
    <w:rsid w:val="00874893"/>
    <w:rsid w:val="00875041"/>
    <w:rsid w:val="008754A9"/>
    <w:rsid w:val="0087677C"/>
    <w:rsid w:val="008817AD"/>
    <w:rsid w:val="00881D48"/>
    <w:rsid w:val="00882D0A"/>
    <w:rsid w:val="00893320"/>
    <w:rsid w:val="008969A6"/>
    <w:rsid w:val="008A30AE"/>
    <w:rsid w:val="008A7FDB"/>
    <w:rsid w:val="008B7E88"/>
    <w:rsid w:val="008C3823"/>
    <w:rsid w:val="008C4CD7"/>
    <w:rsid w:val="008D181C"/>
    <w:rsid w:val="008D1A08"/>
    <w:rsid w:val="008D1E84"/>
    <w:rsid w:val="008D3BC6"/>
    <w:rsid w:val="008D53EB"/>
    <w:rsid w:val="008E1611"/>
    <w:rsid w:val="008E217E"/>
    <w:rsid w:val="008E5E5C"/>
    <w:rsid w:val="008E610C"/>
    <w:rsid w:val="008E64CA"/>
    <w:rsid w:val="008E6B3A"/>
    <w:rsid w:val="008F20DC"/>
    <w:rsid w:val="009013AD"/>
    <w:rsid w:val="00902B99"/>
    <w:rsid w:val="0090487B"/>
    <w:rsid w:val="00905211"/>
    <w:rsid w:val="00913D46"/>
    <w:rsid w:val="0091723C"/>
    <w:rsid w:val="00922411"/>
    <w:rsid w:val="00924336"/>
    <w:rsid w:val="00926A42"/>
    <w:rsid w:val="009376D6"/>
    <w:rsid w:val="009400E5"/>
    <w:rsid w:val="00941238"/>
    <w:rsid w:val="00942D2B"/>
    <w:rsid w:val="00947908"/>
    <w:rsid w:val="00950358"/>
    <w:rsid w:val="00956E81"/>
    <w:rsid w:val="009617EF"/>
    <w:rsid w:val="00961CBC"/>
    <w:rsid w:val="009644DF"/>
    <w:rsid w:val="00966C03"/>
    <w:rsid w:val="009713BF"/>
    <w:rsid w:val="0097434F"/>
    <w:rsid w:val="00977B11"/>
    <w:rsid w:val="00983C0E"/>
    <w:rsid w:val="009863CC"/>
    <w:rsid w:val="0098756A"/>
    <w:rsid w:val="009910E5"/>
    <w:rsid w:val="00991129"/>
    <w:rsid w:val="009915E1"/>
    <w:rsid w:val="00992DA1"/>
    <w:rsid w:val="00994C1E"/>
    <w:rsid w:val="009955DE"/>
    <w:rsid w:val="009B293A"/>
    <w:rsid w:val="009B40DE"/>
    <w:rsid w:val="009B435B"/>
    <w:rsid w:val="009B5253"/>
    <w:rsid w:val="009B6574"/>
    <w:rsid w:val="009B7117"/>
    <w:rsid w:val="009C397B"/>
    <w:rsid w:val="009C41D8"/>
    <w:rsid w:val="009C590B"/>
    <w:rsid w:val="009D31D0"/>
    <w:rsid w:val="009D705D"/>
    <w:rsid w:val="009E00A4"/>
    <w:rsid w:val="009E2305"/>
    <w:rsid w:val="009E45C8"/>
    <w:rsid w:val="009F419F"/>
    <w:rsid w:val="009F486E"/>
    <w:rsid w:val="00A00E23"/>
    <w:rsid w:val="00A00EEF"/>
    <w:rsid w:val="00A03051"/>
    <w:rsid w:val="00A05D3C"/>
    <w:rsid w:val="00A1106A"/>
    <w:rsid w:val="00A22082"/>
    <w:rsid w:val="00A2422C"/>
    <w:rsid w:val="00A2427F"/>
    <w:rsid w:val="00A26726"/>
    <w:rsid w:val="00A3111B"/>
    <w:rsid w:val="00A3331B"/>
    <w:rsid w:val="00A376D5"/>
    <w:rsid w:val="00A37879"/>
    <w:rsid w:val="00A37C9C"/>
    <w:rsid w:val="00A45CD1"/>
    <w:rsid w:val="00A469AF"/>
    <w:rsid w:val="00A47307"/>
    <w:rsid w:val="00A51E68"/>
    <w:rsid w:val="00A52695"/>
    <w:rsid w:val="00A52BEC"/>
    <w:rsid w:val="00A63AD8"/>
    <w:rsid w:val="00A66C46"/>
    <w:rsid w:val="00A66F61"/>
    <w:rsid w:val="00A67068"/>
    <w:rsid w:val="00A70CFC"/>
    <w:rsid w:val="00A70E1A"/>
    <w:rsid w:val="00A72E10"/>
    <w:rsid w:val="00A7532A"/>
    <w:rsid w:val="00A851FA"/>
    <w:rsid w:val="00A86437"/>
    <w:rsid w:val="00A874ED"/>
    <w:rsid w:val="00A87A3F"/>
    <w:rsid w:val="00A91232"/>
    <w:rsid w:val="00A92086"/>
    <w:rsid w:val="00A94020"/>
    <w:rsid w:val="00A9415F"/>
    <w:rsid w:val="00A94EED"/>
    <w:rsid w:val="00A954D8"/>
    <w:rsid w:val="00AA1BEF"/>
    <w:rsid w:val="00AA605D"/>
    <w:rsid w:val="00AA670E"/>
    <w:rsid w:val="00AA738F"/>
    <w:rsid w:val="00AA73B1"/>
    <w:rsid w:val="00AB05FA"/>
    <w:rsid w:val="00AB1C09"/>
    <w:rsid w:val="00AB362C"/>
    <w:rsid w:val="00AB4672"/>
    <w:rsid w:val="00AB7026"/>
    <w:rsid w:val="00AC00B8"/>
    <w:rsid w:val="00AC0156"/>
    <w:rsid w:val="00AC1244"/>
    <w:rsid w:val="00AC2851"/>
    <w:rsid w:val="00AC286D"/>
    <w:rsid w:val="00AC3C15"/>
    <w:rsid w:val="00AC3F39"/>
    <w:rsid w:val="00AC535F"/>
    <w:rsid w:val="00AD011C"/>
    <w:rsid w:val="00AD064C"/>
    <w:rsid w:val="00AD35B7"/>
    <w:rsid w:val="00AE189D"/>
    <w:rsid w:val="00AE2075"/>
    <w:rsid w:val="00AE6A62"/>
    <w:rsid w:val="00AF1440"/>
    <w:rsid w:val="00AF60A9"/>
    <w:rsid w:val="00AF7401"/>
    <w:rsid w:val="00B00181"/>
    <w:rsid w:val="00B00957"/>
    <w:rsid w:val="00B01975"/>
    <w:rsid w:val="00B01DD1"/>
    <w:rsid w:val="00B03D1E"/>
    <w:rsid w:val="00B05823"/>
    <w:rsid w:val="00B0634F"/>
    <w:rsid w:val="00B07BF9"/>
    <w:rsid w:val="00B121BC"/>
    <w:rsid w:val="00B15504"/>
    <w:rsid w:val="00B170B1"/>
    <w:rsid w:val="00B23BA4"/>
    <w:rsid w:val="00B24115"/>
    <w:rsid w:val="00B2494B"/>
    <w:rsid w:val="00B24C12"/>
    <w:rsid w:val="00B400D6"/>
    <w:rsid w:val="00B4266A"/>
    <w:rsid w:val="00B4651F"/>
    <w:rsid w:val="00B4730E"/>
    <w:rsid w:val="00B54003"/>
    <w:rsid w:val="00B63726"/>
    <w:rsid w:val="00B640A6"/>
    <w:rsid w:val="00B71484"/>
    <w:rsid w:val="00B72128"/>
    <w:rsid w:val="00B83E93"/>
    <w:rsid w:val="00B8465E"/>
    <w:rsid w:val="00B87AC8"/>
    <w:rsid w:val="00B90112"/>
    <w:rsid w:val="00B93CB1"/>
    <w:rsid w:val="00B93D50"/>
    <w:rsid w:val="00B94C6C"/>
    <w:rsid w:val="00B952E3"/>
    <w:rsid w:val="00B95B36"/>
    <w:rsid w:val="00BA1252"/>
    <w:rsid w:val="00BA19A8"/>
    <w:rsid w:val="00BA71B1"/>
    <w:rsid w:val="00BB132B"/>
    <w:rsid w:val="00BB4407"/>
    <w:rsid w:val="00BB64E8"/>
    <w:rsid w:val="00BB6D2D"/>
    <w:rsid w:val="00BB7D67"/>
    <w:rsid w:val="00BC0546"/>
    <w:rsid w:val="00BC45A3"/>
    <w:rsid w:val="00BC70F9"/>
    <w:rsid w:val="00BD6DC6"/>
    <w:rsid w:val="00BD7D06"/>
    <w:rsid w:val="00BE2EE7"/>
    <w:rsid w:val="00BE479E"/>
    <w:rsid w:val="00BE67B9"/>
    <w:rsid w:val="00BF560C"/>
    <w:rsid w:val="00BF6348"/>
    <w:rsid w:val="00BF69D2"/>
    <w:rsid w:val="00BF6BFD"/>
    <w:rsid w:val="00C00AF7"/>
    <w:rsid w:val="00C02EE3"/>
    <w:rsid w:val="00C03AF5"/>
    <w:rsid w:val="00C05611"/>
    <w:rsid w:val="00C16F20"/>
    <w:rsid w:val="00C17199"/>
    <w:rsid w:val="00C212E7"/>
    <w:rsid w:val="00C22589"/>
    <w:rsid w:val="00C2493F"/>
    <w:rsid w:val="00C27140"/>
    <w:rsid w:val="00C367FD"/>
    <w:rsid w:val="00C4189A"/>
    <w:rsid w:val="00C42BB2"/>
    <w:rsid w:val="00C43E6C"/>
    <w:rsid w:val="00C44926"/>
    <w:rsid w:val="00C5436E"/>
    <w:rsid w:val="00C566B8"/>
    <w:rsid w:val="00C568F0"/>
    <w:rsid w:val="00C61F8F"/>
    <w:rsid w:val="00C633B3"/>
    <w:rsid w:val="00C644BF"/>
    <w:rsid w:val="00C64C4C"/>
    <w:rsid w:val="00C71CE5"/>
    <w:rsid w:val="00C76CE9"/>
    <w:rsid w:val="00C81EB9"/>
    <w:rsid w:val="00C82FE2"/>
    <w:rsid w:val="00C84B35"/>
    <w:rsid w:val="00C92F60"/>
    <w:rsid w:val="00C97087"/>
    <w:rsid w:val="00C97CEB"/>
    <w:rsid w:val="00CA15A5"/>
    <w:rsid w:val="00CA4A79"/>
    <w:rsid w:val="00CA653B"/>
    <w:rsid w:val="00CB078E"/>
    <w:rsid w:val="00CB402F"/>
    <w:rsid w:val="00CC0DDC"/>
    <w:rsid w:val="00CC128F"/>
    <w:rsid w:val="00CC16CA"/>
    <w:rsid w:val="00CC2FD3"/>
    <w:rsid w:val="00CC3979"/>
    <w:rsid w:val="00CC7A51"/>
    <w:rsid w:val="00CD03C5"/>
    <w:rsid w:val="00CD0D27"/>
    <w:rsid w:val="00CD0FEA"/>
    <w:rsid w:val="00CD1249"/>
    <w:rsid w:val="00CD305D"/>
    <w:rsid w:val="00CE3312"/>
    <w:rsid w:val="00CE4A79"/>
    <w:rsid w:val="00CE5449"/>
    <w:rsid w:val="00CE59C0"/>
    <w:rsid w:val="00CE7077"/>
    <w:rsid w:val="00CE763C"/>
    <w:rsid w:val="00CE7D3B"/>
    <w:rsid w:val="00CF23FC"/>
    <w:rsid w:val="00CF3C06"/>
    <w:rsid w:val="00CF599C"/>
    <w:rsid w:val="00D00A9D"/>
    <w:rsid w:val="00D0206D"/>
    <w:rsid w:val="00D0289A"/>
    <w:rsid w:val="00D03F03"/>
    <w:rsid w:val="00D04737"/>
    <w:rsid w:val="00D04B13"/>
    <w:rsid w:val="00D05203"/>
    <w:rsid w:val="00D0575F"/>
    <w:rsid w:val="00D06561"/>
    <w:rsid w:val="00D07947"/>
    <w:rsid w:val="00D0799B"/>
    <w:rsid w:val="00D10BE2"/>
    <w:rsid w:val="00D13A75"/>
    <w:rsid w:val="00D14FA6"/>
    <w:rsid w:val="00D16FDE"/>
    <w:rsid w:val="00D203CF"/>
    <w:rsid w:val="00D2403D"/>
    <w:rsid w:val="00D24E6C"/>
    <w:rsid w:val="00D27704"/>
    <w:rsid w:val="00D3178D"/>
    <w:rsid w:val="00D31B85"/>
    <w:rsid w:val="00D37806"/>
    <w:rsid w:val="00D4029E"/>
    <w:rsid w:val="00D41370"/>
    <w:rsid w:val="00D5135D"/>
    <w:rsid w:val="00D5453C"/>
    <w:rsid w:val="00D57A93"/>
    <w:rsid w:val="00D60020"/>
    <w:rsid w:val="00D6347B"/>
    <w:rsid w:val="00D63A04"/>
    <w:rsid w:val="00D72253"/>
    <w:rsid w:val="00D72958"/>
    <w:rsid w:val="00D72E60"/>
    <w:rsid w:val="00D743F2"/>
    <w:rsid w:val="00D75C2D"/>
    <w:rsid w:val="00D77A42"/>
    <w:rsid w:val="00D80746"/>
    <w:rsid w:val="00D83335"/>
    <w:rsid w:val="00D86B2D"/>
    <w:rsid w:val="00D874CC"/>
    <w:rsid w:val="00D95826"/>
    <w:rsid w:val="00DA7EF6"/>
    <w:rsid w:val="00DB3032"/>
    <w:rsid w:val="00DB32B2"/>
    <w:rsid w:val="00DB55AF"/>
    <w:rsid w:val="00DB5A2A"/>
    <w:rsid w:val="00DB7E61"/>
    <w:rsid w:val="00DC00C5"/>
    <w:rsid w:val="00DC3E75"/>
    <w:rsid w:val="00DC494A"/>
    <w:rsid w:val="00DC711F"/>
    <w:rsid w:val="00DC7201"/>
    <w:rsid w:val="00DC7682"/>
    <w:rsid w:val="00DD0B59"/>
    <w:rsid w:val="00DD1750"/>
    <w:rsid w:val="00DD19A8"/>
    <w:rsid w:val="00DD47F3"/>
    <w:rsid w:val="00DD53F0"/>
    <w:rsid w:val="00DD64D3"/>
    <w:rsid w:val="00DE00DB"/>
    <w:rsid w:val="00DE3A29"/>
    <w:rsid w:val="00DE4CE1"/>
    <w:rsid w:val="00DE61F4"/>
    <w:rsid w:val="00DE74CC"/>
    <w:rsid w:val="00DF25B0"/>
    <w:rsid w:val="00DF40CE"/>
    <w:rsid w:val="00DF4A56"/>
    <w:rsid w:val="00DF50E5"/>
    <w:rsid w:val="00DF5517"/>
    <w:rsid w:val="00DF66BC"/>
    <w:rsid w:val="00E00942"/>
    <w:rsid w:val="00E0243D"/>
    <w:rsid w:val="00E055ED"/>
    <w:rsid w:val="00E058D9"/>
    <w:rsid w:val="00E06FAB"/>
    <w:rsid w:val="00E078AB"/>
    <w:rsid w:val="00E1328B"/>
    <w:rsid w:val="00E21252"/>
    <w:rsid w:val="00E218C3"/>
    <w:rsid w:val="00E22F3A"/>
    <w:rsid w:val="00E2360A"/>
    <w:rsid w:val="00E24188"/>
    <w:rsid w:val="00E250C4"/>
    <w:rsid w:val="00E25F51"/>
    <w:rsid w:val="00E4162C"/>
    <w:rsid w:val="00E42493"/>
    <w:rsid w:val="00E43C77"/>
    <w:rsid w:val="00E43DB0"/>
    <w:rsid w:val="00E4550A"/>
    <w:rsid w:val="00E47A9E"/>
    <w:rsid w:val="00E50579"/>
    <w:rsid w:val="00E535F6"/>
    <w:rsid w:val="00E53943"/>
    <w:rsid w:val="00E53FEA"/>
    <w:rsid w:val="00E54389"/>
    <w:rsid w:val="00E549C1"/>
    <w:rsid w:val="00E55E7D"/>
    <w:rsid w:val="00E5757E"/>
    <w:rsid w:val="00E6132B"/>
    <w:rsid w:val="00E64F76"/>
    <w:rsid w:val="00E73350"/>
    <w:rsid w:val="00E75AFD"/>
    <w:rsid w:val="00E7689A"/>
    <w:rsid w:val="00E8208C"/>
    <w:rsid w:val="00E822AB"/>
    <w:rsid w:val="00E82B1E"/>
    <w:rsid w:val="00E8388B"/>
    <w:rsid w:val="00E8440D"/>
    <w:rsid w:val="00E850C0"/>
    <w:rsid w:val="00E86A9B"/>
    <w:rsid w:val="00E8735A"/>
    <w:rsid w:val="00E91133"/>
    <w:rsid w:val="00E91C94"/>
    <w:rsid w:val="00E9455B"/>
    <w:rsid w:val="00E95480"/>
    <w:rsid w:val="00E965E7"/>
    <w:rsid w:val="00EB46B9"/>
    <w:rsid w:val="00EB7A25"/>
    <w:rsid w:val="00EB7D7E"/>
    <w:rsid w:val="00EC2EB6"/>
    <w:rsid w:val="00EC5DA5"/>
    <w:rsid w:val="00ED1C41"/>
    <w:rsid w:val="00ED22CC"/>
    <w:rsid w:val="00ED338A"/>
    <w:rsid w:val="00ED469B"/>
    <w:rsid w:val="00ED756B"/>
    <w:rsid w:val="00ED7FFE"/>
    <w:rsid w:val="00EE38A8"/>
    <w:rsid w:val="00EE4E75"/>
    <w:rsid w:val="00EF0495"/>
    <w:rsid w:val="00EF1C0F"/>
    <w:rsid w:val="00EF1E1C"/>
    <w:rsid w:val="00EF2265"/>
    <w:rsid w:val="00EF28CD"/>
    <w:rsid w:val="00EF651F"/>
    <w:rsid w:val="00EF6BC1"/>
    <w:rsid w:val="00F0038C"/>
    <w:rsid w:val="00F02459"/>
    <w:rsid w:val="00F04E43"/>
    <w:rsid w:val="00F05E68"/>
    <w:rsid w:val="00F07FF0"/>
    <w:rsid w:val="00F13191"/>
    <w:rsid w:val="00F143D3"/>
    <w:rsid w:val="00F1548E"/>
    <w:rsid w:val="00F22DD5"/>
    <w:rsid w:val="00F3484B"/>
    <w:rsid w:val="00F41BEE"/>
    <w:rsid w:val="00F44534"/>
    <w:rsid w:val="00F4504F"/>
    <w:rsid w:val="00F46CD8"/>
    <w:rsid w:val="00F57E30"/>
    <w:rsid w:val="00F61FC0"/>
    <w:rsid w:val="00F651F8"/>
    <w:rsid w:val="00F668A8"/>
    <w:rsid w:val="00F66DFE"/>
    <w:rsid w:val="00F67F09"/>
    <w:rsid w:val="00F70E27"/>
    <w:rsid w:val="00F7362B"/>
    <w:rsid w:val="00F7606D"/>
    <w:rsid w:val="00F76674"/>
    <w:rsid w:val="00F77E3E"/>
    <w:rsid w:val="00F81633"/>
    <w:rsid w:val="00F8248C"/>
    <w:rsid w:val="00F85AB7"/>
    <w:rsid w:val="00F91C76"/>
    <w:rsid w:val="00F93739"/>
    <w:rsid w:val="00F96E6C"/>
    <w:rsid w:val="00FA152E"/>
    <w:rsid w:val="00FB0681"/>
    <w:rsid w:val="00FB29B7"/>
    <w:rsid w:val="00FB2CAA"/>
    <w:rsid w:val="00FB58FB"/>
    <w:rsid w:val="00FB6144"/>
    <w:rsid w:val="00FB67AD"/>
    <w:rsid w:val="00FB6E63"/>
    <w:rsid w:val="00FB7751"/>
    <w:rsid w:val="00FC219A"/>
    <w:rsid w:val="00FC3A71"/>
    <w:rsid w:val="00FC44FD"/>
    <w:rsid w:val="00FC4548"/>
    <w:rsid w:val="00FC6A68"/>
    <w:rsid w:val="00FD1871"/>
    <w:rsid w:val="00FD1966"/>
    <w:rsid w:val="00FE2E5A"/>
    <w:rsid w:val="00FE361C"/>
    <w:rsid w:val="00FE388F"/>
    <w:rsid w:val="00FE702F"/>
    <w:rsid w:val="00FF2000"/>
    <w:rsid w:val="00FF2DF2"/>
    <w:rsid w:val="00FF545F"/>
    <w:rsid w:val="00FF7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2E68E1"/>
  <w15:docId w15:val="{E2201DFB-549C-4E34-A2EF-B6F0D2C0D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ind w:left="2300" w:hanging="360"/>
      <w:outlineLvl w:val="0"/>
    </w:pPr>
    <w:rPr>
      <w:b/>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7E5FEC"/>
    <w:rPr>
      <w:color w:val="0000FF" w:themeColor="hyperlink"/>
      <w:u w:val="single"/>
    </w:rPr>
  </w:style>
  <w:style w:type="character" w:styleId="UnresolvedMention">
    <w:name w:val="Unresolved Mention"/>
    <w:basedOn w:val="DefaultParagraphFont"/>
    <w:uiPriority w:val="99"/>
    <w:semiHidden/>
    <w:unhideWhenUsed/>
    <w:rsid w:val="007E5FEC"/>
    <w:rPr>
      <w:color w:val="605E5C"/>
      <w:shd w:val="clear" w:color="auto" w:fill="E1DFDD"/>
    </w:rPr>
  </w:style>
  <w:style w:type="paragraph" w:styleId="Header">
    <w:name w:val="header"/>
    <w:basedOn w:val="Normal"/>
    <w:link w:val="HeaderChar"/>
    <w:uiPriority w:val="99"/>
    <w:unhideWhenUsed/>
    <w:rsid w:val="00850B3C"/>
    <w:pPr>
      <w:tabs>
        <w:tab w:val="center" w:pos="4680"/>
        <w:tab w:val="right" w:pos="9360"/>
      </w:tabs>
    </w:pPr>
  </w:style>
  <w:style w:type="character" w:customStyle="1" w:styleId="HeaderChar">
    <w:name w:val="Header Char"/>
    <w:basedOn w:val="DefaultParagraphFont"/>
    <w:link w:val="Header"/>
    <w:uiPriority w:val="99"/>
    <w:rsid w:val="00850B3C"/>
  </w:style>
  <w:style w:type="paragraph" w:styleId="Footer">
    <w:name w:val="footer"/>
    <w:basedOn w:val="Normal"/>
    <w:link w:val="FooterChar"/>
    <w:uiPriority w:val="99"/>
    <w:unhideWhenUsed/>
    <w:rsid w:val="00850B3C"/>
    <w:pPr>
      <w:tabs>
        <w:tab w:val="center" w:pos="4680"/>
        <w:tab w:val="right" w:pos="9360"/>
      </w:tabs>
    </w:pPr>
  </w:style>
  <w:style w:type="character" w:customStyle="1" w:styleId="FooterChar">
    <w:name w:val="Footer Char"/>
    <w:basedOn w:val="DefaultParagraphFont"/>
    <w:link w:val="Footer"/>
    <w:uiPriority w:val="99"/>
    <w:rsid w:val="00850B3C"/>
  </w:style>
  <w:style w:type="paragraph" w:styleId="ListParagraph">
    <w:name w:val="List Paragraph"/>
    <w:basedOn w:val="Normal"/>
    <w:uiPriority w:val="34"/>
    <w:qFormat/>
    <w:rsid w:val="00F22DD5"/>
    <w:pPr>
      <w:ind w:left="720"/>
      <w:contextualSpacing/>
    </w:pPr>
  </w:style>
  <w:style w:type="paragraph" w:styleId="BalloonText">
    <w:name w:val="Balloon Text"/>
    <w:basedOn w:val="Normal"/>
    <w:link w:val="BalloonTextChar"/>
    <w:uiPriority w:val="99"/>
    <w:semiHidden/>
    <w:unhideWhenUsed/>
    <w:rsid w:val="006248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487C"/>
    <w:rPr>
      <w:rFonts w:ascii="Segoe UI" w:hAnsi="Segoe UI" w:cs="Segoe UI"/>
      <w:sz w:val="18"/>
      <w:szCs w:val="18"/>
    </w:rPr>
  </w:style>
  <w:style w:type="character" w:styleId="FollowedHyperlink">
    <w:name w:val="FollowedHyperlink"/>
    <w:basedOn w:val="DefaultParagraphFont"/>
    <w:uiPriority w:val="99"/>
    <w:semiHidden/>
    <w:unhideWhenUsed/>
    <w:rsid w:val="00D27704"/>
    <w:rPr>
      <w:color w:val="800080" w:themeColor="followedHyperlink"/>
      <w:u w:val="single"/>
    </w:rPr>
  </w:style>
  <w:style w:type="character" w:customStyle="1" w:styleId="gmaildefault">
    <w:name w:val="gmail_default"/>
    <w:basedOn w:val="DefaultParagraphFont"/>
    <w:rsid w:val="000151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11379">
      <w:bodyDiv w:val="1"/>
      <w:marLeft w:val="0"/>
      <w:marRight w:val="0"/>
      <w:marTop w:val="0"/>
      <w:marBottom w:val="0"/>
      <w:divBdr>
        <w:top w:val="none" w:sz="0" w:space="0" w:color="auto"/>
        <w:left w:val="none" w:sz="0" w:space="0" w:color="auto"/>
        <w:bottom w:val="none" w:sz="0" w:space="0" w:color="auto"/>
        <w:right w:val="none" w:sz="0" w:space="0" w:color="auto"/>
      </w:divBdr>
      <w:divsChild>
        <w:div w:id="317460221">
          <w:marLeft w:val="0"/>
          <w:marRight w:val="0"/>
          <w:marTop w:val="0"/>
          <w:marBottom w:val="0"/>
          <w:divBdr>
            <w:top w:val="none" w:sz="0" w:space="0" w:color="auto"/>
            <w:left w:val="none" w:sz="0" w:space="0" w:color="auto"/>
            <w:bottom w:val="none" w:sz="0" w:space="0" w:color="auto"/>
            <w:right w:val="none" w:sz="0" w:space="0" w:color="auto"/>
          </w:divBdr>
        </w:div>
        <w:div w:id="450706376">
          <w:marLeft w:val="0"/>
          <w:marRight w:val="0"/>
          <w:marTop w:val="0"/>
          <w:marBottom w:val="0"/>
          <w:divBdr>
            <w:top w:val="none" w:sz="0" w:space="0" w:color="auto"/>
            <w:left w:val="none" w:sz="0" w:space="0" w:color="auto"/>
            <w:bottom w:val="none" w:sz="0" w:space="0" w:color="auto"/>
            <w:right w:val="none" w:sz="0" w:space="0" w:color="auto"/>
          </w:divBdr>
        </w:div>
      </w:divsChild>
    </w:div>
    <w:div w:id="278682951">
      <w:bodyDiv w:val="1"/>
      <w:marLeft w:val="0"/>
      <w:marRight w:val="0"/>
      <w:marTop w:val="0"/>
      <w:marBottom w:val="0"/>
      <w:divBdr>
        <w:top w:val="none" w:sz="0" w:space="0" w:color="auto"/>
        <w:left w:val="none" w:sz="0" w:space="0" w:color="auto"/>
        <w:bottom w:val="none" w:sz="0" w:space="0" w:color="auto"/>
        <w:right w:val="none" w:sz="0" w:space="0" w:color="auto"/>
      </w:divBdr>
      <w:divsChild>
        <w:div w:id="1359038816">
          <w:marLeft w:val="0"/>
          <w:marRight w:val="0"/>
          <w:marTop w:val="0"/>
          <w:marBottom w:val="0"/>
          <w:divBdr>
            <w:top w:val="none" w:sz="0" w:space="0" w:color="auto"/>
            <w:left w:val="none" w:sz="0" w:space="0" w:color="auto"/>
            <w:bottom w:val="none" w:sz="0" w:space="0" w:color="auto"/>
            <w:right w:val="none" w:sz="0" w:space="0" w:color="auto"/>
          </w:divBdr>
        </w:div>
        <w:div w:id="2033023194">
          <w:marLeft w:val="0"/>
          <w:marRight w:val="0"/>
          <w:marTop w:val="0"/>
          <w:marBottom w:val="0"/>
          <w:divBdr>
            <w:top w:val="none" w:sz="0" w:space="0" w:color="auto"/>
            <w:left w:val="none" w:sz="0" w:space="0" w:color="auto"/>
            <w:bottom w:val="none" w:sz="0" w:space="0" w:color="auto"/>
            <w:right w:val="none" w:sz="0" w:space="0" w:color="auto"/>
          </w:divBdr>
        </w:div>
        <w:div w:id="2087652610">
          <w:marLeft w:val="0"/>
          <w:marRight w:val="0"/>
          <w:marTop w:val="0"/>
          <w:marBottom w:val="0"/>
          <w:divBdr>
            <w:top w:val="none" w:sz="0" w:space="0" w:color="auto"/>
            <w:left w:val="none" w:sz="0" w:space="0" w:color="auto"/>
            <w:bottom w:val="none" w:sz="0" w:space="0" w:color="auto"/>
            <w:right w:val="none" w:sz="0" w:space="0" w:color="auto"/>
          </w:divBdr>
        </w:div>
      </w:divsChild>
    </w:div>
    <w:div w:id="319113893">
      <w:bodyDiv w:val="1"/>
      <w:marLeft w:val="0"/>
      <w:marRight w:val="0"/>
      <w:marTop w:val="0"/>
      <w:marBottom w:val="0"/>
      <w:divBdr>
        <w:top w:val="none" w:sz="0" w:space="0" w:color="auto"/>
        <w:left w:val="none" w:sz="0" w:space="0" w:color="auto"/>
        <w:bottom w:val="none" w:sz="0" w:space="0" w:color="auto"/>
        <w:right w:val="none" w:sz="0" w:space="0" w:color="auto"/>
      </w:divBdr>
      <w:divsChild>
        <w:div w:id="812135498">
          <w:marLeft w:val="0"/>
          <w:marRight w:val="0"/>
          <w:marTop w:val="0"/>
          <w:marBottom w:val="0"/>
          <w:divBdr>
            <w:top w:val="none" w:sz="0" w:space="0" w:color="auto"/>
            <w:left w:val="none" w:sz="0" w:space="0" w:color="auto"/>
            <w:bottom w:val="none" w:sz="0" w:space="0" w:color="auto"/>
            <w:right w:val="none" w:sz="0" w:space="0" w:color="auto"/>
          </w:divBdr>
        </w:div>
        <w:div w:id="305859018">
          <w:marLeft w:val="0"/>
          <w:marRight w:val="0"/>
          <w:marTop w:val="0"/>
          <w:marBottom w:val="0"/>
          <w:divBdr>
            <w:top w:val="none" w:sz="0" w:space="0" w:color="auto"/>
            <w:left w:val="none" w:sz="0" w:space="0" w:color="auto"/>
            <w:bottom w:val="none" w:sz="0" w:space="0" w:color="auto"/>
            <w:right w:val="none" w:sz="0" w:space="0" w:color="auto"/>
          </w:divBdr>
        </w:div>
        <w:div w:id="391738110">
          <w:marLeft w:val="0"/>
          <w:marRight w:val="0"/>
          <w:marTop w:val="0"/>
          <w:marBottom w:val="0"/>
          <w:divBdr>
            <w:top w:val="none" w:sz="0" w:space="0" w:color="auto"/>
            <w:left w:val="none" w:sz="0" w:space="0" w:color="auto"/>
            <w:bottom w:val="none" w:sz="0" w:space="0" w:color="auto"/>
            <w:right w:val="none" w:sz="0" w:space="0" w:color="auto"/>
          </w:divBdr>
        </w:div>
      </w:divsChild>
    </w:div>
    <w:div w:id="331877379">
      <w:bodyDiv w:val="1"/>
      <w:marLeft w:val="0"/>
      <w:marRight w:val="0"/>
      <w:marTop w:val="0"/>
      <w:marBottom w:val="0"/>
      <w:divBdr>
        <w:top w:val="none" w:sz="0" w:space="0" w:color="auto"/>
        <w:left w:val="none" w:sz="0" w:space="0" w:color="auto"/>
        <w:bottom w:val="none" w:sz="0" w:space="0" w:color="auto"/>
        <w:right w:val="none" w:sz="0" w:space="0" w:color="auto"/>
      </w:divBdr>
      <w:divsChild>
        <w:div w:id="27264347">
          <w:marLeft w:val="0"/>
          <w:marRight w:val="0"/>
          <w:marTop w:val="0"/>
          <w:marBottom w:val="0"/>
          <w:divBdr>
            <w:top w:val="none" w:sz="0" w:space="0" w:color="auto"/>
            <w:left w:val="none" w:sz="0" w:space="0" w:color="auto"/>
            <w:bottom w:val="none" w:sz="0" w:space="0" w:color="auto"/>
            <w:right w:val="none" w:sz="0" w:space="0" w:color="auto"/>
          </w:divBdr>
        </w:div>
        <w:div w:id="748893919">
          <w:marLeft w:val="0"/>
          <w:marRight w:val="0"/>
          <w:marTop w:val="0"/>
          <w:marBottom w:val="0"/>
          <w:divBdr>
            <w:top w:val="none" w:sz="0" w:space="0" w:color="auto"/>
            <w:left w:val="none" w:sz="0" w:space="0" w:color="auto"/>
            <w:bottom w:val="none" w:sz="0" w:space="0" w:color="auto"/>
            <w:right w:val="none" w:sz="0" w:space="0" w:color="auto"/>
          </w:divBdr>
        </w:div>
        <w:div w:id="810557055">
          <w:marLeft w:val="0"/>
          <w:marRight w:val="0"/>
          <w:marTop w:val="0"/>
          <w:marBottom w:val="0"/>
          <w:divBdr>
            <w:top w:val="none" w:sz="0" w:space="0" w:color="auto"/>
            <w:left w:val="none" w:sz="0" w:space="0" w:color="auto"/>
            <w:bottom w:val="none" w:sz="0" w:space="0" w:color="auto"/>
            <w:right w:val="none" w:sz="0" w:space="0" w:color="auto"/>
          </w:divBdr>
        </w:div>
        <w:div w:id="1086422129">
          <w:marLeft w:val="0"/>
          <w:marRight w:val="0"/>
          <w:marTop w:val="0"/>
          <w:marBottom w:val="0"/>
          <w:divBdr>
            <w:top w:val="none" w:sz="0" w:space="0" w:color="auto"/>
            <w:left w:val="none" w:sz="0" w:space="0" w:color="auto"/>
            <w:bottom w:val="none" w:sz="0" w:space="0" w:color="auto"/>
            <w:right w:val="none" w:sz="0" w:space="0" w:color="auto"/>
          </w:divBdr>
        </w:div>
        <w:div w:id="2016030354">
          <w:marLeft w:val="0"/>
          <w:marRight w:val="0"/>
          <w:marTop w:val="0"/>
          <w:marBottom w:val="0"/>
          <w:divBdr>
            <w:top w:val="none" w:sz="0" w:space="0" w:color="auto"/>
            <w:left w:val="none" w:sz="0" w:space="0" w:color="auto"/>
            <w:bottom w:val="none" w:sz="0" w:space="0" w:color="auto"/>
            <w:right w:val="none" w:sz="0" w:space="0" w:color="auto"/>
          </w:divBdr>
        </w:div>
      </w:divsChild>
    </w:div>
    <w:div w:id="540174023">
      <w:bodyDiv w:val="1"/>
      <w:marLeft w:val="0"/>
      <w:marRight w:val="0"/>
      <w:marTop w:val="0"/>
      <w:marBottom w:val="0"/>
      <w:divBdr>
        <w:top w:val="none" w:sz="0" w:space="0" w:color="auto"/>
        <w:left w:val="none" w:sz="0" w:space="0" w:color="auto"/>
        <w:bottom w:val="none" w:sz="0" w:space="0" w:color="auto"/>
        <w:right w:val="none" w:sz="0" w:space="0" w:color="auto"/>
      </w:divBdr>
      <w:divsChild>
        <w:div w:id="145051791">
          <w:marLeft w:val="0"/>
          <w:marRight w:val="0"/>
          <w:marTop w:val="0"/>
          <w:marBottom w:val="0"/>
          <w:divBdr>
            <w:top w:val="none" w:sz="0" w:space="0" w:color="auto"/>
            <w:left w:val="none" w:sz="0" w:space="0" w:color="auto"/>
            <w:bottom w:val="none" w:sz="0" w:space="0" w:color="auto"/>
            <w:right w:val="none" w:sz="0" w:space="0" w:color="auto"/>
          </w:divBdr>
        </w:div>
        <w:div w:id="310444777">
          <w:marLeft w:val="0"/>
          <w:marRight w:val="0"/>
          <w:marTop w:val="0"/>
          <w:marBottom w:val="0"/>
          <w:divBdr>
            <w:top w:val="none" w:sz="0" w:space="0" w:color="auto"/>
            <w:left w:val="none" w:sz="0" w:space="0" w:color="auto"/>
            <w:bottom w:val="none" w:sz="0" w:space="0" w:color="auto"/>
            <w:right w:val="none" w:sz="0" w:space="0" w:color="auto"/>
          </w:divBdr>
        </w:div>
        <w:div w:id="1181090439">
          <w:marLeft w:val="0"/>
          <w:marRight w:val="0"/>
          <w:marTop w:val="0"/>
          <w:marBottom w:val="0"/>
          <w:divBdr>
            <w:top w:val="none" w:sz="0" w:space="0" w:color="auto"/>
            <w:left w:val="none" w:sz="0" w:space="0" w:color="auto"/>
            <w:bottom w:val="none" w:sz="0" w:space="0" w:color="auto"/>
            <w:right w:val="none" w:sz="0" w:space="0" w:color="auto"/>
          </w:divBdr>
        </w:div>
        <w:div w:id="1284774532">
          <w:marLeft w:val="0"/>
          <w:marRight w:val="0"/>
          <w:marTop w:val="0"/>
          <w:marBottom w:val="0"/>
          <w:divBdr>
            <w:top w:val="none" w:sz="0" w:space="0" w:color="auto"/>
            <w:left w:val="none" w:sz="0" w:space="0" w:color="auto"/>
            <w:bottom w:val="none" w:sz="0" w:space="0" w:color="auto"/>
            <w:right w:val="none" w:sz="0" w:space="0" w:color="auto"/>
          </w:divBdr>
        </w:div>
        <w:div w:id="1726173985">
          <w:marLeft w:val="0"/>
          <w:marRight w:val="0"/>
          <w:marTop w:val="0"/>
          <w:marBottom w:val="0"/>
          <w:divBdr>
            <w:top w:val="none" w:sz="0" w:space="0" w:color="auto"/>
            <w:left w:val="none" w:sz="0" w:space="0" w:color="auto"/>
            <w:bottom w:val="none" w:sz="0" w:space="0" w:color="auto"/>
            <w:right w:val="none" w:sz="0" w:space="0" w:color="auto"/>
          </w:divBdr>
        </w:div>
      </w:divsChild>
    </w:div>
    <w:div w:id="627127589">
      <w:bodyDiv w:val="1"/>
      <w:marLeft w:val="0"/>
      <w:marRight w:val="0"/>
      <w:marTop w:val="0"/>
      <w:marBottom w:val="0"/>
      <w:divBdr>
        <w:top w:val="none" w:sz="0" w:space="0" w:color="auto"/>
        <w:left w:val="none" w:sz="0" w:space="0" w:color="auto"/>
        <w:bottom w:val="none" w:sz="0" w:space="0" w:color="auto"/>
        <w:right w:val="none" w:sz="0" w:space="0" w:color="auto"/>
      </w:divBdr>
      <w:divsChild>
        <w:div w:id="1465200210">
          <w:marLeft w:val="0"/>
          <w:marRight w:val="0"/>
          <w:marTop w:val="0"/>
          <w:marBottom w:val="0"/>
          <w:divBdr>
            <w:top w:val="none" w:sz="0" w:space="0" w:color="auto"/>
            <w:left w:val="none" w:sz="0" w:space="0" w:color="auto"/>
            <w:bottom w:val="none" w:sz="0" w:space="0" w:color="auto"/>
            <w:right w:val="none" w:sz="0" w:space="0" w:color="auto"/>
          </w:divBdr>
        </w:div>
        <w:div w:id="74474676">
          <w:marLeft w:val="0"/>
          <w:marRight w:val="0"/>
          <w:marTop w:val="0"/>
          <w:marBottom w:val="0"/>
          <w:divBdr>
            <w:top w:val="none" w:sz="0" w:space="0" w:color="auto"/>
            <w:left w:val="none" w:sz="0" w:space="0" w:color="auto"/>
            <w:bottom w:val="none" w:sz="0" w:space="0" w:color="auto"/>
            <w:right w:val="none" w:sz="0" w:space="0" w:color="auto"/>
          </w:divBdr>
        </w:div>
        <w:div w:id="1744258422">
          <w:marLeft w:val="0"/>
          <w:marRight w:val="0"/>
          <w:marTop w:val="0"/>
          <w:marBottom w:val="0"/>
          <w:divBdr>
            <w:top w:val="none" w:sz="0" w:space="0" w:color="auto"/>
            <w:left w:val="none" w:sz="0" w:space="0" w:color="auto"/>
            <w:bottom w:val="none" w:sz="0" w:space="0" w:color="auto"/>
            <w:right w:val="none" w:sz="0" w:space="0" w:color="auto"/>
          </w:divBdr>
        </w:div>
        <w:div w:id="1283533023">
          <w:marLeft w:val="0"/>
          <w:marRight w:val="0"/>
          <w:marTop w:val="0"/>
          <w:marBottom w:val="0"/>
          <w:divBdr>
            <w:top w:val="none" w:sz="0" w:space="0" w:color="auto"/>
            <w:left w:val="none" w:sz="0" w:space="0" w:color="auto"/>
            <w:bottom w:val="none" w:sz="0" w:space="0" w:color="auto"/>
            <w:right w:val="none" w:sz="0" w:space="0" w:color="auto"/>
          </w:divBdr>
        </w:div>
        <w:div w:id="305281827">
          <w:marLeft w:val="0"/>
          <w:marRight w:val="0"/>
          <w:marTop w:val="0"/>
          <w:marBottom w:val="0"/>
          <w:divBdr>
            <w:top w:val="none" w:sz="0" w:space="0" w:color="auto"/>
            <w:left w:val="none" w:sz="0" w:space="0" w:color="auto"/>
            <w:bottom w:val="none" w:sz="0" w:space="0" w:color="auto"/>
            <w:right w:val="none" w:sz="0" w:space="0" w:color="auto"/>
          </w:divBdr>
        </w:div>
        <w:div w:id="1258444637">
          <w:marLeft w:val="0"/>
          <w:marRight w:val="0"/>
          <w:marTop w:val="0"/>
          <w:marBottom w:val="0"/>
          <w:divBdr>
            <w:top w:val="none" w:sz="0" w:space="0" w:color="auto"/>
            <w:left w:val="none" w:sz="0" w:space="0" w:color="auto"/>
            <w:bottom w:val="none" w:sz="0" w:space="0" w:color="auto"/>
            <w:right w:val="none" w:sz="0" w:space="0" w:color="auto"/>
          </w:divBdr>
        </w:div>
        <w:div w:id="686640947">
          <w:marLeft w:val="0"/>
          <w:marRight w:val="0"/>
          <w:marTop w:val="0"/>
          <w:marBottom w:val="0"/>
          <w:divBdr>
            <w:top w:val="none" w:sz="0" w:space="0" w:color="auto"/>
            <w:left w:val="none" w:sz="0" w:space="0" w:color="auto"/>
            <w:bottom w:val="none" w:sz="0" w:space="0" w:color="auto"/>
            <w:right w:val="none" w:sz="0" w:space="0" w:color="auto"/>
          </w:divBdr>
        </w:div>
        <w:div w:id="1712195338">
          <w:marLeft w:val="0"/>
          <w:marRight w:val="0"/>
          <w:marTop w:val="0"/>
          <w:marBottom w:val="0"/>
          <w:divBdr>
            <w:top w:val="none" w:sz="0" w:space="0" w:color="auto"/>
            <w:left w:val="none" w:sz="0" w:space="0" w:color="auto"/>
            <w:bottom w:val="none" w:sz="0" w:space="0" w:color="auto"/>
            <w:right w:val="none" w:sz="0" w:space="0" w:color="auto"/>
          </w:divBdr>
        </w:div>
        <w:div w:id="586426465">
          <w:marLeft w:val="0"/>
          <w:marRight w:val="0"/>
          <w:marTop w:val="0"/>
          <w:marBottom w:val="0"/>
          <w:divBdr>
            <w:top w:val="none" w:sz="0" w:space="0" w:color="auto"/>
            <w:left w:val="none" w:sz="0" w:space="0" w:color="auto"/>
            <w:bottom w:val="none" w:sz="0" w:space="0" w:color="auto"/>
            <w:right w:val="none" w:sz="0" w:space="0" w:color="auto"/>
          </w:divBdr>
        </w:div>
        <w:div w:id="838235674">
          <w:marLeft w:val="0"/>
          <w:marRight w:val="0"/>
          <w:marTop w:val="0"/>
          <w:marBottom w:val="0"/>
          <w:divBdr>
            <w:top w:val="none" w:sz="0" w:space="0" w:color="auto"/>
            <w:left w:val="none" w:sz="0" w:space="0" w:color="auto"/>
            <w:bottom w:val="none" w:sz="0" w:space="0" w:color="auto"/>
            <w:right w:val="none" w:sz="0" w:space="0" w:color="auto"/>
          </w:divBdr>
        </w:div>
        <w:div w:id="2005090513">
          <w:marLeft w:val="0"/>
          <w:marRight w:val="0"/>
          <w:marTop w:val="0"/>
          <w:marBottom w:val="0"/>
          <w:divBdr>
            <w:top w:val="none" w:sz="0" w:space="0" w:color="auto"/>
            <w:left w:val="none" w:sz="0" w:space="0" w:color="auto"/>
            <w:bottom w:val="none" w:sz="0" w:space="0" w:color="auto"/>
            <w:right w:val="none" w:sz="0" w:space="0" w:color="auto"/>
          </w:divBdr>
        </w:div>
        <w:div w:id="865370011">
          <w:marLeft w:val="0"/>
          <w:marRight w:val="0"/>
          <w:marTop w:val="0"/>
          <w:marBottom w:val="0"/>
          <w:divBdr>
            <w:top w:val="none" w:sz="0" w:space="0" w:color="auto"/>
            <w:left w:val="none" w:sz="0" w:space="0" w:color="auto"/>
            <w:bottom w:val="none" w:sz="0" w:space="0" w:color="auto"/>
            <w:right w:val="none" w:sz="0" w:space="0" w:color="auto"/>
          </w:divBdr>
        </w:div>
        <w:div w:id="2038970558">
          <w:marLeft w:val="0"/>
          <w:marRight w:val="0"/>
          <w:marTop w:val="0"/>
          <w:marBottom w:val="0"/>
          <w:divBdr>
            <w:top w:val="none" w:sz="0" w:space="0" w:color="auto"/>
            <w:left w:val="none" w:sz="0" w:space="0" w:color="auto"/>
            <w:bottom w:val="none" w:sz="0" w:space="0" w:color="auto"/>
            <w:right w:val="none" w:sz="0" w:space="0" w:color="auto"/>
          </w:divBdr>
        </w:div>
        <w:div w:id="1721393233">
          <w:marLeft w:val="0"/>
          <w:marRight w:val="0"/>
          <w:marTop w:val="0"/>
          <w:marBottom w:val="0"/>
          <w:divBdr>
            <w:top w:val="none" w:sz="0" w:space="0" w:color="auto"/>
            <w:left w:val="none" w:sz="0" w:space="0" w:color="auto"/>
            <w:bottom w:val="none" w:sz="0" w:space="0" w:color="auto"/>
            <w:right w:val="none" w:sz="0" w:space="0" w:color="auto"/>
          </w:divBdr>
        </w:div>
        <w:div w:id="764374988">
          <w:marLeft w:val="0"/>
          <w:marRight w:val="0"/>
          <w:marTop w:val="0"/>
          <w:marBottom w:val="0"/>
          <w:divBdr>
            <w:top w:val="none" w:sz="0" w:space="0" w:color="auto"/>
            <w:left w:val="none" w:sz="0" w:space="0" w:color="auto"/>
            <w:bottom w:val="none" w:sz="0" w:space="0" w:color="auto"/>
            <w:right w:val="none" w:sz="0" w:space="0" w:color="auto"/>
          </w:divBdr>
        </w:div>
        <w:div w:id="2101364618">
          <w:marLeft w:val="0"/>
          <w:marRight w:val="0"/>
          <w:marTop w:val="0"/>
          <w:marBottom w:val="0"/>
          <w:divBdr>
            <w:top w:val="none" w:sz="0" w:space="0" w:color="auto"/>
            <w:left w:val="none" w:sz="0" w:space="0" w:color="auto"/>
            <w:bottom w:val="none" w:sz="0" w:space="0" w:color="auto"/>
            <w:right w:val="none" w:sz="0" w:space="0" w:color="auto"/>
          </w:divBdr>
        </w:div>
        <w:div w:id="492644622">
          <w:marLeft w:val="0"/>
          <w:marRight w:val="0"/>
          <w:marTop w:val="0"/>
          <w:marBottom w:val="0"/>
          <w:divBdr>
            <w:top w:val="none" w:sz="0" w:space="0" w:color="auto"/>
            <w:left w:val="none" w:sz="0" w:space="0" w:color="auto"/>
            <w:bottom w:val="none" w:sz="0" w:space="0" w:color="auto"/>
            <w:right w:val="none" w:sz="0" w:space="0" w:color="auto"/>
          </w:divBdr>
        </w:div>
      </w:divsChild>
    </w:div>
    <w:div w:id="712925786">
      <w:bodyDiv w:val="1"/>
      <w:marLeft w:val="0"/>
      <w:marRight w:val="0"/>
      <w:marTop w:val="0"/>
      <w:marBottom w:val="0"/>
      <w:divBdr>
        <w:top w:val="none" w:sz="0" w:space="0" w:color="auto"/>
        <w:left w:val="none" w:sz="0" w:space="0" w:color="auto"/>
        <w:bottom w:val="none" w:sz="0" w:space="0" w:color="auto"/>
        <w:right w:val="none" w:sz="0" w:space="0" w:color="auto"/>
      </w:divBdr>
      <w:divsChild>
        <w:div w:id="831412384">
          <w:marLeft w:val="0"/>
          <w:marRight w:val="0"/>
          <w:marTop w:val="0"/>
          <w:marBottom w:val="0"/>
          <w:divBdr>
            <w:top w:val="none" w:sz="0" w:space="0" w:color="auto"/>
            <w:left w:val="none" w:sz="0" w:space="0" w:color="auto"/>
            <w:bottom w:val="none" w:sz="0" w:space="0" w:color="auto"/>
            <w:right w:val="none" w:sz="0" w:space="0" w:color="auto"/>
          </w:divBdr>
        </w:div>
        <w:div w:id="254020679">
          <w:marLeft w:val="0"/>
          <w:marRight w:val="0"/>
          <w:marTop w:val="0"/>
          <w:marBottom w:val="0"/>
          <w:divBdr>
            <w:top w:val="none" w:sz="0" w:space="0" w:color="auto"/>
            <w:left w:val="none" w:sz="0" w:space="0" w:color="auto"/>
            <w:bottom w:val="none" w:sz="0" w:space="0" w:color="auto"/>
            <w:right w:val="none" w:sz="0" w:space="0" w:color="auto"/>
          </w:divBdr>
        </w:div>
        <w:div w:id="405805212">
          <w:marLeft w:val="0"/>
          <w:marRight w:val="0"/>
          <w:marTop w:val="0"/>
          <w:marBottom w:val="0"/>
          <w:divBdr>
            <w:top w:val="none" w:sz="0" w:space="0" w:color="auto"/>
            <w:left w:val="none" w:sz="0" w:space="0" w:color="auto"/>
            <w:bottom w:val="none" w:sz="0" w:space="0" w:color="auto"/>
            <w:right w:val="none" w:sz="0" w:space="0" w:color="auto"/>
          </w:divBdr>
        </w:div>
      </w:divsChild>
    </w:div>
    <w:div w:id="741677353">
      <w:bodyDiv w:val="1"/>
      <w:marLeft w:val="0"/>
      <w:marRight w:val="0"/>
      <w:marTop w:val="0"/>
      <w:marBottom w:val="0"/>
      <w:divBdr>
        <w:top w:val="none" w:sz="0" w:space="0" w:color="auto"/>
        <w:left w:val="none" w:sz="0" w:space="0" w:color="auto"/>
        <w:bottom w:val="none" w:sz="0" w:space="0" w:color="auto"/>
        <w:right w:val="none" w:sz="0" w:space="0" w:color="auto"/>
      </w:divBdr>
      <w:divsChild>
        <w:div w:id="1908110721">
          <w:marLeft w:val="0"/>
          <w:marRight w:val="0"/>
          <w:marTop w:val="0"/>
          <w:marBottom w:val="0"/>
          <w:divBdr>
            <w:top w:val="none" w:sz="0" w:space="0" w:color="auto"/>
            <w:left w:val="none" w:sz="0" w:space="0" w:color="auto"/>
            <w:bottom w:val="none" w:sz="0" w:space="0" w:color="auto"/>
            <w:right w:val="none" w:sz="0" w:space="0" w:color="auto"/>
          </w:divBdr>
        </w:div>
        <w:div w:id="2006744138">
          <w:marLeft w:val="0"/>
          <w:marRight w:val="0"/>
          <w:marTop w:val="0"/>
          <w:marBottom w:val="0"/>
          <w:divBdr>
            <w:top w:val="none" w:sz="0" w:space="0" w:color="auto"/>
            <w:left w:val="none" w:sz="0" w:space="0" w:color="auto"/>
            <w:bottom w:val="none" w:sz="0" w:space="0" w:color="auto"/>
            <w:right w:val="none" w:sz="0" w:space="0" w:color="auto"/>
          </w:divBdr>
        </w:div>
        <w:div w:id="1281842824">
          <w:marLeft w:val="0"/>
          <w:marRight w:val="0"/>
          <w:marTop w:val="0"/>
          <w:marBottom w:val="0"/>
          <w:divBdr>
            <w:top w:val="none" w:sz="0" w:space="0" w:color="auto"/>
            <w:left w:val="none" w:sz="0" w:space="0" w:color="auto"/>
            <w:bottom w:val="none" w:sz="0" w:space="0" w:color="auto"/>
            <w:right w:val="none" w:sz="0" w:space="0" w:color="auto"/>
          </w:divBdr>
        </w:div>
      </w:divsChild>
    </w:div>
    <w:div w:id="791022566">
      <w:bodyDiv w:val="1"/>
      <w:marLeft w:val="0"/>
      <w:marRight w:val="0"/>
      <w:marTop w:val="0"/>
      <w:marBottom w:val="0"/>
      <w:divBdr>
        <w:top w:val="none" w:sz="0" w:space="0" w:color="auto"/>
        <w:left w:val="none" w:sz="0" w:space="0" w:color="auto"/>
        <w:bottom w:val="none" w:sz="0" w:space="0" w:color="auto"/>
        <w:right w:val="none" w:sz="0" w:space="0" w:color="auto"/>
      </w:divBdr>
      <w:divsChild>
        <w:div w:id="1967277324">
          <w:marLeft w:val="0"/>
          <w:marRight w:val="0"/>
          <w:marTop w:val="0"/>
          <w:marBottom w:val="0"/>
          <w:divBdr>
            <w:top w:val="none" w:sz="0" w:space="0" w:color="auto"/>
            <w:left w:val="none" w:sz="0" w:space="0" w:color="auto"/>
            <w:bottom w:val="none" w:sz="0" w:space="0" w:color="auto"/>
            <w:right w:val="none" w:sz="0" w:space="0" w:color="auto"/>
          </w:divBdr>
        </w:div>
        <w:div w:id="2067950327">
          <w:marLeft w:val="0"/>
          <w:marRight w:val="0"/>
          <w:marTop w:val="0"/>
          <w:marBottom w:val="0"/>
          <w:divBdr>
            <w:top w:val="none" w:sz="0" w:space="0" w:color="auto"/>
            <w:left w:val="none" w:sz="0" w:space="0" w:color="auto"/>
            <w:bottom w:val="none" w:sz="0" w:space="0" w:color="auto"/>
            <w:right w:val="none" w:sz="0" w:space="0" w:color="auto"/>
          </w:divBdr>
        </w:div>
        <w:div w:id="466708839">
          <w:marLeft w:val="0"/>
          <w:marRight w:val="0"/>
          <w:marTop w:val="0"/>
          <w:marBottom w:val="0"/>
          <w:divBdr>
            <w:top w:val="none" w:sz="0" w:space="0" w:color="auto"/>
            <w:left w:val="none" w:sz="0" w:space="0" w:color="auto"/>
            <w:bottom w:val="none" w:sz="0" w:space="0" w:color="auto"/>
            <w:right w:val="none" w:sz="0" w:space="0" w:color="auto"/>
          </w:divBdr>
        </w:div>
        <w:div w:id="995496669">
          <w:marLeft w:val="0"/>
          <w:marRight w:val="0"/>
          <w:marTop w:val="0"/>
          <w:marBottom w:val="0"/>
          <w:divBdr>
            <w:top w:val="none" w:sz="0" w:space="0" w:color="auto"/>
            <w:left w:val="none" w:sz="0" w:space="0" w:color="auto"/>
            <w:bottom w:val="none" w:sz="0" w:space="0" w:color="auto"/>
            <w:right w:val="none" w:sz="0" w:space="0" w:color="auto"/>
          </w:divBdr>
        </w:div>
      </w:divsChild>
    </w:div>
    <w:div w:id="973946631">
      <w:bodyDiv w:val="1"/>
      <w:marLeft w:val="0"/>
      <w:marRight w:val="0"/>
      <w:marTop w:val="0"/>
      <w:marBottom w:val="0"/>
      <w:divBdr>
        <w:top w:val="none" w:sz="0" w:space="0" w:color="auto"/>
        <w:left w:val="none" w:sz="0" w:space="0" w:color="auto"/>
        <w:bottom w:val="none" w:sz="0" w:space="0" w:color="auto"/>
        <w:right w:val="none" w:sz="0" w:space="0" w:color="auto"/>
      </w:divBdr>
      <w:divsChild>
        <w:div w:id="588343669">
          <w:marLeft w:val="0"/>
          <w:marRight w:val="0"/>
          <w:marTop w:val="0"/>
          <w:marBottom w:val="0"/>
          <w:divBdr>
            <w:top w:val="none" w:sz="0" w:space="0" w:color="auto"/>
            <w:left w:val="none" w:sz="0" w:space="0" w:color="auto"/>
            <w:bottom w:val="none" w:sz="0" w:space="0" w:color="auto"/>
            <w:right w:val="none" w:sz="0" w:space="0" w:color="auto"/>
          </w:divBdr>
        </w:div>
        <w:div w:id="1436053489">
          <w:marLeft w:val="0"/>
          <w:marRight w:val="0"/>
          <w:marTop w:val="0"/>
          <w:marBottom w:val="0"/>
          <w:divBdr>
            <w:top w:val="none" w:sz="0" w:space="0" w:color="auto"/>
            <w:left w:val="none" w:sz="0" w:space="0" w:color="auto"/>
            <w:bottom w:val="none" w:sz="0" w:space="0" w:color="auto"/>
            <w:right w:val="none" w:sz="0" w:space="0" w:color="auto"/>
          </w:divBdr>
        </w:div>
        <w:div w:id="664823380">
          <w:marLeft w:val="0"/>
          <w:marRight w:val="0"/>
          <w:marTop w:val="0"/>
          <w:marBottom w:val="0"/>
          <w:divBdr>
            <w:top w:val="none" w:sz="0" w:space="0" w:color="auto"/>
            <w:left w:val="none" w:sz="0" w:space="0" w:color="auto"/>
            <w:bottom w:val="none" w:sz="0" w:space="0" w:color="auto"/>
            <w:right w:val="none" w:sz="0" w:space="0" w:color="auto"/>
          </w:divBdr>
        </w:div>
      </w:divsChild>
    </w:div>
    <w:div w:id="1037774481">
      <w:bodyDiv w:val="1"/>
      <w:marLeft w:val="0"/>
      <w:marRight w:val="0"/>
      <w:marTop w:val="0"/>
      <w:marBottom w:val="0"/>
      <w:divBdr>
        <w:top w:val="none" w:sz="0" w:space="0" w:color="auto"/>
        <w:left w:val="none" w:sz="0" w:space="0" w:color="auto"/>
        <w:bottom w:val="none" w:sz="0" w:space="0" w:color="auto"/>
        <w:right w:val="none" w:sz="0" w:space="0" w:color="auto"/>
      </w:divBdr>
      <w:divsChild>
        <w:div w:id="1861889449">
          <w:marLeft w:val="0"/>
          <w:marRight w:val="0"/>
          <w:marTop w:val="0"/>
          <w:marBottom w:val="0"/>
          <w:divBdr>
            <w:top w:val="none" w:sz="0" w:space="0" w:color="auto"/>
            <w:left w:val="none" w:sz="0" w:space="0" w:color="auto"/>
            <w:bottom w:val="none" w:sz="0" w:space="0" w:color="auto"/>
            <w:right w:val="none" w:sz="0" w:space="0" w:color="auto"/>
          </w:divBdr>
        </w:div>
        <w:div w:id="1062755330">
          <w:marLeft w:val="0"/>
          <w:marRight w:val="0"/>
          <w:marTop w:val="0"/>
          <w:marBottom w:val="0"/>
          <w:divBdr>
            <w:top w:val="none" w:sz="0" w:space="0" w:color="auto"/>
            <w:left w:val="none" w:sz="0" w:space="0" w:color="auto"/>
            <w:bottom w:val="none" w:sz="0" w:space="0" w:color="auto"/>
            <w:right w:val="none" w:sz="0" w:space="0" w:color="auto"/>
          </w:divBdr>
        </w:div>
        <w:div w:id="1571580369">
          <w:marLeft w:val="0"/>
          <w:marRight w:val="0"/>
          <w:marTop w:val="0"/>
          <w:marBottom w:val="0"/>
          <w:divBdr>
            <w:top w:val="none" w:sz="0" w:space="0" w:color="auto"/>
            <w:left w:val="none" w:sz="0" w:space="0" w:color="auto"/>
            <w:bottom w:val="none" w:sz="0" w:space="0" w:color="auto"/>
            <w:right w:val="none" w:sz="0" w:space="0" w:color="auto"/>
          </w:divBdr>
        </w:div>
        <w:div w:id="668141182">
          <w:marLeft w:val="0"/>
          <w:marRight w:val="0"/>
          <w:marTop w:val="0"/>
          <w:marBottom w:val="0"/>
          <w:divBdr>
            <w:top w:val="none" w:sz="0" w:space="0" w:color="auto"/>
            <w:left w:val="none" w:sz="0" w:space="0" w:color="auto"/>
            <w:bottom w:val="none" w:sz="0" w:space="0" w:color="auto"/>
            <w:right w:val="none" w:sz="0" w:space="0" w:color="auto"/>
          </w:divBdr>
        </w:div>
        <w:div w:id="139884234">
          <w:marLeft w:val="0"/>
          <w:marRight w:val="0"/>
          <w:marTop w:val="0"/>
          <w:marBottom w:val="0"/>
          <w:divBdr>
            <w:top w:val="none" w:sz="0" w:space="0" w:color="auto"/>
            <w:left w:val="none" w:sz="0" w:space="0" w:color="auto"/>
            <w:bottom w:val="none" w:sz="0" w:space="0" w:color="auto"/>
            <w:right w:val="none" w:sz="0" w:space="0" w:color="auto"/>
          </w:divBdr>
        </w:div>
        <w:div w:id="1004549946">
          <w:marLeft w:val="0"/>
          <w:marRight w:val="0"/>
          <w:marTop w:val="0"/>
          <w:marBottom w:val="0"/>
          <w:divBdr>
            <w:top w:val="none" w:sz="0" w:space="0" w:color="auto"/>
            <w:left w:val="none" w:sz="0" w:space="0" w:color="auto"/>
            <w:bottom w:val="none" w:sz="0" w:space="0" w:color="auto"/>
            <w:right w:val="none" w:sz="0" w:space="0" w:color="auto"/>
          </w:divBdr>
        </w:div>
        <w:div w:id="1121924502">
          <w:marLeft w:val="0"/>
          <w:marRight w:val="0"/>
          <w:marTop w:val="0"/>
          <w:marBottom w:val="0"/>
          <w:divBdr>
            <w:top w:val="none" w:sz="0" w:space="0" w:color="auto"/>
            <w:left w:val="none" w:sz="0" w:space="0" w:color="auto"/>
            <w:bottom w:val="none" w:sz="0" w:space="0" w:color="auto"/>
            <w:right w:val="none" w:sz="0" w:space="0" w:color="auto"/>
          </w:divBdr>
        </w:div>
        <w:div w:id="1588803305">
          <w:marLeft w:val="0"/>
          <w:marRight w:val="0"/>
          <w:marTop w:val="0"/>
          <w:marBottom w:val="0"/>
          <w:divBdr>
            <w:top w:val="none" w:sz="0" w:space="0" w:color="auto"/>
            <w:left w:val="none" w:sz="0" w:space="0" w:color="auto"/>
            <w:bottom w:val="none" w:sz="0" w:space="0" w:color="auto"/>
            <w:right w:val="none" w:sz="0" w:space="0" w:color="auto"/>
          </w:divBdr>
        </w:div>
        <w:div w:id="626203750">
          <w:marLeft w:val="0"/>
          <w:marRight w:val="0"/>
          <w:marTop w:val="0"/>
          <w:marBottom w:val="0"/>
          <w:divBdr>
            <w:top w:val="none" w:sz="0" w:space="0" w:color="auto"/>
            <w:left w:val="none" w:sz="0" w:space="0" w:color="auto"/>
            <w:bottom w:val="none" w:sz="0" w:space="0" w:color="auto"/>
            <w:right w:val="none" w:sz="0" w:space="0" w:color="auto"/>
          </w:divBdr>
        </w:div>
        <w:div w:id="1779058975">
          <w:marLeft w:val="0"/>
          <w:marRight w:val="0"/>
          <w:marTop w:val="0"/>
          <w:marBottom w:val="0"/>
          <w:divBdr>
            <w:top w:val="none" w:sz="0" w:space="0" w:color="auto"/>
            <w:left w:val="none" w:sz="0" w:space="0" w:color="auto"/>
            <w:bottom w:val="none" w:sz="0" w:space="0" w:color="auto"/>
            <w:right w:val="none" w:sz="0" w:space="0" w:color="auto"/>
          </w:divBdr>
          <w:divsChild>
            <w:div w:id="301930148">
              <w:marLeft w:val="0"/>
              <w:marRight w:val="0"/>
              <w:marTop w:val="0"/>
              <w:marBottom w:val="0"/>
              <w:divBdr>
                <w:top w:val="none" w:sz="0" w:space="0" w:color="auto"/>
                <w:left w:val="none" w:sz="0" w:space="0" w:color="auto"/>
                <w:bottom w:val="none" w:sz="0" w:space="0" w:color="auto"/>
                <w:right w:val="none" w:sz="0" w:space="0" w:color="auto"/>
              </w:divBdr>
            </w:div>
            <w:div w:id="445277767">
              <w:marLeft w:val="0"/>
              <w:marRight w:val="0"/>
              <w:marTop w:val="0"/>
              <w:marBottom w:val="0"/>
              <w:divBdr>
                <w:top w:val="none" w:sz="0" w:space="0" w:color="auto"/>
                <w:left w:val="none" w:sz="0" w:space="0" w:color="auto"/>
                <w:bottom w:val="none" w:sz="0" w:space="0" w:color="auto"/>
                <w:right w:val="none" w:sz="0" w:space="0" w:color="auto"/>
              </w:divBdr>
            </w:div>
            <w:div w:id="1214151450">
              <w:marLeft w:val="0"/>
              <w:marRight w:val="0"/>
              <w:marTop w:val="0"/>
              <w:marBottom w:val="0"/>
              <w:divBdr>
                <w:top w:val="none" w:sz="0" w:space="0" w:color="auto"/>
                <w:left w:val="none" w:sz="0" w:space="0" w:color="auto"/>
                <w:bottom w:val="none" w:sz="0" w:space="0" w:color="auto"/>
                <w:right w:val="none" w:sz="0" w:space="0" w:color="auto"/>
              </w:divBdr>
            </w:div>
            <w:div w:id="1410228376">
              <w:marLeft w:val="0"/>
              <w:marRight w:val="0"/>
              <w:marTop w:val="0"/>
              <w:marBottom w:val="0"/>
              <w:divBdr>
                <w:top w:val="none" w:sz="0" w:space="0" w:color="auto"/>
                <w:left w:val="none" w:sz="0" w:space="0" w:color="auto"/>
                <w:bottom w:val="none" w:sz="0" w:space="0" w:color="auto"/>
                <w:right w:val="none" w:sz="0" w:space="0" w:color="auto"/>
              </w:divBdr>
            </w:div>
            <w:div w:id="1001128317">
              <w:marLeft w:val="0"/>
              <w:marRight w:val="0"/>
              <w:marTop w:val="0"/>
              <w:marBottom w:val="0"/>
              <w:divBdr>
                <w:top w:val="none" w:sz="0" w:space="0" w:color="auto"/>
                <w:left w:val="none" w:sz="0" w:space="0" w:color="auto"/>
                <w:bottom w:val="none" w:sz="0" w:space="0" w:color="auto"/>
                <w:right w:val="none" w:sz="0" w:space="0" w:color="auto"/>
              </w:divBdr>
            </w:div>
            <w:div w:id="696975389">
              <w:marLeft w:val="0"/>
              <w:marRight w:val="0"/>
              <w:marTop w:val="0"/>
              <w:marBottom w:val="0"/>
              <w:divBdr>
                <w:top w:val="none" w:sz="0" w:space="0" w:color="auto"/>
                <w:left w:val="none" w:sz="0" w:space="0" w:color="auto"/>
                <w:bottom w:val="none" w:sz="0" w:space="0" w:color="auto"/>
                <w:right w:val="none" w:sz="0" w:space="0" w:color="auto"/>
              </w:divBdr>
            </w:div>
            <w:div w:id="1829705474">
              <w:marLeft w:val="0"/>
              <w:marRight w:val="0"/>
              <w:marTop w:val="0"/>
              <w:marBottom w:val="0"/>
              <w:divBdr>
                <w:top w:val="none" w:sz="0" w:space="0" w:color="auto"/>
                <w:left w:val="none" w:sz="0" w:space="0" w:color="auto"/>
                <w:bottom w:val="none" w:sz="0" w:space="0" w:color="auto"/>
                <w:right w:val="none" w:sz="0" w:space="0" w:color="auto"/>
              </w:divBdr>
            </w:div>
            <w:div w:id="298801618">
              <w:marLeft w:val="0"/>
              <w:marRight w:val="0"/>
              <w:marTop w:val="0"/>
              <w:marBottom w:val="0"/>
              <w:divBdr>
                <w:top w:val="none" w:sz="0" w:space="0" w:color="auto"/>
                <w:left w:val="none" w:sz="0" w:space="0" w:color="auto"/>
                <w:bottom w:val="none" w:sz="0" w:space="0" w:color="auto"/>
                <w:right w:val="none" w:sz="0" w:space="0" w:color="auto"/>
              </w:divBdr>
              <w:divsChild>
                <w:div w:id="269700392">
                  <w:marLeft w:val="0"/>
                  <w:marRight w:val="0"/>
                  <w:marTop w:val="0"/>
                  <w:marBottom w:val="0"/>
                  <w:divBdr>
                    <w:top w:val="none" w:sz="0" w:space="0" w:color="auto"/>
                    <w:left w:val="none" w:sz="0" w:space="0" w:color="auto"/>
                    <w:bottom w:val="none" w:sz="0" w:space="0" w:color="auto"/>
                    <w:right w:val="none" w:sz="0" w:space="0" w:color="auto"/>
                  </w:divBdr>
                  <w:divsChild>
                    <w:div w:id="2132481319">
                      <w:marLeft w:val="0"/>
                      <w:marRight w:val="0"/>
                      <w:marTop w:val="0"/>
                      <w:marBottom w:val="0"/>
                      <w:divBdr>
                        <w:top w:val="none" w:sz="0" w:space="0" w:color="auto"/>
                        <w:left w:val="none" w:sz="0" w:space="0" w:color="auto"/>
                        <w:bottom w:val="none" w:sz="0" w:space="0" w:color="auto"/>
                        <w:right w:val="none" w:sz="0" w:space="0" w:color="auto"/>
                      </w:divBdr>
                      <w:divsChild>
                        <w:div w:id="779253378">
                          <w:marLeft w:val="0"/>
                          <w:marRight w:val="0"/>
                          <w:marTop w:val="0"/>
                          <w:marBottom w:val="0"/>
                          <w:divBdr>
                            <w:top w:val="none" w:sz="0" w:space="0" w:color="auto"/>
                            <w:left w:val="none" w:sz="0" w:space="0" w:color="auto"/>
                            <w:bottom w:val="none" w:sz="0" w:space="0" w:color="auto"/>
                            <w:right w:val="none" w:sz="0" w:space="0" w:color="auto"/>
                          </w:divBdr>
                          <w:divsChild>
                            <w:div w:id="147862686">
                              <w:marLeft w:val="0"/>
                              <w:marRight w:val="0"/>
                              <w:marTop w:val="0"/>
                              <w:marBottom w:val="0"/>
                              <w:divBdr>
                                <w:top w:val="none" w:sz="0" w:space="0" w:color="auto"/>
                                <w:left w:val="none" w:sz="0" w:space="0" w:color="auto"/>
                                <w:bottom w:val="none" w:sz="0" w:space="0" w:color="auto"/>
                                <w:right w:val="none" w:sz="0" w:space="0" w:color="auto"/>
                              </w:divBdr>
                              <w:divsChild>
                                <w:div w:id="1178886444">
                                  <w:marLeft w:val="0"/>
                                  <w:marRight w:val="0"/>
                                  <w:marTop w:val="0"/>
                                  <w:marBottom w:val="0"/>
                                  <w:divBdr>
                                    <w:top w:val="none" w:sz="0" w:space="0" w:color="auto"/>
                                    <w:left w:val="none" w:sz="0" w:space="0" w:color="auto"/>
                                    <w:bottom w:val="none" w:sz="0" w:space="0" w:color="auto"/>
                                    <w:right w:val="none" w:sz="0" w:space="0" w:color="auto"/>
                                  </w:divBdr>
                                </w:div>
                                <w:div w:id="1896045413">
                                  <w:marLeft w:val="0"/>
                                  <w:marRight w:val="0"/>
                                  <w:marTop w:val="0"/>
                                  <w:marBottom w:val="0"/>
                                  <w:divBdr>
                                    <w:top w:val="none" w:sz="0" w:space="0" w:color="auto"/>
                                    <w:left w:val="none" w:sz="0" w:space="0" w:color="auto"/>
                                    <w:bottom w:val="none" w:sz="0" w:space="0" w:color="auto"/>
                                    <w:right w:val="none" w:sz="0" w:space="0" w:color="auto"/>
                                  </w:divBdr>
                                </w:div>
                                <w:div w:id="1592002966">
                                  <w:marLeft w:val="0"/>
                                  <w:marRight w:val="0"/>
                                  <w:marTop w:val="0"/>
                                  <w:marBottom w:val="0"/>
                                  <w:divBdr>
                                    <w:top w:val="none" w:sz="0" w:space="0" w:color="auto"/>
                                    <w:left w:val="none" w:sz="0" w:space="0" w:color="auto"/>
                                    <w:bottom w:val="none" w:sz="0" w:space="0" w:color="auto"/>
                                    <w:right w:val="none" w:sz="0" w:space="0" w:color="auto"/>
                                  </w:divBdr>
                                </w:div>
                                <w:div w:id="1069888381">
                                  <w:marLeft w:val="0"/>
                                  <w:marRight w:val="0"/>
                                  <w:marTop w:val="0"/>
                                  <w:marBottom w:val="0"/>
                                  <w:divBdr>
                                    <w:top w:val="none" w:sz="0" w:space="0" w:color="auto"/>
                                    <w:left w:val="none" w:sz="0" w:space="0" w:color="auto"/>
                                    <w:bottom w:val="none" w:sz="0" w:space="0" w:color="auto"/>
                                    <w:right w:val="none" w:sz="0" w:space="0" w:color="auto"/>
                                  </w:divBdr>
                                </w:div>
                                <w:div w:id="168443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5300479">
      <w:bodyDiv w:val="1"/>
      <w:marLeft w:val="0"/>
      <w:marRight w:val="0"/>
      <w:marTop w:val="0"/>
      <w:marBottom w:val="0"/>
      <w:divBdr>
        <w:top w:val="none" w:sz="0" w:space="0" w:color="auto"/>
        <w:left w:val="none" w:sz="0" w:space="0" w:color="auto"/>
        <w:bottom w:val="none" w:sz="0" w:space="0" w:color="auto"/>
        <w:right w:val="none" w:sz="0" w:space="0" w:color="auto"/>
      </w:divBdr>
      <w:divsChild>
        <w:div w:id="122502244">
          <w:marLeft w:val="0"/>
          <w:marRight w:val="0"/>
          <w:marTop w:val="0"/>
          <w:marBottom w:val="0"/>
          <w:divBdr>
            <w:top w:val="none" w:sz="0" w:space="0" w:color="auto"/>
            <w:left w:val="none" w:sz="0" w:space="0" w:color="auto"/>
            <w:bottom w:val="none" w:sz="0" w:space="0" w:color="auto"/>
            <w:right w:val="none" w:sz="0" w:space="0" w:color="auto"/>
          </w:divBdr>
        </w:div>
        <w:div w:id="946740363">
          <w:marLeft w:val="0"/>
          <w:marRight w:val="0"/>
          <w:marTop w:val="0"/>
          <w:marBottom w:val="0"/>
          <w:divBdr>
            <w:top w:val="none" w:sz="0" w:space="0" w:color="auto"/>
            <w:left w:val="none" w:sz="0" w:space="0" w:color="auto"/>
            <w:bottom w:val="none" w:sz="0" w:space="0" w:color="auto"/>
            <w:right w:val="none" w:sz="0" w:space="0" w:color="auto"/>
          </w:divBdr>
        </w:div>
      </w:divsChild>
    </w:div>
    <w:div w:id="1436902871">
      <w:bodyDiv w:val="1"/>
      <w:marLeft w:val="0"/>
      <w:marRight w:val="0"/>
      <w:marTop w:val="0"/>
      <w:marBottom w:val="0"/>
      <w:divBdr>
        <w:top w:val="none" w:sz="0" w:space="0" w:color="auto"/>
        <w:left w:val="none" w:sz="0" w:space="0" w:color="auto"/>
        <w:bottom w:val="none" w:sz="0" w:space="0" w:color="auto"/>
        <w:right w:val="none" w:sz="0" w:space="0" w:color="auto"/>
      </w:divBdr>
      <w:divsChild>
        <w:div w:id="67768342">
          <w:marLeft w:val="0"/>
          <w:marRight w:val="0"/>
          <w:marTop w:val="0"/>
          <w:marBottom w:val="0"/>
          <w:divBdr>
            <w:top w:val="none" w:sz="0" w:space="0" w:color="auto"/>
            <w:left w:val="none" w:sz="0" w:space="0" w:color="auto"/>
            <w:bottom w:val="none" w:sz="0" w:space="0" w:color="auto"/>
            <w:right w:val="none" w:sz="0" w:space="0" w:color="auto"/>
          </w:divBdr>
        </w:div>
        <w:div w:id="366177871">
          <w:marLeft w:val="0"/>
          <w:marRight w:val="0"/>
          <w:marTop w:val="0"/>
          <w:marBottom w:val="0"/>
          <w:divBdr>
            <w:top w:val="none" w:sz="0" w:space="0" w:color="auto"/>
            <w:left w:val="none" w:sz="0" w:space="0" w:color="auto"/>
            <w:bottom w:val="none" w:sz="0" w:space="0" w:color="auto"/>
            <w:right w:val="none" w:sz="0" w:space="0" w:color="auto"/>
          </w:divBdr>
        </w:div>
        <w:div w:id="750349033">
          <w:marLeft w:val="0"/>
          <w:marRight w:val="0"/>
          <w:marTop w:val="0"/>
          <w:marBottom w:val="0"/>
          <w:divBdr>
            <w:top w:val="none" w:sz="0" w:space="0" w:color="auto"/>
            <w:left w:val="none" w:sz="0" w:space="0" w:color="auto"/>
            <w:bottom w:val="none" w:sz="0" w:space="0" w:color="auto"/>
            <w:right w:val="none" w:sz="0" w:space="0" w:color="auto"/>
          </w:divBdr>
        </w:div>
        <w:div w:id="1319764851">
          <w:marLeft w:val="0"/>
          <w:marRight w:val="0"/>
          <w:marTop w:val="0"/>
          <w:marBottom w:val="0"/>
          <w:divBdr>
            <w:top w:val="none" w:sz="0" w:space="0" w:color="auto"/>
            <w:left w:val="none" w:sz="0" w:space="0" w:color="auto"/>
            <w:bottom w:val="none" w:sz="0" w:space="0" w:color="auto"/>
            <w:right w:val="none" w:sz="0" w:space="0" w:color="auto"/>
          </w:divBdr>
        </w:div>
        <w:div w:id="2018117438">
          <w:marLeft w:val="0"/>
          <w:marRight w:val="0"/>
          <w:marTop w:val="0"/>
          <w:marBottom w:val="0"/>
          <w:divBdr>
            <w:top w:val="none" w:sz="0" w:space="0" w:color="auto"/>
            <w:left w:val="none" w:sz="0" w:space="0" w:color="auto"/>
            <w:bottom w:val="none" w:sz="0" w:space="0" w:color="auto"/>
            <w:right w:val="none" w:sz="0" w:space="0" w:color="auto"/>
          </w:divBdr>
        </w:div>
      </w:divsChild>
    </w:div>
    <w:div w:id="1559198510">
      <w:bodyDiv w:val="1"/>
      <w:marLeft w:val="0"/>
      <w:marRight w:val="0"/>
      <w:marTop w:val="0"/>
      <w:marBottom w:val="0"/>
      <w:divBdr>
        <w:top w:val="none" w:sz="0" w:space="0" w:color="auto"/>
        <w:left w:val="none" w:sz="0" w:space="0" w:color="auto"/>
        <w:bottom w:val="none" w:sz="0" w:space="0" w:color="auto"/>
        <w:right w:val="none" w:sz="0" w:space="0" w:color="auto"/>
      </w:divBdr>
    </w:div>
    <w:div w:id="1580670565">
      <w:bodyDiv w:val="1"/>
      <w:marLeft w:val="0"/>
      <w:marRight w:val="0"/>
      <w:marTop w:val="0"/>
      <w:marBottom w:val="0"/>
      <w:divBdr>
        <w:top w:val="none" w:sz="0" w:space="0" w:color="auto"/>
        <w:left w:val="none" w:sz="0" w:space="0" w:color="auto"/>
        <w:bottom w:val="none" w:sz="0" w:space="0" w:color="auto"/>
        <w:right w:val="none" w:sz="0" w:space="0" w:color="auto"/>
      </w:divBdr>
      <w:divsChild>
        <w:div w:id="278533841">
          <w:marLeft w:val="0"/>
          <w:marRight w:val="0"/>
          <w:marTop w:val="0"/>
          <w:marBottom w:val="0"/>
          <w:divBdr>
            <w:top w:val="none" w:sz="0" w:space="0" w:color="auto"/>
            <w:left w:val="none" w:sz="0" w:space="0" w:color="auto"/>
            <w:bottom w:val="none" w:sz="0" w:space="0" w:color="auto"/>
            <w:right w:val="none" w:sz="0" w:space="0" w:color="auto"/>
          </w:divBdr>
        </w:div>
        <w:div w:id="688721694">
          <w:marLeft w:val="0"/>
          <w:marRight w:val="0"/>
          <w:marTop w:val="0"/>
          <w:marBottom w:val="0"/>
          <w:divBdr>
            <w:top w:val="none" w:sz="0" w:space="0" w:color="auto"/>
            <w:left w:val="none" w:sz="0" w:space="0" w:color="auto"/>
            <w:bottom w:val="none" w:sz="0" w:space="0" w:color="auto"/>
            <w:right w:val="none" w:sz="0" w:space="0" w:color="auto"/>
          </w:divBdr>
        </w:div>
        <w:div w:id="1588229853">
          <w:marLeft w:val="0"/>
          <w:marRight w:val="0"/>
          <w:marTop w:val="0"/>
          <w:marBottom w:val="0"/>
          <w:divBdr>
            <w:top w:val="none" w:sz="0" w:space="0" w:color="auto"/>
            <w:left w:val="none" w:sz="0" w:space="0" w:color="auto"/>
            <w:bottom w:val="none" w:sz="0" w:space="0" w:color="auto"/>
            <w:right w:val="none" w:sz="0" w:space="0" w:color="auto"/>
          </w:divBdr>
        </w:div>
        <w:div w:id="1628002009">
          <w:marLeft w:val="0"/>
          <w:marRight w:val="0"/>
          <w:marTop w:val="0"/>
          <w:marBottom w:val="0"/>
          <w:divBdr>
            <w:top w:val="none" w:sz="0" w:space="0" w:color="auto"/>
            <w:left w:val="none" w:sz="0" w:space="0" w:color="auto"/>
            <w:bottom w:val="none" w:sz="0" w:space="0" w:color="auto"/>
            <w:right w:val="none" w:sz="0" w:space="0" w:color="auto"/>
          </w:divBdr>
        </w:div>
        <w:div w:id="2010213064">
          <w:marLeft w:val="0"/>
          <w:marRight w:val="0"/>
          <w:marTop w:val="0"/>
          <w:marBottom w:val="0"/>
          <w:divBdr>
            <w:top w:val="none" w:sz="0" w:space="0" w:color="auto"/>
            <w:left w:val="none" w:sz="0" w:space="0" w:color="auto"/>
            <w:bottom w:val="none" w:sz="0" w:space="0" w:color="auto"/>
            <w:right w:val="none" w:sz="0" w:space="0" w:color="auto"/>
          </w:divBdr>
        </w:div>
      </w:divsChild>
    </w:div>
    <w:div w:id="1728406782">
      <w:bodyDiv w:val="1"/>
      <w:marLeft w:val="0"/>
      <w:marRight w:val="0"/>
      <w:marTop w:val="0"/>
      <w:marBottom w:val="0"/>
      <w:divBdr>
        <w:top w:val="none" w:sz="0" w:space="0" w:color="auto"/>
        <w:left w:val="none" w:sz="0" w:space="0" w:color="auto"/>
        <w:bottom w:val="none" w:sz="0" w:space="0" w:color="auto"/>
        <w:right w:val="none" w:sz="0" w:space="0" w:color="auto"/>
      </w:divBdr>
      <w:divsChild>
        <w:div w:id="583297210">
          <w:marLeft w:val="0"/>
          <w:marRight w:val="0"/>
          <w:marTop w:val="0"/>
          <w:marBottom w:val="0"/>
          <w:divBdr>
            <w:top w:val="none" w:sz="0" w:space="0" w:color="auto"/>
            <w:left w:val="none" w:sz="0" w:space="0" w:color="auto"/>
            <w:bottom w:val="none" w:sz="0" w:space="0" w:color="auto"/>
            <w:right w:val="none" w:sz="0" w:space="0" w:color="auto"/>
          </w:divBdr>
        </w:div>
        <w:div w:id="1570382213">
          <w:marLeft w:val="0"/>
          <w:marRight w:val="0"/>
          <w:marTop w:val="0"/>
          <w:marBottom w:val="0"/>
          <w:divBdr>
            <w:top w:val="none" w:sz="0" w:space="0" w:color="auto"/>
            <w:left w:val="none" w:sz="0" w:space="0" w:color="auto"/>
            <w:bottom w:val="none" w:sz="0" w:space="0" w:color="auto"/>
            <w:right w:val="none" w:sz="0" w:space="0" w:color="auto"/>
          </w:divBdr>
        </w:div>
        <w:div w:id="135803396">
          <w:marLeft w:val="0"/>
          <w:marRight w:val="0"/>
          <w:marTop w:val="0"/>
          <w:marBottom w:val="0"/>
          <w:divBdr>
            <w:top w:val="none" w:sz="0" w:space="0" w:color="auto"/>
            <w:left w:val="none" w:sz="0" w:space="0" w:color="auto"/>
            <w:bottom w:val="none" w:sz="0" w:space="0" w:color="auto"/>
            <w:right w:val="none" w:sz="0" w:space="0" w:color="auto"/>
          </w:divBdr>
        </w:div>
      </w:divsChild>
    </w:div>
    <w:div w:id="2030057335">
      <w:bodyDiv w:val="1"/>
      <w:marLeft w:val="0"/>
      <w:marRight w:val="0"/>
      <w:marTop w:val="0"/>
      <w:marBottom w:val="0"/>
      <w:divBdr>
        <w:top w:val="none" w:sz="0" w:space="0" w:color="auto"/>
        <w:left w:val="none" w:sz="0" w:space="0" w:color="auto"/>
        <w:bottom w:val="none" w:sz="0" w:space="0" w:color="auto"/>
        <w:right w:val="none" w:sz="0" w:space="0" w:color="auto"/>
      </w:divBdr>
      <w:divsChild>
        <w:div w:id="282201449">
          <w:marLeft w:val="0"/>
          <w:marRight w:val="0"/>
          <w:marTop w:val="0"/>
          <w:marBottom w:val="0"/>
          <w:divBdr>
            <w:top w:val="none" w:sz="0" w:space="0" w:color="auto"/>
            <w:left w:val="none" w:sz="0" w:space="0" w:color="auto"/>
            <w:bottom w:val="none" w:sz="0" w:space="0" w:color="auto"/>
            <w:right w:val="none" w:sz="0" w:space="0" w:color="auto"/>
          </w:divBdr>
        </w:div>
        <w:div w:id="86854784">
          <w:marLeft w:val="0"/>
          <w:marRight w:val="0"/>
          <w:marTop w:val="0"/>
          <w:marBottom w:val="0"/>
          <w:divBdr>
            <w:top w:val="none" w:sz="0" w:space="0" w:color="auto"/>
            <w:left w:val="none" w:sz="0" w:space="0" w:color="auto"/>
            <w:bottom w:val="none" w:sz="0" w:space="0" w:color="auto"/>
            <w:right w:val="none" w:sz="0" w:space="0" w:color="auto"/>
          </w:divBdr>
        </w:div>
        <w:div w:id="201668637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s02web.zoom.us/j/85140543942" TargetMode="External"/><Relationship Id="rId18" Type="http://schemas.openxmlformats.org/officeDocument/2006/relationships/hyperlink" Target="https://clkrep.lacity.org/onlinedocs/2021/21-0002-S100_reso_04-14-21.pdf" TargetMode="External"/><Relationship Id="rId26" Type="http://schemas.openxmlformats.org/officeDocument/2006/relationships/hyperlink" Target="http://www.ShermanOaksNC.org" TargetMode="External"/><Relationship Id="rId3" Type="http://schemas.openxmlformats.org/officeDocument/2006/relationships/styles" Target="styles.xml"/><Relationship Id="rId21" Type="http://schemas.openxmlformats.org/officeDocument/2006/relationships/hyperlink" Target="mailto:NCsupport@lacity.org"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clkrep.lacity.org/onlinedocs/2021/21-0352_misc_03-31-21.pdf" TargetMode="External"/><Relationship Id="rId25" Type="http://schemas.openxmlformats.org/officeDocument/2006/relationships/hyperlink" Target="https://www.lacity.org/subscriptions" TargetMode="External"/><Relationship Id="rId2" Type="http://schemas.openxmlformats.org/officeDocument/2006/relationships/numbering" Target="numbering.xml"/><Relationship Id="rId16" Type="http://schemas.openxmlformats.org/officeDocument/2006/relationships/hyperlink" Target="https://clkrep.lacity.org/onlinedocs/2017/17-0447_mot_04-19-2017.pdf" TargetMode="External"/><Relationship Id="rId20" Type="http://schemas.openxmlformats.org/officeDocument/2006/relationships/hyperlink" Target="https://clkrep.lacity.org/ncfunding/mer/9816DDC3-0719-44D7-851F-A61EB5F22C6FL.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www.ShermanOaksNC.org" TargetMode="External"/><Relationship Id="rId5" Type="http://schemas.openxmlformats.org/officeDocument/2006/relationships/webSettings" Target="webSettings.xml"/><Relationship Id="rId15" Type="http://schemas.openxmlformats.org/officeDocument/2006/relationships/hyperlink" Target="https://clkrep.lacity.org/onlinedocs/2021/21-0618_misc_06-08-21.pdf" TargetMode="External"/><Relationship Id="rId23" Type="http://schemas.openxmlformats.org/officeDocument/2006/relationships/hyperlink" Target="mailto:gil.imber.sonc@gmail.com" TargetMode="External"/><Relationship Id="rId28" Type="http://schemas.openxmlformats.org/officeDocument/2006/relationships/theme" Target="theme/theme1.xml"/><Relationship Id="rId10" Type="http://schemas.openxmlformats.org/officeDocument/2006/relationships/hyperlink" Target="http://www.ShermanOaksNC.org" TargetMode="External"/><Relationship Id="rId19" Type="http://schemas.openxmlformats.org/officeDocument/2006/relationships/hyperlink" Target="https://www.shermanoaksnc.org/docs/34483777-7621.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hermanoaksnc.org/ncfiles/viewCommitteeFile/20895" TargetMode="External"/><Relationship Id="rId22" Type="http://schemas.openxmlformats.org/officeDocument/2006/relationships/hyperlink" Target="http://www.ShermanOaksNC.or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D13BF-FDD1-4B26-8499-9E8B40AF2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5</Pages>
  <Words>1764</Words>
  <Characters>10055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dc:creator>
  <cp:keywords/>
  <dc:description/>
  <cp:lastModifiedBy>Jeffrey Hartsough</cp:lastModifiedBy>
  <cp:revision>86</cp:revision>
  <cp:lastPrinted>2021-06-12T00:27:00Z</cp:lastPrinted>
  <dcterms:created xsi:type="dcterms:W3CDTF">2021-06-11T22:39:00Z</dcterms:created>
  <dcterms:modified xsi:type="dcterms:W3CDTF">2021-06-12T00:28:00Z</dcterms:modified>
</cp:coreProperties>
</file>