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811A6E" w:rsidTr="00563E17">
        <w:trPr>
          <w:trHeight w:val="288"/>
        </w:trPr>
        <w:tc>
          <w:tcPr>
            <w:tcW w:w="3348" w:type="dxa"/>
            <w:vMerge w:val="restart"/>
            <w:tcBorders>
              <w:top w:val="nil"/>
              <w:left w:val="nil"/>
              <w:bottom w:val="nil"/>
              <w:right w:val="nil"/>
            </w:tcBorders>
            <w:shd w:val="clear" w:color="000000" w:fill="FFFFFF"/>
          </w:tcPr>
          <w:p w:rsidR="00811A6E" w:rsidRDefault="00811A6E" w:rsidP="00563E17">
            <w:pPr>
              <w:keepNext/>
              <w:autoSpaceDE w:val="0"/>
              <w:autoSpaceDN w:val="0"/>
              <w:adjustRightInd w:val="0"/>
              <w:rPr>
                <w:rFonts w:ascii="Arial" w:hAnsi="Arial" w:cs="Arial"/>
                <w:b/>
                <w:bCs/>
                <w:sz w:val="16"/>
                <w:szCs w:val="16"/>
              </w:rPr>
            </w:pPr>
          </w:p>
          <w:p w:rsidR="00811A6E" w:rsidRPr="00245528" w:rsidRDefault="00811A6E"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811A6E" w:rsidRPr="00245528" w:rsidRDefault="00811A6E"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811A6E" w:rsidRDefault="00811A6E"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811A6E" w:rsidRPr="00245528" w:rsidRDefault="00811A6E"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811A6E" w:rsidRPr="00245528" w:rsidRDefault="00811A6E"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811A6E" w:rsidRPr="00245528" w:rsidRDefault="00811A6E"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811A6E" w:rsidRPr="00245528" w:rsidRDefault="00811A6E"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811A6E" w:rsidRPr="00245528" w:rsidRDefault="00811A6E"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811A6E" w:rsidRPr="00245528" w:rsidRDefault="00811A6E" w:rsidP="00563E17">
            <w:pPr>
              <w:autoSpaceDE w:val="0"/>
              <w:autoSpaceDN w:val="0"/>
              <w:adjustRightInd w:val="0"/>
              <w:rPr>
                <w:rFonts w:ascii="Arial" w:hAnsi="Arial" w:cs="Arial"/>
                <w:sz w:val="20"/>
                <w:szCs w:val="20"/>
              </w:rPr>
            </w:pPr>
            <w:r w:rsidRPr="00245528">
              <w:rPr>
                <w:rFonts w:ascii="Arial" w:hAnsi="Arial" w:cs="Arial"/>
                <w:sz w:val="20"/>
                <w:szCs w:val="20"/>
              </w:rPr>
              <w:t>Levon Baronian, Bus</w:t>
            </w:r>
            <w:r>
              <w:rPr>
                <w:rFonts w:ascii="Arial" w:hAnsi="Arial" w:cs="Arial"/>
                <w:sz w:val="20"/>
                <w:szCs w:val="20"/>
              </w:rPr>
              <w:t xml:space="preserve">. </w:t>
            </w:r>
            <w:r w:rsidRPr="00245528">
              <w:rPr>
                <w:rFonts w:ascii="Arial" w:hAnsi="Arial" w:cs="Arial"/>
                <w:sz w:val="20"/>
                <w:szCs w:val="20"/>
              </w:rPr>
              <w:t>1</w:t>
            </w:r>
          </w:p>
          <w:p w:rsidR="00811A6E" w:rsidRDefault="00811A6E" w:rsidP="00563E17">
            <w:pPr>
              <w:autoSpaceDE w:val="0"/>
              <w:autoSpaceDN w:val="0"/>
              <w:adjustRightInd w:val="0"/>
              <w:rPr>
                <w:rFonts w:ascii="Arial" w:hAnsi="Arial" w:cs="Arial"/>
                <w:sz w:val="20"/>
                <w:szCs w:val="20"/>
              </w:rPr>
            </w:pPr>
            <w:r>
              <w:rPr>
                <w:rFonts w:ascii="Arial" w:hAnsi="Arial" w:cs="Arial"/>
                <w:sz w:val="20"/>
                <w:szCs w:val="20"/>
              </w:rPr>
              <w:t>Kristin Sales,  CI 1</w:t>
            </w:r>
          </w:p>
          <w:p w:rsidR="00811A6E" w:rsidRPr="00245528" w:rsidRDefault="00811A6E" w:rsidP="00563E17">
            <w:pPr>
              <w:autoSpaceDE w:val="0"/>
              <w:autoSpaceDN w:val="0"/>
              <w:adjustRightInd w:val="0"/>
              <w:rPr>
                <w:rFonts w:ascii="Arial" w:hAnsi="Arial" w:cs="Arial"/>
                <w:sz w:val="20"/>
                <w:szCs w:val="20"/>
              </w:rPr>
            </w:pPr>
            <w:r>
              <w:rPr>
                <w:rFonts w:ascii="Arial" w:hAnsi="Arial" w:cs="Arial"/>
                <w:sz w:val="20"/>
                <w:szCs w:val="20"/>
              </w:rPr>
              <w:t>Tish Lawrence Bus. 2</w:t>
            </w:r>
          </w:p>
          <w:p w:rsidR="00811A6E" w:rsidRPr="00245528" w:rsidRDefault="00811A6E"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811A6E" w:rsidRPr="00245528" w:rsidRDefault="00811A6E"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811A6E" w:rsidRPr="00245528" w:rsidRDefault="00811A6E" w:rsidP="00563E17">
            <w:pPr>
              <w:autoSpaceDE w:val="0"/>
              <w:autoSpaceDN w:val="0"/>
              <w:adjustRightInd w:val="0"/>
              <w:rPr>
                <w:rFonts w:ascii="Arial" w:hAnsi="Arial" w:cs="Arial"/>
                <w:sz w:val="20"/>
                <w:szCs w:val="20"/>
              </w:rPr>
            </w:pPr>
            <w:r>
              <w:rPr>
                <w:rFonts w:ascii="Arial" w:hAnsi="Arial" w:cs="Arial"/>
                <w:sz w:val="20"/>
                <w:szCs w:val="20"/>
              </w:rPr>
              <w:t xml:space="preserve">Richard Marciniak, CI </w:t>
            </w:r>
            <w:r w:rsidRPr="00245528">
              <w:rPr>
                <w:rFonts w:ascii="Arial" w:hAnsi="Arial" w:cs="Arial"/>
                <w:sz w:val="20"/>
                <w:szCs w:val="20"/>
              </w:rPr>
              <w:t xml:space="preserve">3 </w:t>
            </w:r>
          </w:p>
          <w:p w:rsidR="00811A6E" w:rsidRPr="00245528" w:rsidRDefault="00811A6E"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811A6E" w:rsidRPr="00245528" w:rsidRDefault="00811A6E" w:rsidP="00563E17">
            <w:pPr>
              <w:autoSpaceDE w:val="0"/>
              <w:autoSpaceDN w:val="0"/>
              <w:adjustRightInd w:val="0"/>
              <w:rPr>
                <w:rFonts w:ascii="Arial" w:hAnsi="Arial" w:cs="Arial"/>
                <w:sz w:val="20"/>
                <w:szCs w:val="20"/>
              </w:rPr>
            </w:pPr>
            <w:r>
              <w:rPr>
                <w:rFonts w:ascii="Arial" w:hAnsi="Arial" w:cs="Arial"/>
                <w:sz w:val="20"/>
                <w:szCs w:val="20"/>
              </w:rPr>
              <w:t xml:space="preserve">Sidonia Lax, CI </w:t>
            </w:r>
            <w:r w:rsidRPr="00245528">
              <w:rPr>
                <w:rFonts w:ascii="Arial" w:hAnsi="Arial" w:cs="Arial"/>
                <w:sz w:val="20"/>
                <w:szCs w:val="20"/>
              </w:rPr>
              <w:t>4</w:t>
            </w:r>
          </w:p>
          <w:p w:rsidR="00811A6E" w:rsidRPr="00245528" w:rsidRDefault="00811A6E" w:rsidP="00563E17">
            <w:pPr>
              <w:autoSpaceDE w:val="0"/>
              <w:autoSpaceDN w:val="0"/>
              <w:adjustRightInd w:val="0"/>
              <w:rPr>
                <w:rFonts w:ascii="Arial" w:hAnsi="Arial" w:cs="Arial"/>
                <w:sz w:val="20"/>
                <w:szCs w:val="20"/>
              </w:rPr>
            </w:pPr>
            <w:r w:rsidRPr="00245528">
              <w:rPr>
                <w:rFonts w:ascii="Arial" w:hAnsi="Arial" w:cs="Arial"/>
                <w:sz w:val="20"/>
                <w:szCs w:val="20"/>
              </w:rPr>
              <w:t>Vacant, Res</w:t>
            </w:r>
            <w:r>
              <w:rPr>
                <w:rFonts w:ascii="Arial" w:hAnsi="Arial" w:cs="Arial"/>
                <w:sz w:val="20"/>
                <w:szCs w:val="20"/>
              </w:rPr>
              <w:t xml:space="preserve"> </w:t>
            </w:r>
            <w:r w:rsidRPr="00245528">
              <w:rPr>
                <w:rFonts w:ascii="Arial" w:hAnsi="Arial" w:cs="Arial"/>
                <w:sz w:val="20"/>
                <w:szCs w:val="20"/>
              </w:rPr>
              <w:t>5</w:t>
            </w:r>
          </w:p>
          <w:p w:rsidR="00811A6E" w:rsidRPr="001E7C65" w:rsidRDefault="00811A6E" w:rsidP="00563E17">
            <w:pPr>
              <w:autoSpaceDE w:val="0"/>
              <w:autoSpaceDN w:val="0"/>
              <w:adjustRightInd w:val="0"/>
              <w:rPr>
                <w:rFonts w:ascii="Arial" w:hAnsi="Arial" w:cs="Arial"/>
                <w:sz w:val="20"/>
                <w:szCs w:val="20"/>
              </w:rPr>
            </w:pPr>
            <w:r>
              <w:rPr>
                <w:rFonts w:ascii="Arial" w:hAnsi="Arial" w:cs="Arial"/>
                <w:sz w:val="20"/>
                <w:szCs w:val="20"/>
              </w:rPr>
              <w:t xml:space="preserve">Sherry Revord, CI </w:t>
            </w:r>
            <w:r w:rsidRPr="001E7C65">
              <w:rPr>
                <w:rFonts w:ascii="Arial" w:hAnsi="Arial" w:cs="Arial"/>
                <w:sz w:val="20"/>
                <w:szCs w:val="20"/>
              </w:rPr>
              <w:t>5</w:t>
            </w:r>
          </w:p>
          <w:p w:rsidR="00811A6E" w:rsidRPr="0057575C" w:rsidRDefault="00811A6E" w:rsidP="00010069">
            <w:pPr>
              <w:autoSpaceDE w:val="0"/>
              <w:autoSpaceDN w:val="0"/>
              <w:adjustRightInd w:val="0"/>
              <w:rPr>
                <w:rFonts w:ascii="Arial" w:hAnsi="Arial" w:cs="Arial"/>
                <w:sz w:val="20"/>
                <w:szCs w:val="20"/>
                <w:lang w:val="sv-SE"/>
              </w:rPr>
            </w:pPr>
            <w:r w:rsidRPr="0057575C">
              <w:rPr>
                <w:rFonts w:ascii="Arial" w:hAnsi="Arial" w:cs="Arial"/>
                <w:sz w:val="20"/>
                <w:szCs w:val="20"/>
                <w:lang w:val="sv-SE"/>
              </w:rPr>
              <w:t>Jill Banks Barad, Res. 6</w:t>
            </w:r>
          </w:p>
          <w:p w:rsidR="00811A6E" w:rsidRPr="00245528" w:rsidRDefault="00811A6E"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w:t>
            </w:r>
            <w:r>
              <w:rPr>
                <w:rFonts w:ascii="Arial" w:hAnsi="Arial" w:cs="Arial"/>
                <w:sz w:val="20"/>
                <w:szCs w:val="20"/>
                <w:lang w:val="sv-SE"/>
              </w:rPr>
              <w:t xml:space="preserve"> </w:t>
            </w:r>
            <w:r w:rsidRPr="00245528">
              <w:rPr>
                <w:rFonts w:ascii="Arial" w:hAnsi="Arial" w:cs="Arial"/>
                <w:sz w:val="20"/>
                <w:szCs w:val="20"/>
                <w:lang w:val="sv-SE"/>
              </w:rPr>
              <w:t>6</w:t>
            </w:r>
          </w:p>
          <w:p w:rsidR="00811A6E" w:rsidRPr="0057575C" w:rsidRDefault="00811A6E" w:rsidP="00563E17">
            <w:pPr>
              <w:autoSpaceDE w:val="0"/>
              <w:autoSpaceDN w:val="0"/>
              <w:adjustRightInd w:val="0"/>
              <w:rPr>
                <w:rFonts w:ascii="Arial" w:hAnsi="Arial" w:cs="Arial"/>
                <w:sz w:val="20"/>
                <w:szCs w:val="20"/>
              </w:rPr>
            </w:pPr>
            <w:r w:rsidRPr="0057575C">
              <w:rPr>
                <w:rFonts w:ascii="Arial" w:hAnsi="Arial" w:cs="Arial"/>
                <w:sz w:val="20"/>
                <w:szCs w:val="20"/>
              </w:rPr>
              <w:t>Michael Binkow, Res. 7</w:t>
            </w:r>
          </w:p>
          <w:p w:rsidR="00811A6E" w:rsidRPr="00245528" w:rsidRDefault="00811A6E" w:rsidP="00563E17">
            <w:pPr>
              <w:autoSpaceDE w:val="0"/>
              <w:autoSpaceDN w:val="0"/>
              <w:adjustRightInd w:val="0"/>
              <w:rPr>
                <w:rFonts w:ascii="Arial" w:hAnsi="Arial" w:cs="Arial"/>
                <w:sz w:val="20"/>
                <w:szCs w:val="20"/>
              </w:rPr>
            </w:pPr>
            <w:r w:rsidRPr="00245528">
              <w:rPr>
                <w:rFonts w:ascii="Arial" w:hAnsi="Arial" w:cs="Arial"/>
                <w:sz w:val="20"/>
                <w:szCs w:val="20"/>
              </w:rPr>
              <w:t>Neal Roden, Bus</w:t>
            </w:r>
            <w:r>
              <w:rPr>
                <w:rFonts w:ascii="Arial" w:hAnsi="Arial" w:cs="Arial"/>
                <w:sz w:val="20"/>
                <w:szCs w:val="20"/>
              </w:rPr>
              <w:t xml:space="preserve">. </w:t>
            </w:r>
            <w:r w:rsidRPr="00245528">
              <w:rPr>
                <w:rFonts w:ascii="Arial" w:hAnsi="Arial" w:cs="Arial"/>
                <w:sz w:val="20"/>
                <w:szCs w:val="20"/>
              </w:rPr>
              <w:t>7</w:t>
            </w:r>
          </w:p>
          <w:p w:rsidR="00811A6E" w:rsidRPr="009F53F8" w:rsidRDefault="00811A6E" w:rsidP="00563E17">
            <w:pPr>
              <w:autoSpaceDE w:val="0"/>
              <w:autoSpaceDN w:val="0"/>
              <w:adjustRightInd w:val="0"/>
              <w:rPr>
                <w:rFonts w:ascii="Arial" w:hAnsi="Arial" w:cs="Arial"/>
                <w:sz w:val="20"/>
                <w:szCs w:val="20"/>
              </w:rPr>
            </w:pPr>
            <w:r>
              <w:rPr>
                <w:rFonts w:ascii="Arial" w:hAnsi="Arial" w:cs="Arial"/>
                <w:sz w:val="20"/>
                <w:szCs w:val="20"/>
              </w:rPr>
              <w:t xml:space="preserve">Jeffrey Kalban, CI </w:t>
            </w:r>
            <w:r w:rsidRPr="00245528">
              <w:rPr>
                <w:rFonts w:ascii="Arial" w:hAnsi="Arial" w:cs="Arial"/>
                <w:sz w:val="20"/>
                <w:szCs w:val="20"/>
              </w:rPr>
              <w:t>7</w:t>
            </w:r>
          </w:p>
        </w:tc>
        <w:tc>
          <w:tcPr>
            <w:tcW w:w="4140" w:type="dxa"/>
            <w:tcBorders>
              <w:top w:val="nil"/>
              <w:left w:val="nil"/>
              <w:bottom w:val="nil"/>
              <w:right w:val="nil"/>
            </w:tcBorders>
            <w:shd w:val="clear" w:color="000000" w:fill="FFFFFF"/>
          </w:tcPr>
          <w:p w:rsidR="00811A6E" w:rsidRDefault="00811A6E" w:rsidP="00563E17">
            <w:pPr>
              <w:keepNext/>
              <w:autoSpaceDE w:val="0"/>
              <w:autoSpaceDN w:val="0"/>
              <w:adjustRightInd w:val="0"/>
              <w:jc w:val="center"/>
              <w:rPr>
                <w:rFonts w:ascii="Arial" w:hAnsi="Arial" w:cs="Arial"/>
              </w:rPr>
            </w:pPr>
          </w:p>
          <w:p w:rsidR="00811A6E" w:rsidRDefault="00811A6E" w:rsidP="00563E17">
            <w:pPr>
              <w:keepNext/>
              <w:autoSpaceDE w:val="0"/>
              <w:autoSpaceDN w:val="0"/>
              <w:adjustRightInd w:val="0"/>
              <w:jc w:val="center"/>
              <w:rPr>
                <w:rFonts w:ascii="Arial" w:hAnsi="Arial" w:cs="Arial"/>
              </w:rPr>
            </w:pPr>
          </w:p>
          <w:p w:rsidR="00811A6E" w:rsidRDefault="00811A6E"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811A6E" w:rsidRDefault="00811A6E" w:rsidP="00563E17">
            <w:pPr>
              <w:keepNext/>
              <w:autoSpaceDE w:val="0"/>
              <w:autoSpaceDN w:val="0"/>
              <w:adjustRightInd w:val="0"/>
              <w:jc w:val="center"/>
              <w:rPr>
                <w:rFonts w:ascii="Arial" w:hAnsi="Arial" w:cs="Arial"/>
                <w:b/>
                <w:bCs/>
                <w:sz w:val="20"/>
                <w:szCs w:val="20"/>
              </w:rPr>
            </w:pPr>
          </w:p>
          <w:p w:rsidR="00811A6E" w:rsidRDefault="00811A6E" w:rsidP="00563E17">
            <w:pPr>
              <w:keepNext/>
              <w:autoSpaceDE w:val="0"/>
              <w:autoSpaceDN w:val="0"/>
              <w:adjustRightInd w:val="0"/>
              <w:jc w:val="center"/>
              <w:rPr>
                <w:rFonts w:ascii="Arial" w:hAnsi="Arial" w:cs="Arial"/>
                <w:b/>
                <w:bCs/>
                <w:sz w:val="20"/>
                <w:szCs w:val="20"/>
              </w:rPr>
            </w:pPr>
          </w:p>
          <w:p w:rsidR="00811A6E" w:rsidRDefault="00811A6E" w:rsidP="00563E17">
            <w:pPr>
              <w:keepNext/>
              <w:autoSpaceDE w:val="0"/>
              <w:autoSpaceDN w:val="0"/>
              <w:adjustRightInd w:val="0"/>
              <w:jc w:val="center"/>
              <w:rPr>
                <w:rFonts w:ascii="Arial" w:hAnsi="Arial" w:cs="Arial"/>
                <w:b/>
                <w:bCs/>
                <w:sz w:val="20"/>
                <w:szCs w:val="20"/>
              </w:rPr>
            </w:pPr>
          </w:p>
          <w:p w:rsidR="00811A6E" w:rsidRDefault="00811A6E"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811A6E" w:rsidRDefault="00811A6E"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811A6E" w:rsidRDefault="00811A6E" w:rsidP="00563E17">
            <w:pPr>
              <w:autoSpaceDE w:val="0"/>
              <w:autoSpaceDN w:val="0"/>
              <w:adjustRightInd w:val="0"/>
              <w:jc w:val="center"/>
              <w:rPr>
                <w:rFonts w:ascii="Arial" w:hAnsi="Arial" w:cs="Arial"/>
                <w:sz w:val="8"/>
                <w:szCs w:val="8"/>
              </w:rPr>
            </w:pPr>
          </w:p>
          <w:p w:rsidR="00811A6E" w:rsidRDefault="00811A6E"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811A6E" w:rsidRDefault="00811A6E"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811A6E" w:rsidRDefault="00811A6E"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811A6E" w:rsidRDefault="00811A6E"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811A6E" w:rsidRDefault="00811A6E" w:rsidP="00563E17">
            <w:pPr>
              <w:autoSpaceDE w:val="0"/>
              <w:autoSpaceDN w:val="0"/>
              <w:adjustRightInd w:val="0"/>
              <w:jc w:val="center"/>
              <w:rPr>
                <w:rFonts w:ascii="Arial" w:hAnsi="Arial" w:cs="Arial"/>
                <w:sz w:val="14"/>
                <w:szCs w:val="14"/>
              </w:rPr>
            </w:pPr>
          </w:p>
          <w:p w:rsidR="00811A6E" w:rsidRDefault="00811A6E"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811A6E" w:rsidRDefault="00811A6E" w:rsidP="00563E17">
            <w:pPr>
              <w:autoSpaceDE w:val="0"/>
              <w:autoSpaceDN w:val="0"/>
              <w:adjustRightInd w:val="0"/>
              <w:jc w:val="center"/>
              <w:rPr>
                <w:rFonts w:ascii="Arial" w:hAnsi="Arial" w:cs="Arial"/>
                <w:sz w:val="14"/>
                <w:szCs w:val="14"/>
              </w:rPr>
            </w:pPr>
          </w:p>
          <w:p w:rsidR="00811A6E" w:rsidRPr="00A30EA3" w:rsidRDefault="00811A6E"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811A6E" w:rsidRPr="00CF7E17" w:rsidTr="00563E17">
        <w:trPr>
          <w:trHeight w:val="1680"/>
        </w:trPr>
        <w:tc>
          <w:tcPr>
            <w:tcW w:w="3348" w:type="dxa"/>
            <w:vMerge/>
            <w:tcBorders>
              <w:top w:val="nil"/>
              <w:left w:val="nil"/>
              <w:bottom w:val="nil"/>
              <w:right w:val="nil"/>
            </w:tcBorders>
            <w:shd w:val="clear" w:color="000000" w:fill="FFFFFF"/>
          </w:tcPr>
          <w:p w:rsidR="00811A6E" w:rsidRPr="00CF7E17" w:rsidRDefault="00811A6E"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811A6E" w:rsidRPr="00CF7E17" w:rsidRDefault="00811A6E" w:rsidP="00563E17">
            <w:pPr>
              <w:keepNext/>
              <w:autoSpaceDE w:val="0"/>
              <w:autoSpaceDN w:val="0"/>
              <w:adjustRightInd w:val="0"/>
              <w:jc w:val="center"/>
              <w:rPr>
                <w:rFonts w:ascii="Lucida Sans" w:hAnsi="Lucida Sans" w:cs="Lucida Sans"/>
                <w:sz w:val="32"/>
                <w:szCs w:val="32"/>
              </w:rPr>
            </w:pPr>
            <w:r w:rsidRPr="009C0D76">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811A6E" w:rsidRPr="00CF7E17" w:rsidRDefault="00811A6E"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811A6E" w:rsidRPr="00CF7E17" w:rsidRDefault="00811A6E"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811A6E" w:rsidRPr="00CF7E17" w:rsidRDefault="00811A6E"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811A6E" w:rsidRPr="00CF7E17" w:rsidRDefault="00811A6E"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w:t>
            </w:r>
            <w:r w:rsidRPr="00335CCD">
              <w:rPr>
                <w:rFonts w:ascii="Garamond" w:hAnsi="Garamond" w:cs="Garamond"/>
                <w:b/>
                <w:bCs/>
                <w:sz w:val="28"/>
                <w:szCs w:val="28"/>
                <w:highlight w:val="white"/>
              </w:rPr>
              <w:t>,</w:t>
            </w:r>
            <w:r>
              <w:rPr>
                <w:rFonts w:ascii="Garamond" w:hAnsi="Garamond" w:cs="Garamond"/>
                <w:b/>
                <w:bCs/>
                <w:sz w:val="28"/>
                <w:szCs w:val="28"/>
                <w:highlight w:val="white"/>
              </w:rPr>
              <w:t xml:space="preserve"> October 9</w:t>
            </w:r>
            <w:r>
              <w:rPr>
                <w:rFonts w:ascii="Garamond" w:hAnsi="Garamond" w:cs="Garamond"/>
                <w:b/>
                <w:bCs/>
                <w:sz w:val="32"/>
                <w:szCs w:val="32"/>
                <w:highlight w:val="white"/>
              </w:rPr>
              <w:t xml:space="preserve"> </w:t>
            </w:r>
            <w:r>
              <w:rPr>
                <w:rFonts w:ascii="Garamond" w:hAnsi="Garamond" w:cs="Garamond"/>
                <w:b/>
                <w:bCs/>
                <w:sz w:val="28"/>
                <w:szCs w:val="28"/>
                <w:highlight w:val="white"/>
              </w:rPr>
              <w:t>2017</w:t>
            </w:r>
          </w:p>
          <w:p w:rsidR="00811A6E" w:rsidRPr="007338AE" w:rsidRDefault="00811A6E"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811A6E" w:rsidRPr="00117669" w:rsidRDefault="00811A6E"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811A6E" w:rsidRPr="00117669" w:rsidRDefault="00811A6E"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811A6E" w:rsidRPr="00117669" w:rsidRDefault="00811A6E"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811A6E" w:rsidRPr="00B91148" w:rsidRDefault="00811A6E"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811A6E" w:rsidRPr="00CF7E17" w:rsidRDefault="00811A6E" w:rsidP="00563E17">
            <w:pPr>
              <w:autoSpaceDE w:val="0"/>
              <w:autoSpaceDN w:val="0"/>
              <w:adjustRightInd w:val="0"/>
              <w:spacing w:after="200" w:line="276" w:lineRule="auto"/>
              <w:rPr>
                <w:rFonts w:ascii="Calibri" w:hAnsi="Calibri" w:cs="Calibri"/>
                <w:sz w:val="32"/>
                <w:szCs w:val="32"/>
              </w:rPr>
            </w:pPr>
          </w:p>
        </w:tc>
      </w:tr>
    </w:tbl>
    <w:p w:rsidR="00811A6E" w:rsidRPr="00F6155F" w:rsidRDefault="00811A6E" w:rsidP="001D6ED8">
      <w:pPr>
        <w:autoSpaceDE w:val="0"/>
        <w:autoSpaceDN w:val="0"/>
        <w:adjustRightInd w:val="0"/>
        <w:ind w:left="720" w:firstLine="90"/>
        <w:jc w:val="both"/>
        <w:rPr>
          <w:sz w:val="16"/>
          <w:szCs w:val="16"/>
        </w:rPr>
      </w:pPr>
      <w:r w:rsidRPr="00F6155F">
        <w:rPr>
          <w:sz w:val="16"/>
          <w:szCs w:val="16"/>
          <w:highlight w:val="white"/>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w:t>
      </w:r>
      <w:r>
        <w:rPr>
          <w:sz w:val="16"/>
          <w:szCs w:val="16"/>
          <w:highlight w:val="white"/>
        </w:rPr>
        <w:t>t appearing on the Agenda that are</w:t>
      </w:r>
      <w:r w:rsidRPr="00F6155F">
        <w:rPr>
          <w:sz w:val="16"/>
          <w:szCs w:val="16"/>
          <w:highlight w:val="white"/>
        </w:rPr>
        <w:t xml:space="preserve"> within the Board's subject matter jurisdiction will be heard during the Public Comment period.  Public comment </w:t>
      </w:r>
      <w:r>
        <w:rPr>
          <w:sz w:val="16"/>
          <w:szCs w:val="16"/>
          <w:highlight w:val="white"/>
        </w:rPr>
        <w:t>will be</w:t>
      </w:r>
      <w:r w:rsidRPr="00F6155F">
        <w:rPr>
          <w:sz w:val="16"/>
          <w:szCs w:val="16"/>
          <w:highlight w:val="white"/>
        </w:rPr>
        <w:t xml:space="preserve"> limited to </w:t>
      </w:r>
      <w:r>
        <w:rPr>
          <w:sz w:val="16"/>
          <w:szCs w:val="16"/>
          <w:highlight w:val="white"/>
        </w:rPr>
        <w:t xml:space="preserve">1 or </w:t>
      </w:r>
      <w:r w:rsidRPr="00F6155F">
        <w:rPr>
          <w:sz w:val="16"/>
          <w:szCs w:val="16"/>
          <w:highlight w:val="white"/>
        </w:rPr>
        <w:t>2 minutes per speaker, unless waived by the presiding officer of the Board. </w:t>
      </w:r>
      <w:r>
        <w:rPr>
          <w:sz w:val="16"/>
          <w:szCs w:val="16"/>
          <w:highlight w:val="white"/>
        </w:rPr>
        <w:t>The right to combine speaking time if multiple requests are made into a single limited time is reserved.</w:t>
      </w:r>
      <w:r w:rsidRPr="00F6155F">
        <w:rPr>
          <w:sz w:val="16"/>
          <w:szCs w:val="16"/>
          <w:highlight w:val="white"/>
        </w:rPr>
        <w:t xml:space="preserve">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Pr>
                  <w:sz w:val="16"/>
                  <w:szCs w:val="16"/>
                  <w:highlight w:val="white"/>
                </w:rPr>
                <w:t>14245 Moorpark St.</w:t>
              </w:r>
            </w:smartTag>
          </w:smartTag>
          <w:r>
            <w:rPr>
              <w:sz w:val="16"/>
              <w:szCs w:val="16"/>
              <w:highlight w:val="white"/>
            </w:rPr>
            <w:t xml:space="preserve">, </w:t>
          </w:r>
          <w:smartTag w:uri="urn:schemas-microsoft-com:office:smarttags" w:element="place">
            <w:smartTag w:uri="urn:schemas-microsoft-com:office:smarttags" w:element="City">
              <w:r>
                <w:rPr>
                  <w:sz w:val="16"/>
                  <w:szCs w:val="16"/>
                  <w:highlight w:val="white"/>
                </w:rPr>
                <w:t>Sherman</w:t>
              </w:r>
            </w:smartTag>
          </w:smartTag>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place">
            <w:smartTag w:uri="urn:schemas-microsoft-com:office:smarttags" w:element="City">
              <w:r w:rsidRPr="00F6155F">
                <w:rPr>
                  <w:sz w:val="16"/>
                  <w:szCs w:val="16"/>
                  <w:highlight w:val="white"/>
                </w:rPr>
                <w:t>Sherman</w:t>
              </w:r>
            </w:smartTag>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811A6E" w:rsidRPr="00F6155F" w:rsidRDefault="00811A6E" w:rsidP="001D6ED8">
      <w:pPr>
        <w:autoSpaceDE w:val="0"/>
        <w:autoSpaceDN w:val="0"/>
        <w:adjustRightInd w:val="0"/>
        <w:jc w:val="both"/>
        <w:rPr>
          <w:sz w:val="16"/>
          <w:szCs w:val="16"/>
        </w:rPr>
      </w:pPr>
    </w:p>
    <w:p w:rsidR="00811A6E" w:rsidRPr="00EF4394" w:rsidRDefault="00811A6E" w:rsidP="00EF4394">
      <w:pPr>
        <w:autoSpaceDE w:val="0"/>
        <w:autoSpaceDN w:val="0"/>
        <w:adjustRightInd w:val="0"/>
        <w:jc w:val="center"/>
        <w:rPr>
          <w:rFonts w:ascii="Cambria" w:hAnsi="Cambria"/>
          <w:b/>
          <w:sz w:val="32"/>
          <w:szCs w:val="32"/>
        </w:rPr>
      </w:pPr>
      <w:r w:rsidRPr="00245528">
        <w:rPr>
          <w:rFonts w:ascii="Cambria" w:hAnsi="Cambria"/>
          <w:b/>
          <w:sz w:val="32"/>
          <w:szCs w:val="32"/>
        </w:rPr>
        <w:t>AGENDA</w:t>
      </w:r>
    </w:p>
    <w:p w:rsidR="00811A6E" w:rsidRPr="00245528" w:rsidRDefault="00811A6E" w:rsidP="001D6ED8">
      <w:pPr>
        <w:numPr>
          <w:ilvl w:val="0"/>
          <w:numId w:val="1"/>
        </w:numPr>
        <w:tabs>
          <w:tab w:val="left" w:pos="360"/>
        </w:tabs>
        <w:autoSpaceDE w:val="0"/>
        <w:autoSpaceDN w:val="0"/>
        <w:adjustRightInd w:val="0"/>
        <w:rPr>
          <w:rFonts w:ascii="Calibri" w:hAnsi="Calibri" w:cs="Arial"/>
          <w:color w:val="000000"/>
          <w:highlight w:val="white"/>
        </w:rPr>
      </w:pPr>
      <w:r w:rsidRPr="00245528">
        <w:rPr>
          <w:rFonts w:ascii="Calibri" w:hAnsi="Calibri" w:cs="Arial"/>
          <w:b/>
          <w:bCs/>
          <w:color w:val="000000"/>
          <w:highlight w:val="white"/>
        </w:rPr>
        <w:t xml:space="preserve">Welcome and Call to Order  -  </w:t>
      </w:r>
      <w:r>
        <w:rPr>
          <w:rFonts w:ascii="Calibri" w:hAnsi="Calibri" w:cs="Arial"/>
          <w:b/>
          <w:bCs/>
          <w:color w:val="000000"/>
          <w:highlight w:val="white"/>
        </w:rPr>
        <w:t>Ron Ziff</w:t>
      </w:r>
      <w:r w:rsidRPr="00245528">
        <w:rPr>
          <w:rFonts w:ascii="Calibri" w:hAnsi="Calibri" w:cs="Arial"/>
          <w:b/>
          <w:bCs/>
          <w:color w:val="000000"/>
          <w:highlight w:val="white"/>
        </w:rPr>
        <w:t xml:space="preserve">, </w:t>
      </w:r>
      <w:r w:rsidRPr="00245528">
        <w:rPr>
          <w:rFonts w:ascii="Calibri" w:hAnsi="Calibri" w:cs="Arial"/>
          <w:color w:val="000000"/>
          <w:highlight w:val="white"/>
        </w:rPr>
        <w:t xml:space="preserve"> President                                       </w:t>
      </w:r>
    </w:p>
    <w:p w:rsidR="00811A6E" w:rsidRPr="00245528" w:rsidRDefault="00811A6E"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Roll Call</w:t>
      </w:r>
    </w:p>
    <w:p w:rsidR="00811A6E" w:rsidRDefault="00811A6E" w:rsidP="003D1A94">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Pledge of Allegiance</w:t>
      </w:r>
    </w:p>
    <w:p w:rsidR="00811A6E" w:rsidRDefault="00811A6E" w:rsidP="003D1A94">
      <w:pPr>
        <w:numPr>
          <w:ilvl w:val="0"/>
          <w:numId w:val="1"/>
        </w:numPr>
        <w:tabs>
          <w:tab w:val="left" w:pos="360"/>
        </w:tabs>
        <w:autoSpaceDE w:val="0"/>
        <w:autoSpaceDN w:val="0"/>
        <w:adjustRightInd w:val="0"/>
        <w:rPr>
          <w:rFonts w:ascii="Calibri" w:hAnsi="Calibri" w:cs="Arial"/>
          <w:b/>
          <w:bCs/>
          <w:color w:val="000000"/>
          <w:highlight w:val="white"/>
        </w:rPr>
      </w:pPr>
      <w:r>
        <w:rPr>
          <w:rFonts w:ascii="Calibri" w:hAnsi="Calibri" w:cs="Arial"/>
          <w:b/>
          <w:bCs/>
          <w:color w:val="000000"/>
          <w:highlight w:val="white"/>
        </w:rPr>
        <w:t xml:space="preserve">Moment of silence in honor of the victims in </w:t>
      </w:r>
      <w:smartTag w:uri="urn:schemas-microsoft-com:office:smarttags" w:element="City">
        <w:r>
          <w:rPr>
            <w:rFonts w:ascii="Calibri" w:hAnsi="Calibri" w:cs="Arial"/>
            <w:b/>
            <w:bCs/>
            <w:color w:val="000000"/>
            <w:highlight w:val="white"/>
          </w:rPr>
          <w:t>Las Vegas</w:t>
        </w:r>
      </w:smartTag>
      <w:r>
        <w:rPr>
          <w:rFonts w:ascii="Calibri" w:hAnsi="Calibri" w:cs="Arial"/>
          <w:b/>
          <w:bCs/>
          <w:color w:val="000000"/>
          <w:highlight w:val="white"/>
        </w:rPr>
        <w:t xml:space="preserve"> and </w:t>
      </w:r>
      <w:smartTag w:uri="urn:schemas-microsoft-com:office:smarttags" w:element="place">
        <w:r>
          <w:rPr>
            <w:rFonts w:ascii="Calibri" w:hAnsi="Calibri" w:cs="Arial"/>
            <w:b/>
            <w:bCs/>
            <w:color w:val="000000"/>
            <w:highlight w:val="white"/>
          </w:rPr>
          <w:t>Puerto Rico</w:t>
        </w:r>
      </w:smartTag>
    </w:p>
    <w:p w:rsidR="00811A6E" w:rsidRDefault="00811A6E" w:rsidP="003D1A94">
      <w:pPr>
        <w:numPr>
          <w:ilvl w:val="0"/>
          <w:numId w:val="1"/>
        </w:numPr>
        <w:tabs>
          <w:tab w:val="left" w:pos="360"/>
        </w:tabs>
        <w:autoSpaceDE w:val="0"/>
        <w:autoSpaceDN w:val="0"/>
        <w:adjustRightInd w:val="0"/>
        <w:rPr>
          <w:rFonts w:ascii="Calibri" w:hAnsi="Calibri" w:cs="Arial"/>
          <w:b/>
          <w:bCs/>
          <w:color w:val="000000"/>
          <w:highlight w:val="white"/>
        </w:rPr>
      </w:pPr>
      <w:r>
        <w:rPr>
          <w:rFonts w:ascii="Calibri" w:hAnsi="Calibri" w:cs="Arial"/>
          <w:b/>
          <w:bCs/>
          <w:color w:val="000000"/>
          <w:highlight w:val="white"/>
        </w:rPr>
        <w:t>Guest Speaker – State Senator Bob Hertzberg</w:t>
      </w:r>
    </w:p>
    <w:p w:rsidR="00811A6E" w:rsidRDefault="00811A6E" w:rsidP="003D1A94">
      <w:pPr>
        <w:numPr>
          <w:ilvl w:val="0"/>
          <w:numId w:val="1"/>
        </w:numPr>
        <w:tabs>
          <w:tab w:val="left" w:pos="360"/>
        </w:tabs>
        <w:autoSpaceDE w:val="0"/>
        <w:autoSpaceDN w:val="0"/>
        <w:adjustRightInd w:val="0"/>
        <w:rPr>
          <w:rFonts w:ascii="Calibri" w:hAnsi="Calibri" w:cs="Arial"/>
          <w:b/>
          <w:bCs/>
          <w:color w:val="000000"/>
          <w:highlight w:val="white"/>
        </w:rPr>
      </w:pPr>
      <w:r>
        <w:rPr>
          <w:rFonts w:ascii="Calibri" w:hAnsi="Calibri" w:cs="Arial"/>
          <w:b/>
          <w:bCs/>
          <w:color w:val="000000"/>
          <w:highlight w:val="white"/>
        </w:rPr>
        <w:t>Spotlight Award/Marvin Kleinberg – Jill Banks Barad</w:t>
      </w:r>
    </w:p>
    <w:p w:rsidR="00811A6E" w:rsidRDefault="00811A6E" w:rsidP="003D1A94">
      <w:pPr>
        <w:numPr>
          <w:ilvl w:val="0"/>
          <w:numId w:val="1"/>
        </w:numPr>
        <w:tabs>
          <w:tab w:val="left" w:pos="360"/>
        </w:tabs>
        <w:autoSpaceDE w:val="0"/>
        <w:autoSpaceDN w:val="0"/>
        <w:adjustRightInd w:val="0"/>
        <w:rPr>
          <w:rFonts w:ascii="Calibri" w:hAnsi="Calibri" w:cs="Arial"/>
          <w:b/>
          <w:bCs/>
          <w:color w:val="000000"/>
          <w:highlight w:val="white"/>
        </w:rPr>
      </w:pPr>
      <w:r>
        <w:rPr>
          <w:rFonts w:ascii="Calibri" w:hAnsi="Calibri" w:cs="Arial"/>
          <w:b/>
          <w:bCs/>
          <w:color w:val="000000"/>
          <w:highlight w:val="white"/>
        </w:rPr>
        <w:t>Traffic Committee – Avo Babian, Jeff Kalban</w:t>
      </w:r>
    </w:p>
    <w:p w:rsidR="00811A6E" w:rsidRDefault="00811A6E" w:rsidP="006C6EE6">
      <w:pPr>
        <w:tabs>
          <w:tab w:val="left" w:pos="360"/>
        </w:tabs>
        <w:autoSpaceDE w:val="0"/>
        <w:autoSpaceDN w:val="0"/>
        <w:adjustRightInd w:val="0"/>
        <w:ind w:left="720"/>
        <w:rPr>
          <w:rFonts w:ascii="Calibri" w:hAnsi="Calibri" w:cs="Arial"/>
          <w:b/>
          <w:bCs/>
          <w:color w:val="000000"/>
          <w:highlight w:val="white"/>
        </w:rPr>
      </w:pPr>
      <w:r>
        <w:rPr>
          <w:rFonts w:ascii="Calibri" w:hAnsi="Calibri" w:cs="Arial"/>
          <w:b/>
          <w:bCs/>
          <w:color w:val="000000"/>
          <w:highlight w:val="white"/>
        </w:rPr>
        <w:t xml:space="preserve">A. Action item </w:t>
      </w:r>
      <w:r w:rsidRPr="00675446">
        <w:rPr>
          <w:rFonts w:ascii="Calibri" w:hAnsi="Calibri"/>
          <w:i/>
          <w:iCs/>
        </w:rPr>
        <w:t xml:space="preserve">Motion : SONC recommends the Vision Committee Traffic Study be presented to the Council Office, LADOT and others to broaden the discussion of potential solutions to </w:t>
      </w:r>
      <w:smartTag w:uri="urn:schemas-microsoft-com:office:smarttags" w:element="City">
        <w:smartTag w:uri="urn:schemas-microsoft-com:office:smarttags" w:element="place">
          <w:r w:rsidRPr="00675446">
            <w:rPr>
              <w:rFonts w:ascii="Calibri" w:hAnsi="Calibri"/>
              <w:i/>
              <w:iCs/>
            </w:rPr>
            <w:t>Sherman</w:t>
          </w:r>
        </w:smartTag>
      </w:smartTag>
      <w:r w:rsidRPr="00675446">
        <w:rPr>
          <w:rFonts w:ascii="Calibri" w:hAnsi="Calibri"/>
          <w:i/>
          <w:iCs/>
        </w:rPr>
        <w:t xml:space="preserve"> Oaks traffic issues</w:t>
      </w:r>
      <w:r>
        <w:rPr>
          <w:rFonts w:ascii="Calibri" w:hAnsi="Calibri"/>
          <w:i/>
          <w:iCs/>
          <w:sz w:val="28"/>
          <w:szCs w:val="28"/>
        </w:rPr>
        <w:t>.</w:t>
      </w:r>
    </w:p>
    <w:p w:rsidR="00811A6E" w:rsidRDefault="00811A6E" w:rsidP="00CD10C3">
      <w:pPr>
        <w:tabs>
          <w:tab w:val="left" w:pos="360"/>
        </w:tabs>
        <w:autoSpaceDE w:val="0"/>
        <w:autoSpaceDN w:val="0"/>
        <w:adjustRightInd w:val="0"/>
        <w:ind w:left="1440" w:hanging="720"/>
        <w:rPr>
          <w:rFonts w:ascii="Calibri" w:hAnsi="Calibri" w:cs="Arial"/>
          <w:b/>
          <w:bCs/>
          <w:color w:val="000000"/>
          <w:highlight w:val="white"/>
        </w:rPr>
      </w:pPr>
      <w:r>
        <w:rPr>
          <w:rFonts w:ascii="Calibri" w:hAnsi="Calibri" w:cs="Arial"/>
          <w:b/>
          <w:bCs/>
          <w:color w:val="000000"/>
          <w:highlight w:val="white"/>
        </w:rPr>
        <w:t xml:space="preserve">B. Action Item on Metro’s East Valley Corridor DEIR </w:t>
      </w:r>
      <w:r w:rsidRPr="00CD10C3">
        <w:rPr>
          <w:rFonts w:ascii="Calibri" w:hAnsi="Calibri" w:cs="Arial"/>
          <w:bCs/>
          <w:color w:val="000000"/>
          <w:highlight w:val="white"/>
        </w:rPr>
        <w:t xml:space="preserve">-  </w:t>
      </w:r>
      <w:r w:rsidRPr="00CD10C3">
        <w:rPr>
          <w:rFonts w:ascii="Calibri" w:hAnsi="Calibri" w:cs="Arial"/>
          <w:bCs/>
          <w:i/>
          <w:color w:val="000000"/>
          <w:highlight w:val="white"/>
        </w:rPr>
        <w:t>Commen</w:t>
      </w:r>
      <w:r w:rsidRPr="00CD10C3">
        <w:rPr>
          <w:rFonts w:ascii="Calibri" w:hAnsi="Calibri" w:cs="Arial"/>
          <w:bCs/>
          <w:i/>
          <w:color w:val="000000"/>
        </w:rPr>
        <w:t>t</w:t>
      </w:r>
      <w:r w:rsidRPr="00CD10C3">
        <w:rPr>
          <w:rFonts w:ascii="Calibri" w:hAnsi="Calibri" w:cs="Arial"/>
          <w:b/>
          <w:bCs/>
          <w:i/>
          <w:color w:val="000000"/>
        </w:rPr>
        <w:t xml:space="preserve">: </w:t>
      </w:r>
      <w:r w:rsidRPr="00CD10C3">
        <w:rPr>
          <w:rFonts w:ascii="Calibri" w:hAnsi="Calibri" w:cs="Arial"/>
          <w:bCs/>
          <w:i/>
          <w:color w:val="000000"/>
        </w:rPr>
        <w:t>SONC recommends that Metro build</w:t>
      </w:r>
      <w:r w:rsidRPr="00CD10C3">
        <w:rPr>
          <w:i/>
        </w:rPr>
        <w:t xml:space="preserve"> an under ground subway all the way through the EVTC, with an expectation to connect it to the future Sepulveda Pass Corridor Project through a public private partnership.</w:t>
      </w:r>
    </w:p>
    <w:p w:rsidR="00811A6E" w:rsidRDefault="00811A6E" w:rsidP="006C6EE6">
      <w:pPr>
        <w:tabs>
          <w:tab w:val="left" w:pos="360"/>
        </w:tabs>
        <w:autoSpaceDE w:val="0"/>
        <w:autoSpaceDN w:val="0"/>
        <w:adjustRightInd w:val="0"/>
        <w:ind w:left="720"/>
        <w:rPr>
          <w:rFonts w:ascii="Calibri" w:hAnsi="Calibri" w:cs="Arial"/>
          <w:b/>
          <w:bCs/>
          <w:color w:val="000000"/>
          <w:highlight w:val="white"/>
        </w:rPr>
      </w:pPr>
      <w:r>
        <w:rPr>
          <w:rFonts w:ascii="Calibri" w:hAnsi="Calibri" w:cs="Arial"/>
          <w:b/>
          <w:bCs/>
          <w:color w:val="000000"/>
          <w:highlight w:val="white"/>
        </w:rPr>
        <w:t xml:space="preserve">C. Action Item on Metro’s </w:t>
      </w:r>
      <w:smartTag w:uri="urn:schemas-microsoft-com:office:smarttags" w:element="PlaceName">
        <w:smartTag w:uri="urn:schemas-microsoft-com:office:smarttags" w:element="place">
          <w:r>
            <w:rPr>
              <w:rFonts w:ascii="Calibri" w:hAnsi="Calibri" w:cs="Arial"/>
              <w:b/>
              <w:bCs/>
              <w:color w:val="000000"/>
              <w:highlight w:val="white"/>
            </w:rPr>
            <w:t>East</w:t>
          </w:r>
        </w:smartTag>
        <w:r>
          <w:rPr>
            <w:rFonts w:ascii="Calibri" w:hAnsi="Calibri" w:cs="Arial"/>
            <w:b/>
            <w:bCs/>
            <w:color w:val="000000"/>
            <w:highlight w:val="white"/>
          </w:rPr>
          <w:t xml:space="preserve"> </w:t>
        </w:r>
        <w:smartTag w:uri="urn:schemas-microsoft-com:office:smarttags" w:element="City">
          <w:r>
            <w:rPr>
              <w:rFonts w:ascii="Calibri" w:hAnsi="Calibri" w:cs="Arial"/>
              <w:b/>
              <w:bCs/>
              <w:color w:val="000000"/>
              <w:highlight w:val="white"/>
            </w:rPr>
            <w:t>Valley</w:t>
          </w:r>
        </w:smartTag>
      </w:smartTag>
      <w:r>
        <w:rPr>
          <w:rFonts w:ascii="Calibri" w:hAnsi="Calibri" w:cs="Arial"/>
          <w:b/>
          <w:bCs/>
          <w:color w:val="000000"/>
          <w:highlight w:val="white"/>
        </w:rPr>
        <w:t xml:space="preserve"> Corridor DEIR - Motion by Ron Ziff – </w:t>
      </w:r>
    </w:p>
    <w:p w:rsidR="00811A6E" w:rsidRPr="00AC3EB4" w:rsidRDefault="00811A6E" w:rsidP="006C6EE6">
      <w:pPr>
        <w:tabs>
          <w:tab w:val="left" w:pos="360"/>
        </w:tabs>
        <w:autoSpaceDE w:val="0"/>
        <w:autoSpaceDN w:val="0"/>
        <w:adjustRightInd w:val="0"/>
        <w:ind w:left="720"/>
        <w:rPr>
          <w:rFonts w:ascii="Calibri" w:hAnsi="Calibri" w:cs="Arial"/>
          <w:bCs/>
          <w:i/>
          <w:color w:val="000000"/>
          <w:highlight w:val="white"/>
        </w:rPr>
      </w:pPr>
      <w:r>
        <w:rPr>
          <w:rFonts w:ascii="Calibri" w:hAnsi="Calibri" w:cs="Arial"/>
          <w:bCs/>
          <w:i/>
          <w:color w:val="000000"/>
          <w:highlight w:val="white"/>
        </w:rPr>
        <w:t xml:space="preserve">DEIR Comment: </w:t>
      </w:r>
      <w:r w:rsidRPr="00AC3EB4">
        <w:rPr>
          <w:rFonts w:ascii="Calibri" w:hAnsi="Calibri" w:cs="Arial"/>
          <w:bCs/>
          <w:i/>
          <w:color w:val="000000"/>
          <w:highlight w:val="white"/>
        </w:rPr>
        <w:t xml:space="preserve">SONC requests Metro to evaluate the effects of all alternatives including </w:t>
      </w:r>
      <w:r>
        <w:rPr>
          <w:rFonts w:ascii="Calibri" w:hAnsi="Calibri" w:cs="Arial"/>
          <w:bCs/>
          <w:i/>
          <w:color w:val="000000"/>
          <w:highlight w:val="white"/>
        </w:rPr>
        <w:t xml:space="preserve">a </w:t>
      </w:r>
      <w:r w:rsidRPr="00AC3EB4">
        <w:rPr>
          <w:rFonts w:ascii="Calibri" w:hAnsi="Calibri" w:cs="Arial"/>
          <w:bCs/>
          <w:i/>
          <w:color w:val="000000"/>
          <w:highlight w:val="white"/>
        </w:rPr>
        <w:t>subway on the operations of emergency vehicles; police, fire, and ambulance.</w:t>
      </w:r>
    </w:p>
    <w:p w:rsidR="00811A6E" w:rsidRDefault="00811A6E" w:rsidP="006C6EE6">
      <w:pPr>
        <w:tabs>
          <w:tab w:val="left" w:pos="360"/>
        </w:tabs>
        <w:autoSpaceDE w:val="0"/>
        <w:autoSpaceDN w:val="0"/>
        <w:adjustRightInd w:val="0"/>
        <w:ind w:left="720"/>
        <w:rPr>
          <w:rFonts w:ascii="Calibri" w:hAnsi="Calibri" w:cs="Arial"/>
          <w:b/>
          <w:bCs/>
          <w:color w:val="000000"/>
          <w:highlight w:val="white"/>
        </w:rPr>
      </w:pPr>
      <w:r>
        <w:rPr>
          <w:rFonts w:ascii="Calibri" w:hAnsi="Calibri" w:cs="Arial"/>
          <w:b/>
          <w:bCs/>
          <w:color w:val="000000"/>
          <w:highlight w:val="white"/>
        </w:rPr>
        <w:t xml:space="preserve">D. Action Item on Metro’s </w:t>
      </w:r>
      <w:smartTag w:uri="urn:schemas-microsoft-com:office:smarttags" w:element="City">
        <w:smartTag w:uri="urn:schemas-microsoft-com:office:smarttags" w:element="City">
          <w:r>
            <w:rPr>
              <w:rFonts w:ascii="Calibri" w:hAnsi="Calibri" w:cs="Arial"/>
              <w:b/>
              <w:bCs/>
              <w:color w:val="000000"/>
              <w:highlight w:val="white"/>
            </w:rPr>
            <w:t>East</w:t>
          </w:r>
        </w:smartTag>
        <w:r>
          <w:rPr>
            <w:rFonts w:ascii="Calibri" w:hAnsi="Calibri" w:cs="Arial"/>
            <w:b/>
            <w:bCs/>
            <w:color w:val="000000"/>
            <w:highlight w:val="white"/>
          </w:rPr>
          <w:t xml:space="preserve"> </w:t>
        </w:r>
        <w:smartTag w:uri="urn:schemas-microsoft-com:office:smarttags" w:element="City">
          <w:r>
            <w:rPr>
              <w:rFonts w:ascii="Calibri" w:hAnsi="Calibri" w:cs="Arial"/>
              <w:b/>
              <w:bCs/>
              <w:color w:val="000000"/>
              <w:highlight w:val="white"/>
            </w:rPr>
            <w:t>Valley</w:t>
          </w:r>
        </w:smartTag>
      </w:smartTag>
      <w:r>
        <w:rPr>
          <w:rFonts w:ascii="Calibri" w:hAnsi="Calibri" w:cs="Arial"/>
          <w:b/>
          <w:bCs/>
          <w:color w:val="000000"/>
          <w:highlight w:val="white"/>
        </w:rPr>
        <w:t xml:space="preserve"> Corridor DEIR – Motion by Ron Ziff</w:t>
      </w:r>
    </w:p>
    <w:p w:rsidR="00811A6E" w:rsidRPr="00AC3EB4" w:rsidRDefault="00811A6E" w:rsidP="006C6EE6">
      <w:pPr>
        <w:tabs>
          <w:tab w:val="left" w:pos="360"/>
        </w:tabs>
        <w:autoSpaceDE w:val="0"/>
        <w:autoSpaceDN w:val="0"/>
        <w:adjustRightInd w:val="0"/>
        <w:ind w:left="720"/>
        <w:rPr>
          <w:rFonts w:ascii="Calibri" w:hAnsi="Calibri" w:cs="Arial"/>
          <w:bCs/>
          <w:i/>
          <w:color w:val="000000"/>
          <w:highlight w:val="white"/>
        </w:rPr>
      </w:pPr>
      <w:r>
        <w:rPr>
          <w:rFonts w:ascii="Calibri" w:hAnsi="Calibri" w:cs="Arial"/>
          <w:bCs/>
          <w:i/>
          <w:color w:val="000000"/>
          <w:highlight w:val="white"/>
        </w:rPr>
        <w:t xml:space="preserve">DEIR Comment: </w:t>
      </w:r>
      <w:r w:rsidRPr="00AC3EB4">
        <w:rPr>
          <w:rFonts w:ascii="Calibri" w:hAnsi="Calibri" w:cs="Arial"/>
          <w:bCs/>
          <w:i/>
          <w:color w:val="000000"/>
          <w:highlight w:val="white"/>
        </w:rPr>
        <w:t xml:space="preserve">SONC requests Metro to evaluate the effects on traffic, circulation, and emergency vehicles of all street closures and restrictions including the closure of </w:t>
      </w:r>
      <w:smartTag w:uri="urn:schemas-microsoft-com:office:smarttags" w:element="City">
        <w:r w:rsidRPr="00AC3EB4">
          <w:rPr>
            <w:rFonts w:ascii="Calibri" w:hAnsi="Calibri" w:cs="Arial"/>
            <w:bCs/>
            <w:i/>
            <w:color w:val="000000"/>
            <w:highlight w:val="white"/>
          </w:rPr>
          <w:t>Tyrone Ave</w:t>
        </w:r>
      </w:smartTag>
      <w:r w:rsidRPr="00AC3EB4">
        <w:rPr>
          <w:rFonts w:ascii="Calibri" w:hAnsi="Calibri" w:cs="Arial"/>
          <w:bCs/>
          <w:i/>
          <w:color w:val="000000"/>
          <w:highlight w:val="white"/>
        </w:rPr>
        <w:t xml:space="preserve"> at the </w:t>
      </w:r>
      <w:smartTag w:uri="urn:schemas-microsoft-com:office:smarttags" w:element="City">
        <w:r w:rsidRPr="00AC3EB4">
          <w:rPr>
            <w:rFonts w:ascii="Calibri" w:hAnsi="Calibri" w:cs="Arial"/>
            <w:bCs/>
            <w:i/>
            <w:color w:val="000000"/>
            <w:highlight w:val="white"/>
          </w:rPr>
          <w:t>Orange</w:t>
        </w:r>
      </w:smartTag>
      <w:r w:rsidRPr="00AC3EB4">
        <w:rPr>
          <w:rFonts w:ascii="Calibri" w:hAnsi="Calibri" w:cs="Arial"/>
          <w:bCs/>
          <w:i/>
          <w:color w:val="000000"/>
          <w:highlight w:val="white"/>
        </w:rPr>
        <w:t xml:space="preserve"> Line.</w:t>
      </w:r>
    </w:p>
    <w:p w:rsidR="00811A6E" w:rsidRDefault="00811A6E" w:rsidP="006C6EE6">
      <w:pPr>
        <w:tabs>
          <w:tab w:val="left" w:pos="360"/>
        </w:tabs>
        <w:autoSpaceDE w:val="0"/>
        <w:autoSpaceDN w:val="0"/>
        <w:adjustRightInd w:val="0"/>
        <w:ind w:left="720"/>
        <w:rPr>
          <w:rFonts w:ascii="Calibri" w:hAnsi="Calibri" w:cs="Arial"/>
          <w:b/>
          <w:bCs/>
          <w:color w:val="000000"/>
          <w:highlight w:val="white"/>
        </w:rPr>
      </w:pPr>
      <w:r>
        <w:rPr>
          <w:rFonts w:ascii="Calibri" w:hAnsi="Calibri" w:cs="Arial"/>
          <w:b/>
          <w:bCs/>
          <w:color w:val="000000"/>
          <w:highlight w:val="white"/>
        </w:rPr>
        <w:t xml:space="preserve">E. Action Item on Metro’s </w:t>
      </w:r>
      <w:smartTag w:uri="urn:schemas-microsoft-com:office:smarttags" w:element="City">
        <w:smartTag w:uri="urn:schemas-microsoft-com:office:smarttags" w:element="City">
          <w:r>
            <w:rPr>
              <w:rFonts w:ascii="Calibri" w:hAnsi="Calibri" w:cs="Arial"/>
              <w:b/>
              <w:bCs/>
              <w:color w:val="000000"/>
              <w:highlight w:val="white"/>
            </w:rPr>
            <w:t>East</w:t>
          </w:r>
        </w:smartTag>
        <w:r>
          <w:rPr>
            <w:rFonts w:ascii="Calibri" w:hAnsi="Calibri" w:cs="Arial"/>
            <w:b/>
            <w:bCs/>
            <w:color w:val="000000"/>
            <w:highlight w:val="white"/>
          </w:rPr>
          <w:t xml:space="preserve"> </w:t>
        </w:r>
        <w:smartTag w:uri="urn:schemas-microsoft-com:office:smarttags" w:element="City">
          <w:r>
            <w:rPr>
              <w:rFonts w:ascii="Calibri" w:hAnsi="Calibri" w:cs="Arial"/>
              <w:b/>
              <w:bCs/>
              <w:color w:val="000000"/>
              <w:highlight w:val="white"/>
            </w:rPr>
            <w:t>Valley</w:t>
          </w:r>
        </w:smartTag>
      </w:smartTag>
      <w:r>
        <w:rPr>
          <w:rFonts w:ascii="Calibri" w:hAnsi="Calibri" w:cs="Arial"/>
          <w:b/>
          <w:bCs/>
          <w:color w:val="000000"/>
          <w:highlight w:val="white"/>
        </w:rPr>
        <w:t xml:space="preserve"> Corridor DEIR – Motion by Ron Ziff</w:t>
      </w:r>
    </w:p>
    <w:p w:rsidR="00811A6E" w:rsidRPr="00AC3EB4" w:rsidRDefault="00811A6E" w:rsidP="006C6EE6">
      <w:pPr>
        <w:tabs>
          <w:tab w:val="left" w:pos="360"/>
        </w:tabs>
        <w:autoSpaceDE w:val="0"/>
        <w:autoSpaceDN w:val="0"/>
        <w:adjustRightInd w:val="0"/>
        <w:ind w:left="720"/>
        <w:rPr>
          <w:rFonts w:ascii="Calibri" w:hAnsi="Calibri" w:cs="Arial"/>
          <w:bCs/>
          <w:i/>
          <w:color w:val="000000"/>
          <w:highlight w:val="white"/>
        </w:rPr>
      </w:pPr>
      <w:r>
        <w:rPr>
          <w:rFonts w:ascii="Calibri" w:hAnsi="Calibri" w:cs="Arial"/>
          <w:bCs/>
          <w:i/>
          <w:color w:val="000000"/>
          <w:highlight w:val="white"/>
        </w:rPr>
        <w:t xml:space="preserve">DEIR Comment: </w:t>
      </w:r>
      <w:r w:rsidRPr="00AC3EB4">
        <w:rPr>
          <w:rFonts w:ascii="Calibri" w:hAnsi="Calibri" w:cs="Arial"/>
          <w:bCs/>
          <w:i/>
          <w:color w:val="000000"/>
          <w:highlight w:val="white"/>
        </w:rPr>
        <w:t xml:space="preserve">SONC requests Metro to evaluate the </w:t>
      </w:r>
      <w:r>
        <w:rPr>
          <w:rFonts w:ascii="Calibri" w:hAnsi="Calibri" w:cs="Arial"/>
          <w:bCs/>
          <w:i/>
          <w:color w:val="000000"/>
          <w:highlight w:val="white"/>
        </w:rPr>
        <w:t xml:space="preserve">installation </w:t>
      </w:r>
      <w:r w:rsidRPr="00AC3EB4">
        <w:rPr>
          <w:rFonts w:ascii="Calibri" w:hAnsi="Calibri" w:cs="Arial"/>
          <w:bCs/>
          <w:i/>
          <w:color w:val="000000"/>
          <w:highlight w:val="white"/>
        </w:rPr>
        <w:t>of amenities including drinking fountains and restrooms at all stations</w:t>
      </w:r>
      <w:r>
        <w:rPr>
          <w:rFonts w:ascii="Calibri" w:hAnsi="Calibri" w:cs="Arial"/>
          <w:bCs/>
          <w:i/>
          <w:color w:val="000000"/>
          <w:highlight w:val="white"/>
        </w:rPr>
        <w:t xml:space="preserve"> to a minimum of United Nations standards</w:t>
      </w:r>
      <w:r w:rsidRPr="00AC3EB4">
        <w:rPr>
          <w:rFonts w:ascii="Calibri" w:hAnsi="Calibri" w:cs="Arial"/>
          <w:bCs/>
          <w:i/>
          <w:color w:val="000000"/>
          <w:highlight w:val="white"/>
        </w:rPr>
        <w:t xml:space="preserve">. </w:t>
      </w:r>
    </w:p>
    <w:p w:rsidR="00811A6E" w:rsidRPr="00245528" w:rsidRDefault="00811A6E"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Approval of Minutes</w:t>
      </w:r>
      <w:r>
        <w:rPr>
          <w:rFonts w:ascii="Calibri" w:hAnsi="Calibri" w:cs="Arial"/>
          <w:b/>
          <w:bCs/>
          <w:color w:val="000000"/>
          <w:highlight w:val="white"/>
        </w:rPr>
        <w:t xml:space="preserve"> of previous meeting</w:t>
      </w:r>
    </w:p>
    <w:p w:rsidR="00811A6E" w:rsidRPr="00245528" w:rsidRDefault="00811A6E"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Commen</w:t>
      </w:r>
      <w:r>
        <w:rPr>
          <w:rFonts w:ascii="Calibri" w:hAnsi="Calibri" w:cs="Arial"/>
          <w:b/>
          <w:bCs/>
          <w:color w:val="000000"/>
          <w:highlight w:val="white"/>
        </w:rPr>
        <w:t>ts by LAPD SLO’s, Public Officials and staff</w:t>
      </w:r>
    </w:p>
    <w:p w:rsidR="00811A6E" w:rsidRPr="0076221C" w:rsidRDefault="00811A6E" w:rsidP="0039437A">
      <w:pPr>
        <w:pStyle w:val="ListParagraph"/>
        <w:numPr>
          <w:ilvl w:val="0"/>
          <w:numId w:val="1"/>
        </w:numPr>
        <w:tabs>
          <w:tab w:val="left" w:pos="360"/>
        </w:tabs>
        <w:autoSpaceDE w:val="0"/>
        <w:autoSpaceDN w:val="0"/>
        <w:adjustRightInd w:val="0"/>
        <w:rPr>
          <w:rFonts w:ascii="Calibri" w:hAnsi="Calibri"/>
          <w:highlight w:val="white"/>
        </w:rPr>
      </w:pPr>
      <w:r w:rsidRPr="003D1A94">
        <w:rPr>
          <w:rFonts w:ascii="Calibri" w:hAnsi="Calibri"/>
          <w:b/>
          <w:highlight w:val="white"/>
        </w:rPr>
        <w:t>President’s Report</w:t>
      </w:r>
      <w:r w:rsidRPr="003D1A94">
        <w:rPr>
          <w:rFonts w:ascii="Calibri" w:hAnsi="Calibri"/>
          <w:highlight w:val="white"/>
        </w:rPr>
        <w:t xml:space="preserve">  </w:t>
      </w:r>
      <w:r w:rsidRPr="003D1A94">
        <w:rPr>
          <w:rFonts w:ascii="Calibri" w:hAnsi="Calibri" w:cs="Arial"/>
          <w:highlight w:val="white"/>
        </w:rPr>
        <w:t xml:space="preserve"> </w:t>
      </w:r>
    </w:p>
    <w:p w:rsidR="00811A6E" w:rsidRPr="00E945A7" w:rsidRDefault="00811A6E" w:rsidP="008042B0">
      <w:pPr>
        <w:tabs>
          <w:tab w:val="left" w:pos="360"/>
        </w:tabs>
        <w:autoSpaceDE w:val="0"/>
        <w:autoSpaceDN w:val="0"/>
        <w:adjustRightInd w:val="0"/>
        <w:rPr>
          <w:highlight w:val="white"/>
        </w:rPr>
      </w:pPr>
      <w:r>
        <w:rPr>
          <w:b/>
        </w:rPr>
        <w:tab/>
      </w:r>
      <w:r>
        <w:rPr>
          <w:b/>
        </w:rPr>
        <w:tab/>
        <w:t>11.</w:t>
      </w:r>
      <w:r w:rsidRPr="005A367C">
        <w:rPr>
          <w:b/>
        </w:rPr>
        <w:t xml:space="preserve">   </w:t>
      </w:r>
      <w:r w:rsidRPr="005A367C">
        <w:rPr>
          <w:b/>
          <w:highlight w:val="white"/>
        </w:rPr>
        <w:t xml:space="preserve">Treasurer’s Report – </w:t>
      </w:r>
      <w:r w:rsidRPr="005A367C">
        <w:rPr>
          <w:highlight w:val="white"/>
        </w:rPr>
        <w:t>Tom Capps, Treasurer</w:t>
      </w:r>
      <w:r>
        <w:rPr>
          <w:b/>
          <w:highlight w:val="white"/>
        </w:rPr>
        <w:br/>
      </w:r>
      <w:r>
        <w:rPr>
          <w:highlight w:val="white"/>
        </w:rPr>
        <w:t xml:space="preserve">              </w:t>
      </w:r>
    </w:p>
    <w:p w:rsidR="00811A6E" w:rsidRDefault="00811A6E" w:rsidP="001D17DC">
      <w:pPr>
        <w:pStyle w:val="ListParagraph"/>
        <w:numPr>
          <w:ilvl w:val="0"/>
          <w:numId w:val="9"/>
        </w:numPr>
        <w:shd w:val="clear" w:color="auto" w:fill="FFFFFF"/>
        <w:rPr>
          <w:rFonts w:ascii="Calibri" w:hAnsi="Calibri"/>
          <w:b/>
          <w:color w:val="000000"/>
          <w:u w:val="single"/>
        </w:rPr>
      </w:pPr>
      <w:r w:rsidRPr="0058075E">
        <w:rPr>
          <w:rFonts w:ascii="Calibri" w:hAnsi="Calibri"/>
          <w:b/>
          <w:color w:val="000000"/>
          <w:u w:val="single"/>
        </w:rPr>
        <w:t>Consent Calendar ( no discussion required)</w:t>
      </w:r>
    </w:p>
    <w:p w:rsidR="00811A6E" w:rsidRPr="008042B0" w:rsidRDefault="00811A6E" w:rsidP="008042B0">
      <w:pPr>
        <w:spacing w:after="120"/>
        <w:ind w:left="1440"/>
        <w:rPr>
          <w:rFonts w:ascii="Calibri" w:hAnsi="Calibri"/>
          <w:color w:val="000000"/>
          <w:sz w:val="22"/>
          <w:szCs w:val="22"/>
        </w:rPr>
      </w:pPr>
      <w:r w:rsidRPr="008042B0">
        <w:rPr>
          <w:rFonts w:eastAsia="Times New Roman" w:hAnsi="Symbol"/>
        </w:rPr>
        <w:t></w:t>
      </w:r>
      <w:r>
        <w:t xml:space="preserve">  </w:t>
      </w:r>
      <w:r w:rsidRPr="008042B0">
        <w:rPr>
          <w:rFonts w:ascii="Arial" w:hAnsi="Arial" w:cs="Arial"/>
          <w:color w:val="000000"/>
        </w:rPr>
        <w:t>Approve a Neighborhood Purposes Grant to Friends of the Sherman Oaks Library for up to $2,500 to replace the existing carpet in the Sherman Oaks Library Community Room;</w:t>
      </w:r>
    </w:p>
    <w:p w:rsidR="00811A6E" w:rsidRPr="00F86F71" w:rsidRDefault="00811A6E" w:rsidP="008042B0">
      <w:pPr>
        <w:spacing w:after="120"/>
        <w:ind w:left="1440"/>
        <w:rPr>
          <w:rFonts w:eastAsia="Times New Roman" w:hAnsi="Calibri"/>
        </w:rPr>
      </w:pPr>
      <w:r w:rsidRPr="008042B0">
        <w:rPr>
          <w:rFonts w:eastAsia="Times New Roman" w:hAnsi="Symbol"/>
        </w:rPr>
        <w:t></w:t>
      </w:r>
      <w:r>
        <w:t xml:space="preserve">  </w:t>
      </w:r>
      <w:r w:rsidRPr="008042B0">
        <w:rPr>
          <w:rFonts w:eastAsia="Times New Roman" w:hAnsi="Arial"/>
        </w:rPr>
        <w:t xml:space="preserve">Approval of the Monthly Expense Report for the month ending July 31, 2017 </w:t>
      </w:r>
      <w:r>
        <w:rPr>
          <w:rFonts w:hAnsi="Arial"/>
        </w:rPr>
        <w:br/>
      </w:r>
      <w:r w:rsidRPr="00F86F71">
        <w:rPr>
          <w:rFonts w:eastAsia="Times New Roman" w:hAnsi="Calibri"/>
          <w:b/>
        </w:rPr>
        <w:t>The Monthly Expense Report</w:t>
      </w:r>
      <w:r w:rsidRPr="00F86F71">
        <w:rPr>
          <w:rFonts w:eastAsia="Times New Roman" w:hAnsi="Calibri"/>
        </w:rPr>
        <w:t xml:space="preserve">  will be available online in advance of the meeting at</w:t>
      </w:r>
    </w:p>
    <w:p w:rsidR="00811A6E" w:rsidRPr="00F86F71" w:rsidRDefault="00811A6E" w:rsidP="00F86F71">
      <w:pPr>
        <w:ind w:left="1440"/>
        <w:rPr>
          <w:rFonts w:ascii="Calibri" w:hAnsi="Calibri" w:cs="Arial"/>
        </w:rPr>
      </w:pPr>
      <w:hyperlink r:id="rId7" w:history="1">
        <w:r w:rsidRPr="00A837D5">
          <w:rPr>
            <w:rStyle w:val="Hyperlink"/>
            <w:rFonts w:ascii="Calibri" w:hAnsi="Calibri" w:cs="Arial"/>
          </w:rPr>
          <w:t>https://cityclerk.lacity.org/NCFundPortal/Dashboard.html</w:t>
        </w:r>
      </w:hyperlink>
      <w:r>
        <w:rPr>
          <w:rFonts w:ascii="Calibri" w:hAnsi="Calibri" w:cs="Arial"/>
        </w:rPr>
        <w:t xml:space="preserve">. </w:t>
      </w:r>
      <w:r w:rsidRPr="00F86F71">
        <w:rPr>
          <w:rFonts w:ascii="Calibri" w:hAnsi="Calibri" w:cs="Arial"/>
        </w:rPr>
        <w:t>The treasurer will have one copy at the meeting in a permanent notebook available for Board Members and Stakeholders to reference.</w:t>
      </w:r>
    </w:p>
    <w:p w:rsidR="00811A6E" w:rsidRPr="0058075E" w:rsidRDefault="00811A6E" w:rsidP="00F86F71">
      <w:pPr>
        <w:pStyle w:val="ListParagraph"/>
        <w:shd w:val="clear" w:color="auto" w:fill="FFFFFF"/>
        <w:ind w:left="1485"/>
        <w:rPr>
          <w:rFonts w:ascii="Calibri" w:hAnsi="Calibri"/>
          <w:b/>
          <w:color w:val="000000"/>
          <w:u w:val="single"/>
        </w:rPr>
      </w:pPr>
    </w:p>
    <w:p w:rsidR="00811A6E" w:rsidRPr="0039437A" w:rsidRDefault="00811A6E" w:rsidP="0039437A">
      <w:pPr>
        <w:ind w:left="720"/>
        <w:textAlignment w:val="center"/>
        <w:rPr>
          <w:rFonts w:ascii="Calibri" w:hAnsi="Calibri"/>
        </w:rPr>
      </w:pPr>
      <w:r>
        <w:t>12</w:t>
      </w:r>
      <w:r w:rsidRPr="0039437A">
        <w:rPr>
          <w:rFonts w:ascii="Calibri" w:hAnsi="Calibri"/>
          <w:b/>
        </w:rPr>
        <w:t>.  Committee reports</w:t>
      </w:r>
    </w:p>
    <w:p w:rsidR="00811A6E" w:rsidRDefault="00811A6E" w:rsidP="001D6ED8">
      <w:pPr>
        <w:pStyle w:val="ListParagraph"/>
        <w:tabs>
          <w:tab w:val="left" w:pos="360"/>
        </w:tabs>
        <w:autoSpaceDE w:val="0"/>
        <w:autoSpaceDN w:val="0"/>
        <w:adjustRightInd w:val="0"/>
        <w:ind w:left="1080"/>
        <w:rPr>
          <w:rFonts w:ascii="Calibri" w:hAnsi="Calibri"/>
          <w:b/>
          <w:bCs/>
          <w:color w:val="000000"/>
        </w:rPr>
      </w:pPr>
      <w:r>
        <w:rPr>
          <w:rFonts w:ascii="Calibri" w:hAnsi="Calibri"/>
          <w:b/>
          <w:bCs/>
          <w:color w:val="000000"/>
        </w:rPr>
        <w:t xml:space="preserve">  A.  Outreach – Street Fair Booth – Jeff Hartsough</w:t>
      </w:r>
    </w:p>
    <w:p w:rsidR="00811A6E" w:rsidRPr="00245528" w:rsidRDefault="00811A6E" w:rsidP="001D6ED8">
      <w:pPr>
        <w:pStyle w:val="ListParagraph"/>
        <w:tabs>
          <w:tab w:val="left" w:pos="360"/>
        </w:tabs>
        <w:autoSpaceDE w:val="0"/>
        <w:autoSpaceDN w:val="0"/>
        <w:adjustRightInd w:val="0"/>
        <w:ind w:left="1080"/>
        <w:rPr>
          <w:rFonts w:ascii="Calibri" w:hAnsi="Calibri"/>
        </w:rPr>
      </w:pPr>
      <w:r>
        <w:rPr>
          <w:rFonts w:ascii="Calibri" w:hAnsi="Calibri"/>
          <w:b/>
          <w:bCs/>
          <w:color w:val="000000"/>
        </w:rPr>
        <w:t xml:space="preserve">  B.</w:t>
      </w:r>
      <w:r w:rsidRPr="00245528">
        <w:rPr>
          <w:rFonts w:ascii="Calibri" w:hAnsi="Calibri"/>
          <w:b/>
          <w:bCs/>
          <w:color w:val="000000"/>
        </w:rPr>
        <w:t xml:space="preserve"> </w:t>
      </w:r>
      <w:r>
        <w:rPr>
          <w:rFonts w:ascii="Calibri" w:hAnsi="Calibri"/>
          <w:b/>
          <w:bCs/>
          <w:color w:val="000000"/>
        </w:rPr>
        <w:t>Planning &amp;</w:t>
      </w:r>
      <w:r w:rsidRPr="00245528">
        <w:rPr>
          <w:rFonts w:ascii="Calibri" w:hAnsi="Calibri"/>
          <w:b/>
          <w:bCs/>
          <w:color w:val="000000"/>
        </w:rPr>
        <w:t xml:space="preserve"> Land Use </w:t>
      </w:r>
      <w:r w:rsidRPr="00245528">
        <w:rPr>
          <w:rFonts w:ascii="Calibri" w:hAnsi="Calibri"/>
          <w:b/>
        </w:rPr>
        <w:t>Committee Report</w:t>
      </w:r>
      <w:r w:rsidRPr="00245528">
        <w:rPr>
          <w:rFonts w:ascii="Calibri" w:hAnsi="Calibri"/>
        </w:rPr>
        <w:t xml:space="preserve">- </w:t>
      </w:r>
      <w:r>
        <w:rPr>
          <w:rFonts w:ascii="Calibri" w:hAnsi="Calibri"/>
        </w:rPr>
        <w:t>Jeff Kalban</w:t>
      </w:r>
      <w:r w:rsidRPr="00245528">
        <w:rPr>
          <w:rFonts w:ascii="Calibri" w:hAnsi="Calibri"/>
        </w:rPr>
        <w:t>, Chair</w:t>
      </w:r>
    </w:p>
    <w:p w:rsidR="00811A6E" w:rsidRDefault="00811A6E" w:rsidP="006C6EE6">
      <w:pPr>
        <w:pStyle w:val="NormalWeb"/>
        <w:shd w:val="clear" w:color="auto" w:fill="FFFFFF"/>
        <w:spacing w:before="0" w:beforeAutospacing="0" w:after="0" w:afterAutospacing="0"/>
        <w:ind w:left="1080"/>
        <w:rPr>
          <w:rFonts w:ascii="Calibri" w:hAnsi="Calibri"/>
          <w:color w:val="000000"/>
        </w:rPr>
      </w:pPr>
      <w:r w:rsidRPr="00245528">
        <w:rPr>
          <w:rFonts w:ascii="Calibri" w:hAnsi="Calibri"/>
          <w:color w:val="000000"/>
        </w:rPr>
        <w:t xml:space="preserve">         </w:t>
      </w:r>
      <w:r>
        <w:rPr>
          <w:rFonts w:ascii="Calibri" w:hAnsi="Calibri"/>
          <w:color w:val="000000"/>
        </w:rPr>
        <w:t xml:space="preserve"> </w:t>
      </w:r>
      <w:r w:rsidRPr="00245528">
        <w:rPr>
          <w:rFonts w:ascii="Calibri" w:hAnsi="Calibri"/>
          <w:color w:val="000000"/>
        </w:rPr>
        <w:t xml:space="preserve">1.   </w:t>
      </w:r>
      <w:r w:rsidRPr="00E945A7">
        <w:rPr>
          <w:rFonts w:ascii="Calibri" w:hAnsi="Calibri"/>
          <w:b/>
          <w:color w:val="000000"/>
        </w:rPr>
        <w:t>Update</w:t>
      </w:r>
      <w:r>
        <w:rPr>
          <w:rFonts w:ascii="Calibri" w:hAnsi="Calibri"/>
          <w:color w:val="000000"/>
        </w:rPr>
        <w:t>s</w:t>
      </w:r>
      <w:r w:rsidRPr="00245528">
        <w:rPr>
          <w:rFonts w:ascii="Calibri" w:hAnsi="Calibri"/>
          <w:color w:val="000000"/>
        </w:rPr>
        <w:t xml:space="preserve"> on pending deve</w:t>
      </w:r>
      <w:r>
        <w:rPr>
          <w:rFonts w:ascii="Calibri" w:hAnsi="Calibri"/>
          <w:color w:val="000000"/>
        </w:rPr>
        <w:t>lopment projects in Sherman Oaks</w:t>
      </w:r>
    </w:p>
    <w:p w:rsidR="00811A6E" w:rsidRPr="00245528" w:rsidRDefault="00811A6E" w:rsidP="001D6ED8">
      <w:pPr>
        <w:ind w:left="720"/>
        <w:textAlignment w:val="center"/>
        <w:rPr>
          <w:rFonts w:ascii="Calibri" w:hAnsi="Calibri"/>
          <w:color w:val="000000"/>
        </w:rPr>
      </w:pPr>
      <w:r>
        <w:rPr>
          <w:rFonts w:ascii="Calibri" w:hAnsi="Calibri"/>
          <w:b/>
        </w:rPr>
        <w:t xml:space="preserve">         B</w:t>
      </w:r>
      <w:r w:rsidRPr="00245528">
        <w:rPr>
          <w:rFonts w:ascii="Calibri" w:hAnsi="Calibri"/>
          <w:b/>
        </w:rPr>
        <w:t>.</w:t>
      </w:r>
      <w:r w:rsidRPr="00245528">
        <w:rPr>
          <w:rFonts w:ascii="Calibri" w:hAnsi="Calibri"/>
        </w:rPr>
        <w:t xml:space="preserve">   </w:t>
      </w:r>
      <w:r w:rsidRPr="00245528">
        <w:rPr>
          <w:rFonts w:ascii="Calibri" w:hAnsi="Calibri"/>
          <w:b/>
          <w:color w:val="000000"/>
        </w:rPr>
        <w:t xml:space="preserve">Green &amp; Beautification Committee – </w:t>
      </w:r>
      <w:r>
        <w:rPr>
          <w:rFonts w:ascii="Calibri" w:hAnsi="Calibri"/>
          <w:color w:val="000000"/>
        </w:rPr>
        <w:t>Avo Babian, C</w:t>
      </w:r>
      <w:r w:rsidRPr="00245528">
        <w:rPr>
          <w:rFonts w:ascii="Calibri" w:hAnsi="Calibri"/>
          <w:color w:val="000000"/>
        </w:rPr>
        <w:t>hair</w:t>
      </w:r>
    </w:p>
    <w:p w:rsidR="00811A6E" w:rsidRDefault="00811A6E" w:rsidP="006C6EE6">
      <w:pPr>
        <w:textAlignment w:val="center"/>
        <w:rPr>
          <w:rFonts w:ascii="Calibri" w:hAnsi="Calibri"/>
        </w:rPr>
      </w:pPr>
      <w:r>
        <w:rPr>
          <w:rFonts w:ascii="Calibri" w:hAnsi="Calibri"/>
          <w:b/>
        </w:rPr>
        <w:t xml:space="preserve">                       </w:t>
      </w:r>
      <w:r w:rsidRPr="006C6EE6">
        <w:rPr>
          <w:rFonts w:ascii="Calibri" w:hAnsi="Calibri"/>
          <w:b/>
        </w:rPr>
        <w:t>C.   Public Safety Committee</w:t>
      </w:r>
      <w:r w:rsidRPr="006C6EE6">
        <w:rPr>
          <w:rFonts w:ascii="Calibri" w:hAnsi="Calibri"/>
        </w:rPr>
        <w:t xml:space="preserve"> – Kristin Sales &amp; Melissa Menard, Co-chairs</w:t>
      </w:r>
    </w:p>
    <w:p w:rsidR="00811A6E" w:rsidRPr="00541D4E" w:rsidRDefault="00811A6E" w:rsidP="00541D4E">
      <w:pPr>
        <w:rPr>
          <w:color w:val="000000"/>
        </w:rPr>
      </w:pPr>
      <w:r>
        <w:rPr>
          <w:rFonts w:ascii="Calibri" w:hAnsi="Calibri"/>
        </w:rPr>
        <w:tab/>
      </w:r>
      <w:r>
        <w:rPr>
          <w:rFonts w:ascii="Calibri" w:hAnsi="Calibri"/>
        </w:rPr>
        <w:tab/>
      </w:r>
      <w:r>
        <w:rPr>
          <w:rFonts w:ascii="Calibri" w:hAnsi="Calibri"/>
        </w:rPr>
        <w:tab/>
      </w:r>
      <w:r w:rsidRPr="00541D4E">
        <w:rPr>
          <w:color w:val="000000"/>
        </w:rPr>
        <w:t>The Valley Disaster Fair will be S</w:t>
      </w:r>
      <w:r>
        <w:rPr>
          <w:color w:val="000000"/>
        </w:rPr>
        <w:t>aturday, October 7th 10am - 2pm</w:t>
      </w:r>
    </w:p>
    <w:p w:rsidR="00811A6E" w:rsidRPr="00541D4E" w:rsidRDefault="00811A6E" w:rsidP="00541D4E">
      <w:pPr>
        <w:ind w:left="2160"/>
        <w:rPr>
          <w:color w:val="000000"/>
        </w:rPr>
      </w:pPr>
      <w:r w:rsidRPr="00541D4E">
        <w:rPr>
          <w:color w:val="000000"/>
        </w:rPr>
        <w:t xml:space="preserve">The </w:t>
      </w:r>
      <w:smartTag w:uri="urn:schemas-microsoft-com:office:smarttags" w:element="City">
        <w:r w:rsidRPr="00541D4E">
          <w:rPr>
            <w:color w:val="000000"/>
          </w:rPr>
          <w:t>East</w:t>
        </w:r>
      </w:smartTag>
      <w:r w:rsidRPr="00541D4E">
        <w:rPr>
          <w:color w:val="000000"/>
        </w:rPr>
        <w:t xml:space="preserve"> </w:t>
      </w:r>
      <w:smartTag w:uri="urn:schemas-microsoft-com:office:smarttags" w:element="City">
        <w:r w:rsidRPr="00541D4E">
          <w:rPr>
            <w:color w:val="000000"/>
          </w:rPr>
          <w:t>Valley</w:t>
        </w:r>
      </w:smartTag>
      <w:r w:rsidRPr="00541D4E">
        <w:rPr>
          <w:color w:val="000000"/>
        </w:rPr>
        <w:t xml:space="preserve"> Emergency Preparedness </w:t>
      </w:r>
      <w:smartTag w:uri="urn:schemas-microsoft-com:office:smarttags" w:element="City">
        <w:r w:rsidRPr="00541D4E">
          <w:rPr>
            <w:color w:val="000000"/>
          </w:rPr>
          <w:t>Summit</w:t>
        </w:r>
      </w:smartTag>
      <w:r w:rsidRPr="00541D4E">
        <w:rPr>
          <w:color w:val="000000"/>
        </w:rPr>
        <w:t xml:space="preserve"> Saturday, October 21st 8:30am - 12pm.</w:t>
      </w:r>
    </w:p>
    <w:p w:rsidR="00811A6E" w:rsidRDefault="00811A6E" w:rsidP="001D6ED8">
      <w:pPr>
        <w:ind w:left="720"/>
        <w:textAlignment w:val="center"/>
        <w:rPr>
          <w:rFonts w:ascii="Calibri" w:hAnsi="Calibri"/>
        </w:rPr>
      </w:pPr>
      <w:r>
        <w:rPr>
          <w:rFonts w:ascii="Calibri" w:hAnsi="Calibri"/>
          <w:b/>
        </w:rPr>
        <w:t xml:space="preserve">         </w:t>
      </w:r>
      <w:r w:rsidRPr="0039437A">
        <w:rPr>
          <w:rFonts w:ascii="Calibri" w:hAnsi="Calibri"/>
          <w:b/>
        </w:rPr>
        <w:t xml:space="preserve">D.  </w:t>
      </w:r>
      <w:r w:rsidRPr="00245528">
        <w:rPr>
          <w:rFonts w:ascii="Calibri" w:hAnsi="Calibri"/>
          <w:b/>
        </w:rPr>
        <w:t>Budget Advocates</w:t>
      </w:r>
      <w:r w:rsidRPr="00245528">
        <w:rPr>
          <w:rFonts w:ascii="Calibri" w:hAnsi="Calibri"/>
        </w:rPr>
        <w:t xml:space="preserve"> – Howard Katchen, SONC representative</w:t>
      </w:r>
    </w:p>
    <w:p w:rsidR="00811A6E" w:rsidRDefault="00811A6E" w:rsidP="006C6EE6">
      <w:pPr>
        <w:ind w:left="720"/>
        <w:textAlignment w:val="center"/>
      </w:pPr>
      <w:r w:rsidRPr="006E5C99">
        <w:rPr>
          <w:rFonts w:ascii="Calibri" w:hAnsi="Calibri"/>
          <w:b/>
        </w:rPr>
        <w:t xml:space="preserve">        </w:t>
      </w:r>
      <w:r>
        <w:rPr>
          <w:rFonts w:ascii="Calibri" w:hAnsi="Calibri"/>
          <w:b/>
        </w:rPr>
        <w:t xml:space="preserve">  </w:t>
      </w:r>
      <w:r w:rsidRPr="006E5C99">
        <w:rPr>
          <w:rFonts w:ascii="Calibri" w:hAnsi="Calibri"/>
          <w:b/>
        </w:rPr>
        <w:t>E</w:t>
      </w:r>
      <w:r w:rsidRPr="006E5C99">
        <w:rPr>
          <w:rFonts w:ascii="Calibri" w:hAnsi="Calibri"/>
        </w:rPr>
        <w:t xml:space="preserve">. </w:t>
      </w:r>
      <w:r w:rsidRPr="006E5C99">
        <w:rPr>
          <w:rFonts w:ascii="Calibri" w:hAnsi="Calibri"/>
          <w:b/>
        </w:rPr>
        <w:t>Homeless Liaison</w:t>
      </w:r>
      <w:r w:rsidRPr="001F13C6">
        <w:rPr>
          <w:b/>
        </w:rPr>
        <w:t xml:space="preserve"> </w:t>
      </w:r>
      <w:r w:rsidRPr="008D2C40">
        <w:t>– Rami Frankl</w:t>
      </w:r>
    </w:p>
    <w:p w:rsidR="00811A6E" w:rsidRPr="0039062F" w:rsidRDefault="00811A6E" w:rsidP="006C6EE6">
      <w:pPr>
        <w:ind w:left="720"/>
        <w:textAlignment w:val="center"/>
      </w:pPr>
      <w:r>
        <w:rPr>
          <w:b/>
        </w:rPr>
        <w:t xml:space="preserve">   13</w:t>
      </w:r>
      <w:r w:rsidRPr="006C6EE6">
        <w:rPr>
          <w:b/>
          <w:bCs/>
          <w:highlight w:val="white"/>
        </w:rPr>
        <w:t>.</w:t>
      </w:r>
      <w:r>
        <w:rPr>
          <w:b/>
          <w:bCs/>
          <w:highlight w:val="white"/>
        </w:rPr>
        <w:t xml:space="preserve"> </w:t>
      </w:r>
      <w:r w:rsidRPr="00245528">
        <w:rPr>
          <w:b/>
          <w:bCs/>
          <w:highlight w:val="white"/>
        </w:rPr>
        <w:t>Public Comment</w:t>
      </w:r>
      <w:r w:rsidRPr="00245528">
        <w:rPr>
          <w:highlight w:val="white"/>
        </w:rPr>
        <w:t>: Comments by the public on non-agenda items within</w:t>
      </w:r>
      <w:r w:rsidRPr="0039062F">
        <w:rPr>
          <w:highlight w:val="white"/>
        </w:rPr>
        <w:t xml:space="preserve"> </w:t>
      </w:r>
      <w:r w:rsidRPr="00245528">
        <w:rPr>
          <w:highlight w:val="white"/>
        </w:rPr>
        <w:t xml:space="preserve">SONC’s </w:t>
      </w:r>
    </w:p>
    <w:p w:rsidR="00811A6E" w:rsidRPr="00245528" w:rsidRDefault="00811A6E" w:rsidP="006C6EE6">
      <w:pPr>
        <w:ind w:left="720"/>
        <w:textAlignment w:val="center"/>
        <w:rPr>
          <w:rFonts w:ascii="Calibri" w:hAnsi="Calibri"/>
        </w:rPr>
      </w:pPr>
      <w:r>
        <w:rPr>
          <w:rFonts w:ascii="Calibri" w:hAnsi="Calibri"/>
          <w:b/>
          <w:bCs/>
          <w:highlight w:val="white"/>
        </w:rPr>
        <w:t xml:space="preserve">       </w:t>
      </w:r>
      <w:r w:rsidRPr="00245528">
        <w:rPr>
          <w:rFonts w:ascii="Calibri" w:hAnsi="Calibri"/>
          <w:highlight w:val="white"/>
        </w:rPr>
        <w:t>jurisdicti</w:t>
      </w:r>
      <w:r w:rsidRPr="00245528">
        <w:rPr>
          <w:rFonts w:ascii="Calibri" w:hAnsi="Calibri"/>
          <w:bCs/>
          <w:highlight w:val="white"/>
        </w:rPr>
        <w:t>on</w:t>
      </w:r>
    </w:p>
    <w:p w:rsidR="00811A6E" w:rsidRDefault="00811A6E" w:rsidP="001D6ED8">
      <w:pPr>
        <w:pStyle w:val="ListParagraph"/>
        <w:tabs>
          <w:tab w:val="left" w:pos="360"/>
        </w:tabs>
        <w:autoSpaceDE w:val="0"/>
        <w:autoSpaceDN w:val="0"/>
        <w:adjustRightInd w:val="0"/>
        <w:ind w:left="0"/>
        <w:rPr>
          <w:rFonts w:ascii="Calibri" w:hAnsi="Calibri"/>
          <w:b/>
        </w:rPr>
      </w:pPr>
      <w:r>
        <w:rPr>
          <w:rFonts w:ascii="Calibri" w:hAnsi="Calibri"/>
          <w:b/>
        </w:rPr>
        <w:t xml:space="preserve">                </w:t>
      </w:r>
      <w:r w:rsidRPr="00245528">
        <w:rPr>
          <w:rFonts w:ascii="Calibri" w:hAnsi="Calibri"/>
          <w:b/>
        </w:rPr>
        <w:t>1</w:t>
      </w:r>
      <w:r>
        <w:rPr>
          <w:rFonts w:ascii="Calibri" w:hAnsi="Calibri"/>
          <w:b/>
        </w:rPr>
        <w:t>4</w:t>
      </w:r>
      <w:r w:rsidRPr="005851DA">
        <w:rPr>
          <w:rFonts w:ascii="Calibri" w:hAnsi="Calibri"/>
          <w:b/>
        </w:rPr>
        <w:t>.    Announcements on items within SONC’s jurisdiction</w:t>
      </w:r>
    </w:p>
    <w:p w:rsidR="00811A6E" w:rsidRPr="004C7A1A" w:rsidRDefault="00811A6E" w:rsidP="001D6ED8">
      <w:pPr>
        <w:pStyle w:val="ListParagraph"/>
        <w:tabs>
          <w:tab w:val="left" w:pos="360"/>
        </w:tabs>
        <w:autoSpaceDE w:val="0"/>
        <w:autoSpaceDN w:val="0"/>
        <w:adjustRightInd w:val="0"/>
        <w:ind w:left="0"/>
        <w:rPr>
          <w:rStyle w:val="Strong"/>
          <w:rFonts w:ascii="Calibri" w:hAnsi="Calibri" w:cs="Arial"/>
        </w:rPr>
      </w:pPr>
      <w:r w:rsidRPr="000B77FE">
        <w:rPr>
          <w:rFonts w:ascii="Calibri" w:hAnsi="Calibri"/>
        </w:rPr>
        <w:t xml:space="preserve">                        </w:t>
      </w:r>
      <w:r>
        <w:rPr>
          <w:rFonts w:ascii="Calibri" w:hAnsi="Calibri"/>
        </w:rPr>
        <w:t xml:space="preserve">   </w:t>
      </w:r>
      <w:r w:rsidRPr="004C7A1A">
        <w:rPr>
          <w:rStyle w:val="Strong"/>
          <w:rFonts w:ascii="Calibri" w:hAnsi="Calibri" w:cs="Arial"/>
        </w:rPr>
        <w:t>Oct 13 Notre Dame Homecoming Football Game</w:t>
      </w:r>
    </w:p>
    <w:p w:rsidR="00811A6E" w:rsidRPr="004C7A1A" w:rsidRDefault="00811A6E" w:rsidP="001D6ED8">
      <w:pPr>
        <w:pStyle w:val="ListParagraph"/>
        <w:tabs>
          <w:tab w:val="left" w:pos="360"/>
        </w:tabs>
        <w:autoSpaceDE w:val="0"/>
        <w:autoSpaceDN w:val="0"/>
        <w:adjustRightInd w:val="0"/>
        <w:ind w:left="0"/>
        <w:rPr>
          <w:rFonts w:ascii="Calibri" w:hAnsi="Calibri"/>
        </w:rPr>
      </w:pPr>
      <w:r w:rsidRPr="004C7A1A">
        <w:rPr>
          <w:rStyle w:val="Strong"/>
          <w:rFonts w:ascii="Calibri" w:hAnsi="Calibri" w:cs="Arial"/>
        </w:rPr>
        <w:tab/>
      </w:r>
      <w:r w:rsidRPr="004C7A1A">
        <w:rPr>
          <w:rStyle w:val="Strong"/>
          <w:rFonts w:ascii="Calibri" w:hAnsi="Calibri" w:cs="Arial"/>
        </w:rPr>
        <w:tab/>
      </w:r>
      <w:r w:rsidRPr="004C7A1A">
        <w:rPr>
          <w:rStyle w:val="Strong"/>
          <w:rFonts w:ascii="Calibri" w:hAnsi="Calibri" w:cs="Arial"/>
        </w:rPr>
        <w:tab/>
        <w:t>October 15</w:t>
      </w:r>
      <w:r w:rsidRPr="004C7A1A">
        <w:rPr>
          <w:rFonts w:ascii="Calibri" w:hAnsi="Calibri" w:cs="Arial"/>
        </w:rPr>
        <w:t xml:space="preserve"> SO Street Fair</w:t>
      </w:r>
    </w:p>
    <w:p w:rsidR="00811A6E" w:rsidRPr="004E683C" w:rsidRDefault="00811A6E" w:rsidP="001D6ED8">
      <w:pPr>
        <w:pStyle w:val="ListParagraph"/>
        <w:tabs>
          <w:tab w:val="left" w:pos="360"/>
        </w:tabs>
        <w:autoSpaceDE w:val="0"/>
        <w:autoSpaceDN w:val="0"/>
        <w:adjustRightInd w:val="0"/>
        <w:ind w:left="0"/>
        <w:rPr>
          <w:rFonts w:ascii="Calibri" w:hAnsi="Calibri"/>
          <w:b/>
        </w:rPr>
      </w:pPr>
      <w:r>
        <w:rPr>
          <w:rFonts w:ascii="Calibri" w:hAnsi="Calibri"/>
        </w:rPr>
        <w:t xml:space="preserve">                </w:t>
      </w:r>
      <w:r>
        <w:rPr>
          <w:rFonts w:ascii="Calibri" w:hAnsi="Calibri"/>
          <w:b/>
        </w:rPr>
        <w:t>15</w:t>
      </w:r>
      <w:r w:rsidRPr="005851DA">
        <w:rPr>
          <w:rFonts w:ascii="Calibri" w:hAnsi="Calibri"/>
          <w:b/>
        </w:rPr>
        <w:t>.</w:t>
      </w:r>
      <w:r>
        <w:rPr>
          <w:rFonts w:ascii="Calibri" w:hAnsi="Calibri"/>
        </w:rPr>
        <w:t xml:space="preserve">   </w:t>
      </w:r>
      <w:r>
        <w:rPr>
          <w:rFonts w:ascii="Calibri" w:hAnsi="Calibri"/>
          <w:b/>
        </w:rPr>
        <w:t>Adjourn</w:t>
      </w:r>
    </w:p>
    <w:p w:rsidR="00811A6E" w:rsidRDefault="00811A6E"/>
    <w:sectPr w:rsidR="00811A6E"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3">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4">
    <w:nsid w:val="57A176EC"/>
    <w:multiLevelType w:val="hybridMultilevel"/>
    <w:tmpl w:val="E87463B0"/>
    <w:lvl w:ilvl="0" w:tplc="6B0AC652">
      <w:start w:val="12"/>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6">
    <w:nsid w:val="5E291324"/>
    <w:multiLevelType w:val="hybridMultilevel"/>
    <w:tmpl w:val="1C24DF6C"/>
    <w:lvl w:ilvl="0" w:tplc="9F9458DA">
      <w:start w:val="12"/>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10">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1"/>
  </w:num>
  <w:num w:numId="4">
    <w:abstractNumId w:val="10"/>
  </w:num>
  <w:num w:numId="5">
    <w:abstractNumId w:val="5"/>
  </w:num>
  <w:num w:numId="6">
    <w:abstractNumId w:val="0"/>
  </w:num>
  <w:num w:numId="7">
    <w:abstractNumId w:val="3"/>
  </w:num>
  <w:num w:numId="8">
    <w:abstractNumId w:val="2"/>
  </w:num>
  <w:num w:numId="9">
    <w:abstractNumId w:val="9"/>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0386"/>
    <w:rsid w:val="000162A0"/>
    <w:rsid w:val="00032DF4"/>
    <w:rsid w:val="000346B3"/>
    <w:rsid w:val="0004179E"/>
    <w:rsid w:val="00064EC0"/>
    <w:rsid w:val="000A4597"/>
    <w:rsid w:val="000B1187"/>
    <w:rsid w:val="000B3B14"/>
    <w:rsid w:val="000B77FE"/>
    <w:rsid w:val="000F3E04"/>
    <w:rsid w:val="000F6A42"/>
    <w:rsid w:val="001045EA"/>
    <w:rsid w:val="00116F18"/>
    <w:rsid w:val="00117669"/>
    <w:rsid w:val="00146760"/>
    <w:rsid w:val="00157F1E"/>
    <w:rsid w:val="001948AD"/>
    <w:rsid w:val="00197B83"/>
    <w:rsid w:val="001A46E2"/>
    <w:rsid w:val="001D17DC"/>
    <w:rsid w:val="001D6ED8"/>
    <w:rsid w:val="001D7151"/>
    <w:rsid w:val="001E75B8"/>
    <w:rsid w:val="001E7C65"/>
    <w:rsid w:val="001F13C6"/>
    <w:rsid w:val="001F2273"/>
    <w:rsid w:val="001F5B4E"/>
    <w:rsid w:val="00212035"/>
    <w:rsid w:val="00213990"/>
    <w:rsid w:val="00241512"/>
    <w:rsid w:val="00245528"/>
    <w:rsid w:val="00262F06"/>
    <w:rsid w:val="00281669"/>
    <w:rsid w:val="00293CF1"/>
    <w:rsid w:val="002C10A4"/>
    <w:rsid w:val="002D3B01"/>
    <w:rsid w:val="00335CCD"/>
    <w:rsid w:val="00354B30"/>
    <w:rsid w:val="003662DD"/>
    <w:rsid w:val="00387C45"/>
    <w:rsid w:val="0039062F"/>
    <w:rsid w:val="0039437A"/>
    <w:rsid w:val="003A7247"/>
    <w:rsid w:val="003D1A94"/>
    <w:rsid w:val="003F2B1F"/>
    <w:rsid w:val="00405B3A"/>
    <w:rsid w:val="00433CD6"/>
    <w:rsid w:val="004611D7"/>
    <w:rsid w:val="00475147"/>
    <w:rsid w:val="00482AA8"/>
    <w:rsid w:val="00494025"/>
    <w:rsid w:val="004A7D31"/>
    <w:rsid w:val="004B5AF7"/>
    <w:rsid w:val="004C7A1A"/>
    <w:rsid w:val="004D22B0"/>
    <w:rsid w:val="004E683C"/>
    <w:rsid w:val="00535D40"/>
    <w:rsid w:val="00541D4E"/>
    <w:rsid w:val="00557DCC"/>
    <w:rsid w:val="00563E17"/>
    <w:rsid w:val="0057575C"/>
    <w:rsid w:val="0058075E"/>
    <w:rsid w:val="00583F76"/>
    <w:rsid w:val="005851DA"/>
    <w:rsid w:val="00587477"/>
    <w:rsid w:val="005A367C"/>
    <w:rsid w:val="005B07DD"/>
    <w:rsid w:val="005F5D8D"/>
    <w:rsid w:val="005F5F5C"/>
    <w:rsid w:val="006036B6"/>
    <w:rsid w:val="00610F8D"/>
    <w:rsid w:val="0062247B"/>
    <w:rsid w:val="006228C7"/>
    <w:rsid w:val="00675446"/>
    <w:rsid w:val="00692799"/>
    <w:rsid w:val="006B019F"/>
    <w:rsid w:val="006B1B0C"/>
    <w:rsid w:val="006C1DBD"/>
    <w:rsid w:val="006C6EE6"/>
    <w:rsid w:val="006E5C99"/>
    <w:rsid w:val="00706C80"/>
    <w:rsid w:val="00730A12"/>
    <w:rsid w:val="007338AE"/>
    <w:rsid w:val="00747FE6"/>
    <w:rsid w:val="0076039C"/>
    <w:rsid w:val="0076221C"/>
    <w:rsid w:val="0076385D"/>
    <w:rsid w:val="00770A23"/>
    <w:rsid w:val="00773B12"/>
    <w:rsid w:val="00791AFE"/>
    <w:rsid w:val="007C4777"/>
    <w:rsid w:val="007D451F"/>
    <w:rsid w:val="007E13D9"/>
    <w:rsid w:val="007F3B54"/>
    <w:rsid w:val="007F438A"/>
    <w:rsid w:val="007F6A72"/>
    <w:rsid w:val="008042B0"/>
    <w:rsid w:val="00811A6E"/>
    <w:rsid w:val="00835731"/>
    <w:rsid w:val="00853F16"/>
    <w:rsid w:val="00863B6A"/>
    <w:rsid w:val="008C2F83"/>
    <w:rsid w:val="008D2C40"/>
    <w:rsid w:val="008E4839"/>
    <w:rsid w:val="00930BDC"/>
    <w:rsid w:val="009750AD"/>
    <w:rsid w:val="009A4215"/>
    <w:rsid w:val="009C0D76"/>
    <w:rsid w:val="009D0C00"/>
    <w:rsid w:val="009D5FAC"/>
    <w:rsid w:val="009F53F8"/>
    <w:rsid w:val="009F6F6B"/>
    <w:rsid w:val="00A0720E"/>
    <w:rsid w:val="00A2511D"/>
    <w:rsid w:val="00A30EA3"/>
    <w:rsid w:val="00A512C8"/>
    <w:rsid w:val="00A837D5"/>
    <w:rsid w:val="00A93DE1"/>
    <w:rsid w:val="00AC3EB4"/>
    <w:rsid w:val="00AC48FC"/>
    <w:rsid w:val="00B107D5"/>
    <w:rsid w:val="00B1339F"/>
    <w:rsid w:val="00B60F39"/>
    <w:rsid w:val="00B91148"/>
    <w:rsid w:val="00BA7C18"/>
    <w:rsid w:val="00BB52EB"/>
    <w:rsid w:val="00BB726B"/>
    <w:rsid w:val="00BD0C61"/>
    <w:rsid w:val="00BD1AB1"/>
    <w:rsid w:val="00C02E28"/>
    <w:rsid w:val="00C336D5"/>
    <w:rsid w:val="00C573FB"/>
    <w:rsid w:val="00C80617"/>
    <w:rsid w:val="00CA51A8"/>
    <w:rsid w:val="00CB757A"/>
    <w:rsid w:val="00CB7691"/>
    <w:rsid w:val="00CD10C3"/>
    <w:rsid w:val="00CE2F39"/>
    <w:rsid w:val="00CF7E17"/>
    <w:rsid w:val="00D02845"/>
    <w:rsid w:val="00D3604D"/>
    <w:rsid w:val="00D404BF"/>
    <w:rsid w:val="00D4704E"/>
    <w:rsid w:val="00DD2BD0"/>
    <w:rsid w:val="00DD719D"/>
    <w:rsid w:val="00E04666"/>
    <w:rsid w:val="00E5080B"/>
    <w:rsid w:val="00E644C2"/>
    <w:rsid w:val="00E75A89"/>
    <w:rsid w:val="00E945A7"/>
    <w:rsid w:val="00EA030C"/>
    <w:rsid w:val="00EF4394"/>
    <w:rsid w:val="00F05121"/>
    <w:rsid w:val="00F14499"/>
    <w:rsid w:val="00F367F9"/>
    <w:rsid w:val="00F42B53"/>
    <w:rsid w:val="00F6155F"/>
    <w:rsid w:val="00F82000"/>
    <w:rsid w:val="00F86F71"/>
    <w:rsid w:val="00FD59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character" w:styleId="Hyperlink">
    <w:name w:val="Hyperlink"/>
    <w:basedOn w:val="DefaultParagraphFont"/>
    <w:uiPriority w:val="99"/>
    <w:rsid w:val="00F86F71"/>
    <w:rPr>
      <w:rFonts w:cs="Times New Roman"/>
      <w:color w:val="0000FF"/>
      <w:u w:val="single"/>
    </w:rPr>
  </w:style>
  <w:style w:type="character" w:styleId="Strong">
    <w:name w:val="Strong"/>
    <w:basedOn w:val="DefaultParagraphFont"/>
    <w:uiPriority w:val="99"/>
    <w:qFormat/>
    <w:locked/>
    <w:rsid w:val="004C7A1A"/>
    <w:rPr>
      <w:rFonts w:cs="Times New Roman"/>
      <w:b/>
      <w:bCs/>
    </w:rPr>
  </w:style>
</w:styles>
</file>

<file path=word/webSettings.xml><?xml version="1.0" encoding="utf-8"?>
<w:webSettings xmlns:r="http://schemas.openxmlformats.org/officeDocument/2006/relationships" xmlns:w="http://schemas.openxmlformats.org/wordprocessingml/2006/main">
  <w:divs>
    <w:div w:id="264580235">
      <w:marLeft w:val="0"/>
      <w:marRight w:val="0"/>
      <w:marTop w:val="0"/>
      <w:marBottom w:val="0"/>
      <w:divBdr>
        <w:top w:val="none" w:sz="0" w:space="0" w:color="auto"/>
        <w:left w:val="none" w:sz="0" w:space="0" w:color="auto"/>
        <w:bottom w:val="none" w:sz="0" w:space="0" w:color="auto"/>
        <w:right w:val="none" w:sz="0" w:space="0" w:color="auto"/>
      </w:divBdr>
    </w:div>
    <w:div w:id="264580238">
      <w:marLeft w:val="0"/>
      <w:marRight w:val="0"/>
      <w:marTop w:val="0"/>
      <w:marBottom w:val="0"/>
      <w:divBdr>
        <w:top w:val="none" w:sz="0" w:space="0" w:color="auto"/>
        <w:left w:val="none" w:sz="0" w:space="0" w:color="auto"/>
        <w:bottom w:val="none" w:sz="0" w:space="0" w:color="auto"/>
        <w:right w:val="none" w:sz="0" w:space="0" w:color="auto"/>
      </w:divBdr>
      <w:divsChild>
        <w:div w:id="264580236">
          <w:marLeft w:val="0"/>
          <w:marRight w:val="0"/>
          <w:marTop w:val="0"/>
          <w:marBottom w:val="0"/>
          <w:divBdr>
            <w:top w:val="none" w:sz="0" w:space="0" w:color="auto"/>
            <w:left w:val="none" w:sz="0" w:space="0" w:color="auto"/>
            <w:bottom w:val="none" w:sz="0" w:space="0" w:color="auto"/>
            <w:right w:val="none" w:sz="0" w:space="0" w:color="auto"/>
          </w:divBdr>
        </w:div>
        <w:div w:id="264580237">
          <w:marLeft w:val="0"/>
          <w:marRight w:val="0"/>
          <w:marTop w:val="0"/>
          <w:marBottom w:val="0"/>
          <w:divBdr>
            <w:top w:val="none" w:sz="0" w:space="0" w:color="auto"/>
            <w:left w:val="none" w:sz="0" w:space="0" w:color="auto"/>
            <w:bottom w:val="none" w:sz="0" w:space="0" w:color="auto"/>
            <w:right w:val="none" w:sz="0" w:space="0" w:color="auto"/>
          </w:divBdr>
        </w:div>
      </w:divsChild>
    </w:div>
    <w:div w:id="264580239">
      <w:marLeft w:val="0"/>
      <w:marRight w:val="0"/>
      <w:marTop w:val="0"/>
      <w:marBottom w:val="0"/>
      <w:divBdr>
        <w:top w:val="none" w:sz="0" w:space="0" w:color="auto"/>
        <w:left w:val="none" w:sz="0" w:space="0" w:color="auto"/>
        <w:bottom w:val="none" w:sz="0" w:space="0" w:color="auto"/>
        <w:right w:val="none" w:sz="0" w:space="0" w:color="auto"/>
      </w:divBdr>
    </w:div>
    <w:div w:id="264580240">
      <w:marLeft w:val="0"/>
      <w:marRight w:val="0"/>
      <w:marTop w:val="0"/>
      <w:marBottom w:val="0"/>
      <w:divBdr>
        <w:top w:val="none" w:sz="0" w:space="0" w:color="auto"/>
        <w:left w:val="none" w:sz="0" w:space="0" w:color="auto"/>
        <w:bottom w:val="none" w:sz="0" w:space="0" w:color="auto"/>
        <w:right w:val="none" w:sz="0" w:space="0" w:color="auto"/>
      </w:divBdr>
    </w:div>
    <w:div w:id="264580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tyclerk.lacity.org/NCFundPortal/Dashboar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146</TotalTime>
  <Pages>2</Pages>
  <Words>888</Words>
  <Characters>5062</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17</cp:revision>
  <dcterms:created xsi:type="dcterms:W3CDTF">2017-10-02T00:07:00Z</dcterms:created>
  <dcterms:modified xsi:type="dcterms:W3CDTF">2017-10-05T16:41:00Z</dcterms:modified>
</cp:coreProperties>
</file>