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932F66" w:rsidTr="0096437A">
        <w:trPr>
          <w:trHeight w:val="288"/>
        </w:trPr>
        <w:tc>
          <w:tcPr>
            <w:tcW w:w="3348" w:type="dxa"/>
            <w:vMerge w:val="restart"/>
            <w:tcBorders>
              <w:top w:val="nil"/>
              <w:left w:val="nil"/>
              <w:bottom w:val="nil"/>
              <w:right w:val="nil"/>
            </w:tcBorders>
            <w:shd w:val="clear" w:color="000000" w:fill="FFFFFF"/>
          </w:tcPr>
          <w:p w:rsidR="00932F66" w:rsidRDefault="00932F66" w:rsidP="0096437A">
            <w:pPr>
              <w:keepNext/>
              <w:autoSpaceDE w:val="0"/>
              <w:autoSpaceDN w:val="0"/>
              <w:adjustRightInd w:val="0"/>
              <w:rPr>
                <w:rFonts w:ascii="Calibri" w:hAnsi="Calibri"/>
                <w:b/>
                <w:bCs/>
                <w:sz w:val="16"/>
                <w:szCs w:val="16"/>
              </w:rPr>
            </w:pPr>
          </w:p>
          <w:p w:rsidR="00932F66" w:rsidRDefault="00932F66" w:rsidP="0096437A">
            <w:pPr>
              <w:keepNext/>
              <w:autoSpaceDE w:val="0"/>
              <w:autoSpaceDN w:val="0"/>
              <w:adjustRightInd w:val="0"/>
              <w:rPr>
                <w:rFonts w:ascii="Arial" w:hAnsi="Arial" w:cs="Arial"/>
                <w:b/>
                <w:bCs/>
                <w:sz w:val="16"/>
                <w:szCs w:val="16"/>
              </w:rPr>
            </w:pPr>
            <w:r>
              <w:rPr>
                <w:rFonts w:ascii="Arial" w:hAnsi="Arial" w:cs="Arial"/>
                <w:b/>
                <w:bCs/>
                <w:sz w:val="16"/>
                <w:szCs w:val="16"/>
              </w:rPr>
              <w:t>Officers:</w:t>
            </w:r>
          </w:p>
          <w:p w:rsidR="00932F66" w:rsidRDefault="00932F66" w:rsidP="0096437A">
            <w:pPr>
              <w:autoSpaceDE w:val="0"/>
              <w:autoSpaceDN w:val="0"/>
              <w:adjustRightInd w:val="0"/>
              <w:rPr>
                <w:rFonts w:ascii="Arial" w:hAnsi="Arial" w:cs="Arial"/>
                <w:sz w:val="16"/>
                <w:szCs w:val="16"/>
              </w:rPr>
            </w:pPr>
            <w:r>
              <w:rPr>
                <w:rFonts w:ascii="Arial" w:hAnsi="Arial" w:cs="Arial"/>
                <w:sz w:val="16"/>
                <w:szCs w:val="16"/>
              </w:rPr>
              <w:t>Jill Banks Barad, President , Res. 6</w:t>
            </w:r>
          </w:p>
          <w:p w:rsidR="00932F66" w:rsidRDefault="00932F66" w:rsidP="0096437A">
            <w:pPr>
              <w:autoSpaceDE w:val="0"/>
              <w:autoSpaceDN w:val="0"/>
              <w:adjustRightInd w:val="0"/>
              <w:rPr>
                <w:rFonts w:ascii="Arial" w:hAnsi="Arial" w:cs="Arial"/>
                <w:sz w:val="16"/>
                <w:szCs w:val="16"/>
              </w:rPr>
            </w:pPr>
            <w:r>
              <w:rPr>
                <w:rFonts w:ascii="Arial" w:hAnsi="Arial" w:cs="Arial"/>
                <w:sz w:val="16"/>
                <w:szCs w:val="16"/>
              </w:rPr>
              <w:t>Ron Ziff, 1</w:t>
            </w:r>
            <w:r>
              <w:rPr>
                <w:rFonts w:ascii="Arial" w:hAnsi="Arial" w:cs="Arial"/>
                <w:sz w:val="16"/>
                <w:szCs w:val="16"/>
                <w:vertAlign w:val="superscript"/>
              </w:rPr>
              <w:t>st</w:t>
            </w:r>
            <w:r>
              <w:rPr>
                <w:rFonts w:ascii="Arial" w:hAnsi="Arial" w:cs="Arial"/>
                <w:sz w:val="16"/>
                <w:szCs w:val="16"/>
              </w:rPr>
              <w:t xml:space="preserve"> Vice Pres. Bus-6 </w:t>
            </w:r>
          </w:p>
          <w:p w:rsidR="00932F66" w:rsidRDefault="00932F66" w:rsidP="0096437A">
            <w:pPr>
              <w:autoSpaceDE w:val="0"/>
              <w:autoSpaceDN w:val="0"/>
              <w:adjustRightInd w:val="0"/>
              <w:rPr>
                <w:rFonts w:ascii="Arial" w:hAnsi="Arial" w:cs="Arial"/>
                <w:sz w:val="16"/>
                <w:szCs w:val="16"/>
              </w:rPr>
            </w:pPr>
            <w:r>
              <w:rPr>
                <w:rFonts w:ascii="Arial" w:hAnsi="Arial" w:cs="Arial"/>
                <w:sz w:val="16"/>
                <w:szCs w:val="16"/>
              </w:rPr>
              <w:t xml:space="preserve">Jeff </w:t>
            </w:r>
            <w:proofErr w:type="spellStart"/>
            <w:r>
              <w:rPr>
                <w:rFonts w:ascii="Arial" w:hAnsi="Arial" w:cs="Arial"/>
                <w:sz w:val="16"/>
                <w:szCs w:val="16"/>
              </w:rPr>
              <w:t>Hartsough</w:t>
            </w:r>
            <w:proofErr w:type="spellEnd"/>
            <w:r>
              <w:rPr>
                <w:rFonts w:ascii="Arial" w:hAnsi="Arial" w:cs="Arial"/>
                <w:sz w:val="16"/>
                <w:szCs w:val="16"/>
              </w:rPr>
              <w:t>, 2</w:t>
            </w:r>
            <w:r>
              <w:rPr>
                <w:rFonts w:ascii="Arial" w:hAnsi="Arial" w:cs="Arial"/>
                <w:sz w:val="16"/>
                <w:szCs w:val="16"/>
                <w:vertAlign w:val="superscript"/>
              </w:rPr>
              <w:t>nd</w:t>
            </w:r>
            <w:r>
              <w:rPr>
                <w:rFonts w:ascii="Arial" w:hAnsi="Arial" w:cs="Arial"/>
                <w:sz w:val="16"/>
                <w:szCs w:val="16"/>
              </w:rPr>
              <w:t xml:space="preserve"> Vice Pres.CI-2 </w:t>
            </w:r>
          </w:p>
          <w:p w:rsidR="00932F66" w:rsidRDefault="00932F66" w:rsidP="0096437A">
            <w:pPr>
              <w:autoSpaceDE w:val="0"/>
              <w:autoSpaceDN w:val="0"/>
              <w:adjustRightInd w:val="0"/>
              <w:rPr>
                <w:rFonts w:ascii="Arial" w:hAnsi="Arial" w:cs="Arial"/>
                <w:sz w:val="16"/>
                <w:szCs w:val="16"/>
              </w:rPr>
            </w:pPr>
            <w:r>
              <w:rPr>
                <w:rFonts w:ascii="Arial" w:hAnsi="Arial" w:cs="Arial"/>
                <w:sz w:val="16"/>
                <w:szCs w:val="16"/>
              </w:rPr>
              <w:t xml:space="preserve">Tom Capps, Treasurer, Res. 2  </w:t>
            </w:r>
          </w:p>
          <w:p w:rsidR="00932F66" w:rsidRDefault="00932F66" w:rsidP="0096437A">
            <w:pPr>
              <w:autoSpaceDE w:val="0"/>
              <w:autoSpaceDN w:val="0"/>
              <w:adjustRightInd w:val="0"/>
              <w:rPr>
                <w:rFonts w:ascii="Arial" w:hAnsi="Arial" w:cs="Arial"/>
                <w:sz w:val="16"/>
                <w:szCs w:val="16"/>
              </w:rPr>
            </w:pPr>
            <w:r>
              <w:rPr>
                <w:rFonts w:ascii="Arial" w:hAnsi="Arial" w:cs="Arial"/>
                <w:sz w:val="16"/>
                <w:szCs w:val="16"/>
              </w:rPr>
              <w:t xml:space="preserve">Louis </w:t>
            </w:r>
            <w:proofErr w:type="spellStart"/>
            <w:r>
              <w:rPr>
                <w:rFonts w:ascii="Arial" w:hAnsi="Arial" w:cs="Arial"/>
                <w:sz w:val="16"/>
                <w:szCs w:val="16"/>
              </w:rPr>
              <w:t>Schillace</w:t>
            </w:r>
            <w:proofErr w:type="spellEnd"/>
            <w:r>
              <w:rPr>
                <w:rFonts w:ascii="Arial" w:hAnsi="Arial" w:cs="Arial"/>
                <w:sz w:val="16"/>
                <w:szCs w:val="16"/>
              </w:rPr>
              <w:t xml:space="preserve">, Secretary, Bus. 2 </w:t>
            </w:r>
          </w:p>
          <w:p w:rsidR="00932F66" w:rsidRDefault="00932F66" w:rsidP="0096437A">
            <w:pPr>
              <w:autoSpaceDE w:val="0"/>
              <w:autoSpaceDN w:val="0"/>
              <w:adjustRightInd w:val="0"/>
              <w:rPr>
                <w:rFonts w:ascii="Arial" w:hAnsi="Arial" w:cs="Arial"/>
                <w:b/>
                <w:bCs/>
                <w:sz w:val="16"/>
                <w:szCs w:val="16"/>
              </w:rPr>
            </w:pPr>
            <w:r>
              <w:rPr>
                <w:rFonts w:ascii="Arial" w:hAnsi="Arial" w:cs="Arial"/>
                <w:b/>
                <w:bCs/>
                <w:sz w:val="16"/>
                <w:szCs w:val="16"/>
              </w:rPr>
              <w:t>Board Members:</w:t>
            </w:r>
          </w:p>
          <w:p w:rsidR="00932F66" w:rsidRDefault="00932F66" w:rsidP="0096437A">
            <w:pPr>
              <w:autoSpaceDE w:val="0"/>
              <w:autoSpaceDN w:val="0"/>
              <w:adjustRightInd w:val="0"/>
              <w:rPr>
                <w:rFonts w:ascii="Arial" w:hAnsi="Arial" w:cs="Arial"/>
                <w:sz w:val="16"/>
                <w:szCs w:val="16"/>
              </w:rPr>
            </w:pPr>
            <w:r>
              <w:rPr>
                <w:rFonts w:ascii="Arial" w:hAnsi="Arial" w:cs="Arial"/>
                <w:sz w:val="16"/>
                <w:szCs w:val="16"/>
              </w:rPr>
              <w:t>Vacant, Res. 1</w:t>
            </w:r>
          </w:p>
          <w:p w:rsidR="00932F66" w:rsidRDefault="00932F66" w:rsidP="0096437A">
            <w:pPr>
              <w:autoSpaceDE w:val="0"/>
              <w:autoSpaceDN w:val="0"/>
              <w:adjustRightInd w:val="0"/>
              <w:rPr>
                <w:rFonts w:ascii="Arial" w:hAnsi="Arial" w:cs="Arial"/>
                <w:sz w:val="16"/>
                <w:szCs w:val="16"/>
              </w:rPr>
            </w:pPr>
            <w:proofErr w:type="spellStart"/>
            <w:r>
              <w:rPr>
                <w:rFonts w:ascii="Arial" w:hAnsi="Arial" w:cs="Arial"/>
                <w:sz w:val="16"/>
                <w:szCs w:val="16"/>
              </w:rPr>
              <w:t>Levon</w:t>
            </w:r>
            <w:proofErr w:type="spellEnd"/>
            <w:r>
              <w:rPr>
                <w:rFonts w:ascii="Arial" w:hAnsi="Arial" w:cs="Arial"/>
                <w:sz w:val="16"/>
                <w:szCs w:val="16"/>
              </w:rPr>
              <w:t xml:space="preserve"> </w:t>
            </w:r>
            <w:proofErr w:type="spellStart"/>
            <w:r>
              <w:rPr>
                <w:rFonts w:ascii="Arial" w:hAnsi="Arial" w:cs="Arial"/>
                <w:sz w:val="16"/>
                <w:szCs w:val="16"/>
              </w:rPr>
              <w:t>Baronian</w:t>
            </w:r>
            <w:proofErr w:type="spellEnd"/>
            <w:r>
              <w:rPr>
                <w:rFonts w:ascii="Arial" w:hAnsi="Arial" w:cs="Arial"/>
                <w:sz w:val="16"/>
                <w:szCs w:val="16"/>
              </w:rPr>
              <w:t>, Bus-1</w:t>
            </w:r>
          </w:p>
          <w:p w:rsidR="00932F66" w:rsidRDefault="00932F66" w:rsidP="0096437A">
            <w:pPr>
              <w:autoSpaceDE w:val="0"/>
              <w:autoSpaceDN w:val="0"/>
              <w:adjustRightInd w:val="0"/>
              <w:rPr>
                <w:rFonts w:ascii="Arial" w:hAnsi="Arial" w:cs="Arial"/>
                <w:sz w:val="16"/>
                <w:szCs w:val="16"/>
              </w:rPr>
            </w:pPr>
            <w:r>
              <w:rPr>
                <w:rFonts w:ascii="Arial" w:hAnsi="Arial" w:cs="Arial"/>
                <w:sz w:val="16"/>
                <w:szCs w:val="16"/>
              </w:rPr>
              <w:t>Kristin Sales,  CI-1</w:t>
            </w:r>
          </w:p>
          <w:p w:rsidR="00932F66" w:rsidRDefault="00932F66" w:rsidP="0096437A">
            <w:pPr>
              <w:autoSpaceDE w:val="0"/>
              <w:autoSpaceDN w:val="0"/>
              <w:adjustRightInd w:val="0"/>
              <w:rPr>
                <w:rFonts w:ascii="Arial" w:hAnsi="Arial" w:cs="Arial"/>
                <w:sz w:val="16"/>
                <w:szCs w:val="16"/>
              </w:rPr>
            </w:pPr>
            <w:r>
              <w:rPr>
                <w:rFonts w:ascii="Arial" w:hAnsi="Arial" w:cs="Arial"/>
                <w:sz w:val="16"/>
                <w:szCs w:val="16"/>
              </w:rPr>
              <w:t xml:space="preserve">Howard </w:t>
            </w:r>
            <w:proofErr w:type="spellStart"/>
            <w:r>
              <w:rPr>
                <w:rFonts w:ascii="Arial" w:hAnsi="Arial" w:cs="Arial"/>
                <w:sz w:val="16"/>
                <w:szCs w:val="16"/>
              </w:rPr>
              <w:t>Katchen</w:t>
            </w:r>
            <w:proofErr w:type="spellEnd"/>
            <w:r>
              <w:rPr>
                <w:rFonts w:ascii="Arial" w:hAnsi="Arial" w:cs="Arial"/>
                <w:sz w:val="16"/>
                <w:szCs w:val="16"/>
              </w:rPr>
              <w:t>, Res. 3</w:t>
            </w:r>
          </w:p>
          <w:p w:rsidR="00932F66" w:rsidRDefault="00932F66" w:rsidP="0096437A">
            <w:pPr>
              <w:autoSpaceDE w:val="0"/>
              <w:autoSpaceDN w:val="0"/>
              <w:adjustRightInd w:val="0"/>
              <w:rPr>
                <w:rFonts w:ascii="Arial" w:hAnsi="Arial" w:cs="Arial"/>
                <w:sz w:val="16"/>
                <w:szCs w:val="16"/>
              </w:rPr>
            </w:pPr>
            <w:r>
              <w:rPr>
                <w:rFonts w:ascii="Arial" w:hAnsi="Arial" w:cs="Arial"/>
                <w:sz w:val="16"/>
                <w:szCs w:val="16"/>
              </w:rPr>
              <w:t xml:space="preserve">Raphael </w:t>
            </w:r>
            <w:proofErr w:type="spellStart"/>
            <w:r>
              <w:rPr>
                <w:rFonts w:ascii="Arial" w:hAnsi="Arial" w:cs="Arial"/>
                <w:sz w:val="16"/>
                <w:szCs w:val="16"/>
              </w:rPr>
              <w:t>Morozov</w:t>
            </w:r>
            <w:proofErr w:type="spellEnd"/>
            <w:r>
              <w:rPr>
                <w:rFonts w:ascii="Arial" w:hAnsi="Arial" w:cs="Arial"/>
                <w:sz w:val="16"/>
                <w:szCs w:val="16"/>
              </w:rPr>
              <w:t>, Bus.3</w:t>
            </w:r>
          </w:p>
          <w:p w:rsidR="00932F66" w:rsidRDefault="00932F66" w:rsidP="0096437A">
            <w:pPr>
              <w:autoSpaceDE w:val="0"/>
              <w:autoSpaceDN w:val="0"/>
              <w:adjustRightInd w:val="0"/>
              <w:rPr>
                <w:rFonts w:ascii="Arial" w:hAnsi="Arial" w:cs="Arial"/>
                <w:sz w:val="16"/>
                <w:szCs w:val="16"/>
              </w:rPr>
            </w:pPr>
            <w:r>
              <w:rPr>
                <w:rFonts w:ascii="Arial" w:hAnsi="Arial" w:cs="Arial"/>
                <w:sz w:val="16"/>
                <w:szCs w:val="16"/>
              </w:rPr>
              <w:t xml:space="preserve">Richard </w:t>
            </w:r>
            <w:proofErr w:type="spellStart"/>
            <w:r>
              <w:rPr>
                <w:rFonts w:ascii="Arial" w:hAnsi="Arial" w:cs="Arial"/>
                <w:sz w:val="16"/>
                <w:szCs w:val="16"/>
              </w:rPr>
              <w:t>Marciniak</w:t>
            </w:r>
            <w:proofErr w:type="spellEnd"/>
            <w:r>
              <w:rPr>
                <w:rFonts w:ascii="Arial" w:hAnsi="Arial" w:cs="Arial"/>
                <w:sz w:val="16"/>
                <w:szCs w:val="16"/>
              </w:rPr>
              <w:t xml:space="preserve">, CI-3 </w:t>
            </w:r>
          </w:p>
          <w:p w:rsidR="00932F66" w:rsidRDefault="00932F66" w:rsidP="0096437A">
            <w:pPr>
              <w:autoSpaceDE w:val="0"/>
              <w:autoSpaceDN w:val="0"/>
              <w:adjustRightInd w:val="0"/>
              <w:rPr>
                <w:rFonts w:ascii="Arial" w:hAnsi="Arial" w:cs="Arial"/>
                <w:sz w:val="16"/>
                <w:szCs w:val="16"/>
              </w:rPr>
            </w:pPr>
            <w:r>
              <w:rPr>
                <w:rFonts w:ascii="Arial" w:hAnsi="Arial" w:cs="Arial"/>
                <w:sz w:val="16"/>
                <w:szCs w:val="16"/>
              </w:rPr>
              <w:t xml:space="preserve">Lisa </w:t>
            </w:r>
            <w:proofErr w:type="spellStart"/>
            <w:r>
              <w:rPr>
                <w:rFonts w:ascii="Arial" w:hAnsi="Arial" w:cs="Arial"/>
                <w:sz w:val="16"/>
                <w:szCs w:val="16"/>
              </w:rPr>
              <w:t>Petrus</w:t>
            </w:r>
            <w:proofErr w:type="spellEnd"/>
            <w:r>
              <w:rPr>
                <w:rFonts w:ascii="Arial" w:hAnsi="Arial" w:cs="Arial"/>
                <w:sz w:val="16"/>
                <w:szCs w:val="16"/>
              </w:rPr>
              <w:t>, Res. 4\</w:t>
            </w:r>
          </w:p>
          <w:p w:rsidR="00932F66" w:rsidRDefault="00932F66" w:rsidP="0096437A">
            <w:pPr>
              <w:autoSpaceDE w:val="0"/>
              <w:autoSpaceDN w:val="0"/>
              <w:adjustRightInd w:val="0"/>
              <w:rPr>
                <w:rFonts w:ascii="Arial" w:hAnsi="Arial" w:cs="Arial"/>
                <w:sz w:val="16"/>
                <w:szCs w:val="16"/>
              </w:rPr>
            </w:pPr>
            <w:r>
              <w:rPr>
                <w:rFonts w:ascii="Arial" w:hAnsi="Arial" w:cs="Arial"/>
                <w:sz w:val="16"/>
                <w:szCs w:val="16"/>
              </w:rPr>
              <w:t>Sue Steinberg, Bus. 4</w:t>
            </w:r>
          </w:p>
          <w:p w:rsidR="00932F66" w:rsidRDefault="00932F66" w:rsidP="0096437A">
            <w:pPr>
              <w:autoSpaceDE w:val="0"/>
              <w:autoSpaceDN w:val="0"/>
              <w:adjustRightInd w:val="0"/>
              <w:rPr>
                <w:rFonts w:ascii="Arial" w:hAnsi="Arial" w:cs="Arial"/>
                <w:sz w:val="16"/>
                <w:szCs w:val="16"/>
              </w:rPr>
            </w:pPr>
            <w:proofErr w:type="spellStart"/>
            <w:r>
              <w:rPr>
                <w:rFonts w:ascii="Arial" w:hAnsi="Arial" w:cs="Arial"/>
                <w:sz w:val="16"/>
                <w:szCs w:val="16"/>
              </w:rPr>
              <w:t>Sidonia</w:t>
            </w:r>
            <w:proofErr w:type="spellEnd"/>
            <w:r>
              <w:rPr>
                <w:rFonts w:ascii="Arial" w:hAnsi="Arial" w:cs="Arial"/>
                <w:sz w:val="16"/>
                <w:szCs w:val="16"/>
              </w:rPr>
              <w:t xml:space="preserve"> Lax, CI-4</w:t>
            </w:r>
          </w:p>
          <w:p w:rsidR="00932F66" w:rsidRDefault="00932F66" w:rsidP="0096437A">
            <w:pPr>
              <w:autoSpaceDE w:val="0"/>
              <w:autoSpaceDN w:val="0"/>
              <w:adjustRightInd w:val="0"/>
              <w:rPr>
                <w:rFonts w:ascii="Arial" w:hAnsi="Arial" w:cs="Arial"/>
                <w:sz w:val="16"/>
                <w:szCs w:val="16"/>
              </w:rPr>
            </w:pPr>
            <w:r>
              <w:rPr>
                <w:rFonts w:ascii="Arial" w:hAnsi="Arial" w:cs="Arial"/>
                <w:sz w:val="16"/>
                <w:szCs w:val="16"/>
              </w:rPr>
              <w:t xml:space="preserve">Candace </w:t>
            </w:r>
            <w:proofErr w:type="spellStart"/>
            <w:r>
              <w:rPr>
                <w:rFonts w:ascii="Arial" w:hAnsi="Arial" w:cs="Arial"/>
                <w:sz w:val="16"/>
                <w:szCs w:val="16"/>
              </w:rPr>
              <w:t>Liceaga</w:t>
            </w:r>
            <w:proofErr w:type="spellEnd"/>
            <w:r>
              <w:rPr>
                <w:rFonts w:ascii="Arial" w:hAnsi="Arial" w:cs="Arial"/>
                <w:sz w:val="16"/>
                <w:szCs w:val="16"/>
              </w:rPr>
              <w:t>, Res-5</w:t>
            </w:r>
          </w:p>
          <w:p w:rsidR="00932F66" w:rsidRDefault="00932F66" w:rsidP="0096437A">
            <w:pPr>
              <w:autoSpaceDE w:val="0"/>
              <w:autoSpaceDN w:val="0"/>
              <w:adjustRightInd w:val="0"/>
              <w:rPr>
                <w:rFonts w:ascii="Arial" w:hAnsi="Arial" w:cs="Arial"/>
                <w:sz w:val="16"/>
                <w:szCs w:val="16"/>
              </w:rPr>
            </w:pPr>
            <w:proofErr w:type="spellStart"/>
            <w:r>
              <w:rPr>
                <w:rFonts w:ascii="Arial" w:hAnsi="Arial" w:cs="Arial"/>
                <w:sz w:val="16"/>
                <w:szCs w:val="16"/>
              </w:rPr>
              <w:t>Avo</w:t>
            </w:r>
            <w:proofErr w:type="spellEnd"/>
            <w:r>
              <w:rPr>
                <w:rFonts w:ascii="Arial" w:hAnsi="Arial" w:cs="Arial"/>
                <w:sz w:val="16"/>
                <w:szCs w:val="16"/>
              </w:rPr>
              <w:t xml:space="preserve">  Babian, Bus-5</w:t>
            </w:r>
          </w:p>
          <w:p w:rsidR="00932F66" w:rsidRDefault="00932F66" w:rsidP="0096437A">
            <w:pPr>
              <w:autoSpaceDE w:val="0"/>
              <w:autoSpaceDN w:val="0"/>
              <w:adjustRightInd w:val="0"/>
              <w:rPr>
                <w:rFonts w:ascii="Arial" w:hAnsi="Arial" w:cs="Arial"/>
                <w:sz w:val="16"/>
                <w:szCs w:val="16"/>
              </w:rPr>
            </w:pPr>
            <w:r>
              <w:rPr>
                <w:rFonts w:ascii="Arial" w:hAnsi="Arial" w:cs="Arial"/>
                <w:sz w:val="16"/>
                <w:szCs w:val="16"/>
              </w:rPr>
              <w:t xml:space="preserve">Sherry </w:t>
            </w:r>
            <w:proofErr w:type="spellStart"/>
            <w:r>
              <w:rPr>
                <w:rFonts w:ascii="Arial" w:hAnsi="Arial" w:cs="Arial"/>
                <w:sz w:val="16"/>
                <w:szCs w:val="16"/>
              </w:rPr>
              <w:t>Revord</w:t>
            </w:r>
            <w:proofErr w:type="spellEnd"/>
            <w:r>
              <w:rPr>
                <w:rFonts w:ascii="Arial" w:hAnsi="Arial" w:cs="Arial"/>
                <w:sz w:val="16"/>
                <w:szCs w:val="16"/>
              </w:rPr>
              <w:t>, CI-5</w:t>
            </w:r>
          </w:p>
          <w:p w:rsidR="00932F66" w:rsidRDefault="00932F66" w:rsidP="0096437A">
            <w:pPr>
              <w:autoSpaceDE w:val="0"/>
              <w:autoSpaceDN w:val="0"/>
              <w:adjustRightInd w:val="0"/>
              <w:rPr>
                <w:rFonts w:ascii="Arial" w:hAnsi="Arial" w:cs="Arial"/>
                <w:sz w:val="16"/>
                <w:szCs w:val="16"/>
              </w:rPr>
            </w:pPr>
            <w:r>
              <w:rPr>
                <w:rFonts w:ascii="Arial" w:hAnsi="Arial" w:cs="Arial"/>
                <w:sz w:val="16"/>
                <w:szCs w:val="16"/>
              </w:rPr>
              <w:t>Melissa Menard, CI-6</w:t>
            </w:r>
          </w:p>
          <w:p w:rsidR="00932F66" w:rsidRDefault="00932F66" w:rsidP="0096437A">
            <w:pPr>
              <w:autoSpaceDE w:val="0"/>
              <w:autoSpaceDN w:val="0"/>
              <w:adjustRightInd w:val="0"/>
              <w:rPr>
                <w:rFonts w:ascii="Arial" w:hAnsi="Arial" w:cs="Arial"/>
                <w:sz w:val="16"/>
                <w:szCs w:val="16"/>
              </w:rPr>
            </w:pPr>
            <w:r>
              <w:rPr>
                <w:rFonts w:ascii="Arial" w:hAnsi="Arial" w:cs="Arial"/>
                <w:sz w:val="16"/>
                <w:szCs w:val="16"/>
              </w:rPr>
              <w:t xml:space="preserve">Jay </w:t>
            </w:r>
            <w:proofErr w:type="spellStart"/>
            <w:r>
              <w:rPr>
                <w:rFonts w:ascii="Arial" w:hAnsi="Arial" w:cs="Arial"/>
                <w:sz w:val="16"/>
                <w:szCs w:val="16"/>
              </w:rPr>
              <w:t>Beeber</w:t>
            </w:r>
            <w:proofErr w:type="spellEnd"/>
            <w:r>
              <w:rPr>
                <w:rFonts w:ascii="Arial" w:hAnsi="Arial" w:cs="Arial"/>
                <w:sz w:val="16"/>
                <w:szCs w:val="16"/>
              </w:rPr>
              <w:t>, Res. 7</w:t>
            </w:r>
          </w:p>
          <w:p w:rsidR="00932F66" w:rsidRDefault="00932F66" w:rsidP="0096437A">
            <w:pPr>
              <w:autoSpaceDE w:val="0"/>
              <w:autoSpaceDN w:val="0"/>
              <w:adjustRightInd w:val="0"/>
              <w:rPr>
                <w:rFonts w:ascii="Arial" w:hAnsi="Arial" w:cs="Arial"/>
                <w:sz w:val="16"/>
                <w:szCs w:val="16"/>
              </w:rPr>
            </w:pPr>
            <w:r>
              <w:rPr>
                <w:rFonts w:ascii="Arial" w:hAnsi="Arial" w:cs="Arial"/>
                <w:sz w:val="16"/>
                <w:szCs w:val="16"/>
              </w:rPr>
              <w:t xml:space="preserve">Neal </w:t>
            </w:r>
            <w:proofErr w:type="spellStart"/>
            <w:r>
              <w:rPr>
                <w:rFonts w:ascii="Arial" w:hAnsi="Arial" w:cs="Arial"/>
                <w:sz w:val="16"/>
                <w:szCs w:val="16"/>
              </w:rPr>
              <w:t>Roden</w:t>
            </w:r>
            <w:proofErr w:type="spellEnd"/>
            <w:r>
              <w:rPr>
                <w:rFonts w:ascii="Arial" w:hAnsi="Arial" w:cs="Arial"/>
                <w:sz w:val="16"/>
                <w:szCs w:val="16"/>
              </w:rPr>
              <w:t>, Bus-7</w:t>
            </w:r>
          </w:p>
          <w:p w:rsidR="00932F66" w:rsidRDefault="00932F66" w:rsidP="0096437A">
            <w:pPr>
              <w:autoSpaceDE w:val="0"/>
              <w:autoSpaceDN w:val="0"/>
              <w:adjustRightInd w:val="0"/>
              <w:rPr>
                <w:rFonts w:ascii="Calibri" w:hAnsi="Calibri" w:cs="Calibri"/>
              </w:rPr>
            </w:pPr>
            <w:r>
              <w:rPr>
                <w:rFonts w:ascii="Arial" w:hAnsi="Arial" w:cs="Arial"/>
                <w:sz w:val="16"/>
                <w:szCs w:val="16"/>
              </w:rPr>
              <w:t xml:space="preserve">Jeffrey </w:t>
            </w:r>
            <w:proofErr w:type="spellStart"/>
            <w:r>
              <w:rPr>
                <w:rFonts w:ascii="Arial" w:hAnsi="Arial" w:cs="Arial"/>
                <w:sz w:val="16"/>
                <w:szCs w:val="16"/>
              </w:rPr>
              <w:t>Kalban</w:t>
            </w:r>
            <w:proofErr w:type="spellEnd"/>
            <w:r>
              <w:rPr>
                <w:rFonts w:ascii="Arial" w:hAnsi="Arial" w:cs="Arial"/>
                <w:sz w:val="16"/>
                <w:szCs w:val="16"/>
              </w:rPr>
              <w:t>, CI-7</w:t>
            </w:r>
          </w:p>
        </w:tc>
        <w:tc>
          <w:tcPr>
            <w:tcW w:w="4140" w:type="dxa"/>
            <w:tcBorders>
              <w:top w:val="nil"/>
              <w:left w:val="nil"/>
              <w:bottom w:val="nil"/>
              <w:right w:val="nil"/>
            </w:tcBorders>
            <w:shd w:val="clear" w:color="000000" w:fill="FFFFFF"/>
          </w:tcPr>
          <w:p w:rsidR="00932F66" w:rsidRDefault="00932F66" w:rsidP="0096437A">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932F66" w:rsidRDefault="00932F66" w:rsidP="0096437A">
            <w:pPr>
              <w:keepNext/>
              <w:autoSpaceDE w:val="0"/>
              <w:autoSpaceDN w:val="0"/>
              <w:adjustRightInd w:val="0"/>
              <w:jc w:val="center"/>
              <w:rPr>
                <w:rFonts w:ascii="Arial" w:hAnsi="Arial" w:cs="Arial"/>
                <w:b/>
                <w:bCs/>
                <w:sz w:val="20"/>
                <w:szCs w:val="20"/>
              </w:rPr>
            </w:pPr>
          </w:p>
          <w:p w:rsidR="00932F66" w:rsidRDefault="00932F66" w:rsidP="0096437A">
            <w:pPr>
              <w:keepNext/>
              <w:autoSpaceDE w:val="0"/>
              <w:autoSpaceDN w:val="0"/>
              <w:adjustRightInd w:val="0"/>
              <w:jc w:val="center"/>
              <w:rPr>
                <w:rFonts w:ascii="Arial" w:hAnsi="Arial" w:cs="Arial"/>
                <w:b/>
                <w:bCs/>
                <w:sz w:val="20"/>
                <w:szCs w:val="20"/>
              </w:rPr>
            </w:pPr>
          </w:p>
          <w:p w:rsidR="00932F66" w:rsidRDefault="00932F66" w:rsidP="0096437A">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932F66" w:rsidRDefault="00932F66" w:rsidP="0096437A">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932F66" w:rsidRDefault="00932F66" w:rsidP="0096437A">
            <w:pPr>
              <w:autoSpaceDE w:val="0"/>
              <w:autoSpaceDN w:val="0"/>
              <w:adjustRightInd w:val="0"/>
              <w:jc w:val="center"/>
              <w:rPr>
                <w:rFonts w:ascii="Arial" w:hAnsi="Arial" w:cs="Arial"/>
                <w:sz w:val="8"/>
                <w:szCs w:val="8"/>
              </w:rPr>
            </w:pPr>
          </w:p>
          <w:p w:rsidR="00932F66" w:rsidRDefault="00932F66" w:rsidP="0096437A">
            <w:pPr>
              <w:autoSpaceDE w:val="0"/>
              <w:autoSpaceDN w:val="0"/>
              <w:adjustRightInd w:val="0"/>
              <w:jc w:val="center"/>
              <w:rPr>
                <w:rFonts w:ascii="Arial" w:hAnsi="Arial" w:cs="Arial"/>
                <w:sz w:val="20"/>
                <w:szCs w:val="2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Arial" w:hAnsi="Arial" w:cs="Arial"/>
                        <w:sz w:val="20"/>
                        <w:szCs w:val="20"/>
                      </w:rPr>
                      <w:t>P O Box</w:t>
                    </w:r>
                  </w:smartTag>
                </w:smartTag>
                <w:r>
                  <w:rPr>
                    <w:rFonts w:ascii="Arial" w:hAnsi="Arial" w:cs="Arial"/>
                    <w:sz w:val="20"/>
                    <w:szCs w:val="20"/>
                  </w:rPr>
                  <w:t xml:space="preserve"> 5721</w:t>
                </w:r>
              </w:smartTag>
            </w:smartTag>
          </w:p>
          <w:p w:rsidR="00932F66" w:rsidRDefault="00932F66" w:rsidP="0096437A">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932F66" w:rsidRDefault="00932F66" w:rsidP="0096437A">
            <w:pPr>
              <w:autoSpaceDE w:val="0"/>
              <w:autoSpaceDN w:val="0"/>
              <w:adjustRightInd w:val="0"/>
              <w:jc w:val="center"/>
              <w:rPr>
                <w:rFonts w:ascii="Arial" w:hAnsi="Arial" w:cs="Arial"/>
                <w:sz w:val="20"/>
                <w:szCs w:val="20"/>
              </w:rPr>
            </w:pPr>
            <w:r>
              <w:rPr>
                <w:rFonts w:ascii="Arial" w:hAnsi="Arial" w:cs="Arial"/>
                <w:sz w:val="20"/>
                <w:szCs w:val="20"/>
              </w:rPr>
              <w:t>(818) 503-2399</w:t>
            </w:r>
          </w:p>
          <w:p w:rsidR="00932F66" w:rsidRDefault="00932F66" w:rsidP="0096437A">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932F66" w:rsidRDefault="00932F66" w:rsidP="0096437A">
            <w:pPr>
              <w:autoSpaceDE w:val="0"/>
              <w:autoSpaceDN w:val="0"/>
              <w:adjustRightInd w:val="0"/>
              <w:jc w:val="center"/>
              <w:rPr>
                <w:rFonts w:ascii="Arial" w:hAnsi="Arial" w:cs="Arial"/>
                <w:sz w:val="14"/>
                <w:szCs w:val="14"/>
              </w:rPr>
            </w:pPr>
          </w:p>
          <w:p w:rsidR="00932F66" w:rsidRDefault="00932F66" w:rsidP="0096437A">
            <w:pPr>
              <w:autoSpaceDE w:val="0"/>
              <w:autoSpaceDN w:val="0"/>
              <w:adjustRightInd w:val="0"/>
              <w:jc w:val="center"/>
              <w:rPr>
                <w:rFonts w:ascii="Arial" w:hAnsi="Arial" w:cs="Arial"/>
                <w:sz w:val="14"/>
                <w:szCs w:val="14"/>
              </w:rPr>
            </w:pPr>
            <w:r>
              <w:rPr>
                <w:rFonts w:ascii="Arial" w:hAnsi="Arial" w:cs="Arial"/>
                <w:sz w:val="14"/>
                <w:szCs w:val="14"/>
              </w:rPr>
              <w:t>OR CONTACT</w:t>
            </w:r>
          </w:p>
          <w:p w:rsidR="00932F66" w:rsidRDefault="00932F66" w:rsidP="0096437A">
            <w:pPr>
              <w:autoSpaceDE w:val="0"/>
              <w:autoSpaceDN w:val="0"/>
              <w:adjustRightInd w:val="0"/>
              <w:jc w:val="center"/>
              <w:rPr>
                <w:rFonts w:ascii="Arial" w:hAnsi="Arial" w:cs="Arial"/>
                <w:sz w:val="14"/>
                <w:szCs w:val="14"/>
              </w:rPr>
            </w:pPr>
          </w:p>
          <w:p w:rsidR="00932F66" w:rsidRPr="00A30EA3" w:rsidRDefault="00932F66" w:rsidP="0096437A">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932F66" w:rsidRPr="00CF7E17" w:rsidTr="0096437A">
        <w:trPr>
          <w:trHeight w:val="1680"/>
        </w:trPr>
        <w:tc>
          <w:tcPr>
            <w:tcW w:w="3348" w:type="dxa"/>
            <w:vMerge/>
            <w:tcBorders>
              <w:top w:val="nil"/>
              <w:left w:val="nil"/>
              <w:bottom w:val="nil"/>
              <w:right w:val="nil"/>
            </w:tcBorders>
            <w:shd w:val="clear" w:color="000000" w:fill="FFFFFF"/>
          </w:tcPr>
          <w:p w:rsidR="00932F66" w:rsidRPr="00CF7E17" w:rsidRDefault="00932F66" w:rsidP="0096437A">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932F66" w:rsidRPr="00CF7E17" w:rsidRDefault="00932F66" w:rsidP="0096437A">
            <w:pPr>
              <w:keepNext/>
              <w:autoSpaceDE w:val="0"/>
              <w:autoSpaceDN w:val="0"/>
              <w:adjustRightInd w:val="0"/>
              <w:jc w:val="center"/>
              <w:rPr>
                <w:rFonts w:ascii="Lucida Sans" w:hAnsi="Lucida Sans" w:cs="Lucida Sans"/>
                <w:sz w:val="32"/>
                <w:szCs w:val="32"/>
              </w:rPr>
            </w:pPr>
            <w:r w:rsidRPr="00CF7E17">
              <w:rPr>
                <w:rFonts w:ascii="Calibri" w:hAnsi="Calibri" w:cs="Calibri"/>
                <w:noProof/>
                <w:sz w:val="32"/>
                <w:szCs w:val="32"/>
              </w:rPr>
              <w:drawing>
                <wp:inline distT="0" distB="0" distL="0" distR="0">
                  <wp:extent cx="762000" cy="78486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62000" cy="784860"/>
                          </a:xfrm>
                          <a:prstGeom prst="rect">
                            <a:avLst/>
                          </a:prstGeom>
                          <a:noFill/>
                          <a:ln w="9525">
                            <a:noFill/>
                            <a:miter lim="800000"/>
                            <a:headEnd/>
                            <a:tailEnd/>
                          </a:ln>
                        </pic:spPr>
                      </pic:pic>
                    </a:graphicData>
                  </a:graphic>
                </wp:inline>
              </w:drawing>
            </w:r>
          </w:p>
          <w:p w:rsidR="00932F66" w:rsidRPr="00CF7E17" w:rsidRDefault="00932F66" w:rsidP="0096437A">
            <w:pPr>
              <w:autoSpaceDE w:val="0"/>
              <w:autoSpaceDN w:val="0"/>
              <w:adjustRightInd w:val="0"/>
              <w:rPr>
                <w:rFonts w:ascii="Garamond" w:hAnsi="Garamond" w:cs="Garamond"/>
                <w:b/>
                <w:bCs/>
                <w:color w:val="000000"/>
                <w:highlight w:val="white"/>
              </w:rPr>
            </w:pPr>
            <w:r w:rsidRPr="00CF7E17">
              <w:rPr>
                <w:rFonts w:ascii="Garamond" w:hAnsi="Garamond" w:cs="Garamond"/>
                <w:b/>
                <w:bCs/>
                <w:color w:val="000000"/>
                <w:highlight w:val="white"/>
              </w:rPr>
              <w:t xml:space="preserve">Sherman Oaks Neighborhood Council   </w:t>
            </w:r>
          </w:p>
          <w:p w:rsidR="00932F66" w:rsidRPr="00CF7E17" w:rsidRDefault="00932F66" w:rsidP="0096437A">
            <w:pPr>
              <w:autoSpaceDE w:val="0"/>
              <w:autoSpaceDN w:val="0"/>
              <w:adjustRightInd w:val="0"/>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 xml:space="preserve">                   SONC</w:t>
            </w:r>
          </w:p>
          <w:p w:rsidR="00932F66" w:rsidRPr="00CF7E17" w:rsidRDefault="00932F66" w:rsidP="0096437A">
            <w:pPr>
              <w:autoSpaceDE w:val="0"/>
              <w:autoSpaceDN w:val="0"/>
              <w:adjustRightInd w:val="0"/>
              <w:rPr>
                <w:rFonts w:ascii="Garamond" w:hAnsi="Garamond" w:cs="Garamond"/>
                <w:b/>
                <w:bCs/>
                <w:color w:val="000000"/>
                <w:sz w:val="32"/>
                <w:szCs w:val="32"/>
                <w:highlight w:val="white"/>
              </w:rPr>
            </w:pPr>
            <w:r w:rsidRPr="00CF7E17">
              <w:rPr>
                <w:rFonts w:ascii="Garamond" w:hAnsi="Garamond" w:cs="Garamond"/>
                <w:b/>
                <w:bCs/>
                <w:color w:val="000000"/>
                <w:sz w:val="32"/>
                <w:szCs w:val="32"/>
                <w:highlight w:val="white"/>
              </w:rPr>
              <w:t xml:space="preserve">         BOARD MEETING</w:t>
            </w:r>
          </w:p>
          <w:p w:rsidR="00932F66" w:rsidRPr="00CF7E17" w:rsidRDefault="00932F66" w:rsidP="0096437A">
            <w:pPr>
              <w:autoSpaceDE w:val="0"/>
              <w:autoSpaceDN w:val="0"/>
              <w:adjustRightInd w:val="0"/>
              <w:rPr>
                <w:rFonts w:ascii="Garamond" w:hAnsi="Garamond" w:cs="Garamond"/>
                <w:b/>
                <w:bCs/>
                <w:color w:val="000000"/>
                <w:sz w:val="32"/>
                <w:szCs w:val="32"/>
                <w:highlight w:val="white"/>
              </w:rPr>
            </w:pPr>
          </w:p>
          <w:p w:rsidR="00932F66" w:rsidRPr="00CF7E17" w:rsidRDefault="00932F66" w:rsidP="0096437A">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 June 13</w:t>
            </w:r>
            <w:r w:rsidRPr="00335CCD">
              <w:rPr>
                <w:rFonts w:ascii="Garamond" w:hAnsi="Garamond" w:cs="Garamond"/>
                <w:b/>
                <w:bCs/>
                <w:sz w:val="28"/>
                <w:szCs w:val="28"/>
                <w:highlight w:val="white"/>
              </w:rPr>
              <w:t>,</w:t>
            </w:r>
            <w:r>
              <w:rPr>
                <w:rFonts w:ascii="Garamond" w:hAnsi="Garamond" w:cs="Garamond"/>
                <w:b/>
                <w:bCs/>
                <w:sz w:val="32"/>
                <w:szCs w:val="32"/>
                <w:highlight w:val="white"/>
              </w:rPr>
              <w:t xml:space="preserve"> </w:t>
            </w:r>
            <w:r w:rsidRPr="007338AE">
              <w:rPr>
                <w:rFonts w:ascii="Garamond" w:hAnsi="Garamond" w:cs="Garamond"/>
                <w:b/>
                <w:bCs/>
                <w:sz w:val="28"/>
                <w:szCs w:val="28"/>
                <w:highlight w:val="white"/>
              </w:rPr>
              <w:t>2016</w:t>
            </w:r>
          </w:p>
          <w:p w:rsidR="00932F66" w:rsidRPr="007338AE" w:rsidRDefault="00932F66" w:rsidP="0096437A">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932F66" w:rsidRPr="00AE299A" w:rsidRDefault="00932F66" w:rsidP="00932F66">
            <w:pPr>
              <w:autoSpaceDE w:val="0"/>
              <w:autoSpaceDN w:val="0"/>
              <w:adjustRightInd w:val="0"/>
              <w:jc w:val="center"/>
              <w:rPr>
                <w:rFonts w:ascii="Garamond" w:hAnsi="Garamond" w:cs="Garamond"/>
                <w:b/>
                <w:bCs/>
                <w:sz w:val="28"/>
                <w:szCs w:val="28"/>
                <w:highlight w:val="white"/>
              </w:rPr>
            </w:pPr>
            <w:r w:rsidRPr="00AE299A">
              <w:rPr>
                <w:rFonts w:ascii="Garamond" w:hAnsi="Garamond" w:cs="Garamond"/>
                <w:b/>
                <w:bCs/>
                <w:sz w:val="28"/>
                <w:szCs w:val="28"/>
                <w:highlight w:val="white"/>
              </w:rPr>
              <w:t>Sherman Oaks Public Library</w:t>
            </w:r>
          </w:p>
          <w:p w:rsidR="00932F66" w:rsidRPr="00C13804" w:rsidRDefault="00932F66" w:rsidP="0096437A">
            <w:pPr>
              <w:autoSpaceDE w:val="0"/>
              <w:autoSpaceDN w:val="0"/>
              <w:adjustRightInd w:val="0"/>
              <w:jc w:val="center"/>
              <w:rPr>
                <w:rFonts w:ascii="Garamond" w:hAnsi="Garamond" w:cs="Garamond"/>
                <w:b/>
                <w:bCs/>
                <w:highlight w:val="white"/>
              </w:rPr>
            </w:pPr>
            <w:r>
              <w:rPr>
                <w:rFonts w:ascii="Garamond" w:hAnsi="Garamond" w:cs="Garamond"/>
                <w:b/>
                <w:bCs/>
                <w:highlight w:val="white"/>
              </w:rPr>
              <w:t>14245 Moorpark</w:t>
            </w:r>
            <w:r w:rsidRPr="00C13804">
              <w:rPr>
                <w:rFonts w:ascii="Garamond" w:hAnsi="Garamond" w:cs="Garamond"/>
                <w:b/>
                <w:bCs/>
                <w:highlight w:val="white"/>
              </w:rPr>
              <w:t xml:space="preserve"> St.</w:t>
            </w:r>
          </w:p>
          <w:p w:rsidR="00932F66" w:rsidRPr="00C13804" w:rsidRDefault="00932F66" w:rsidP="0096437A">
            <w:pPr>
              <w:autoSpaceDE w:val="0"/>
              <w:autoSpaceDN w:val="0"/>
              <w:adjustRightInd w:val="0"/>
              <w:jc w:val="center"/>
              <w:rPr>
                <w:rFonts w:ascii="Garamond" w:hAnsi="Garamond" w:cs="Garamond"/>
                <w:b/>
                <w:bCs/>
                <w:highlight w:val="white"/>
              </w:rPr>
            </w:pPr>
            <w:r w:rsidRPr="00C13804">
              <w:rPr>
                <w:rFonts w:ascii="Garamond" w:hAnsi="Garamond" w:cs="Garamond"/>
                <w:b/>
                <w:bCs/>
                <w:highlight w:val="white"/>
              </w:rPr>
              <w:t>Sherman Oaks</w:t>
            </w:r>
          </w:p>
          <w:p w:rsidR="00932F66" w:rsidRPr="005A3F5E" w:rsidRDefault="00AE299A" w:rsidP="0096437A">
            <w:pPr>
              <w:autoSpaceDE w:val="0"/>
              <w:autoSpaceDN w:val="0"/>
              <w:adjustRightInd w:val="0"/>
              <w:jc w:val="center"/>
              <w:rPr>
                <w:rFonts w:ascii="Garamond" w:hAnsi="Garamond" w:cs="Calibri"/>
                <w:b/>
                <w:color w:val="FF0000"/>
                <w:sz w:val="32"/>
                <w:szCs w:val="32"/>
              </w:rPr>
            </w:pPr>
            <w:r>
              <w:rPr>
                <w:rFonts w:ascii="Garamond" w:hAnsi="Garamond" w:cs="Calibri"/>
                <w:b/>
                <w:color w:val="FF0000"/>
                <w:sz w:val="32"/>
                <w:szCs w:val="32"/>
              </w:rPr>
              <w:t xml:space="preserve">NOTE: Change of Location </w:t>
            </w:r>
          </w:p>
        </w:tc>
        <w:tc>
          <w:tcPr>
            <w:tcW w:w="2520" w:type="dxa"/>
            <w:vMerge/>
            <w:tcBorders>
              <w:top w:val="nil"/>
              <w:left w:val="nil"/>
              <w:bottom w:val="nil"/>
              <w:right w:val="nil"/>
            </w:tcBorders>
            <w:shd w:val="clear" w:color="000000" w:fill="FFFFFF"/>
          </w:tcPr>
          <w:p w:rsidR="00932F66" w:rsidRPr="00CF7E17" w:rsidRDefault="00932F66" w:rsidP="0096437A">
            <w:pPr>
              <w:autoSpaceDE w:val="0"/>
              <w:autoSpaceDN w:val="0"/>
              <w:adjustRightInd w:val="0"/>
              <w:spacing w:after="200" w:line="276" w:lineRule="auto"/>
              <w:rPr>
                <w:rFonts w:ascii="Calibri" w:hAnsi="Calibri" w:cs="Calibri"/>
                <w:sz w:val="32"/>
                <w:szCs w:val="32"/>
              </w:rPr>
            </w:pPr>
          </w:p>
        </w:tc>
      </w:tr>
    </w:tbl>
    <w:p w:rsidR="00932F66" w:rsidRPr="00CF7E17" w:rsidRDefault="00932F66" w:rsidP="00932F66">
      <w:pPr>
        <w:autoSpaceDE w:val="0"/>
        <w:autoSpaceDN w:val="0"/>
        <w:adjustRightInd w:val="0"/>
        <w:jc w:val="both"/>
        <w:rPr>
          <w:rFonts w:ascii="Arial" w:hAnsi="Arial" w:cs="Arial"/>
          <w:color w:val="000000"/>
          <w:sz w:val="32"/>
          <w:szCs w:val="32"/>
          <w:highlight w:val="white"/>
        </w:rPr>
      </w:pPr>
    </w:p>
    <w:p w:rsidR="00932F66" w:rsidRPr="00F6155F" w:rsidRDefault="00932F66" w:rsidP="00932F66">
      <w:pPr>
        <w:autoSpaceDE w:val="0"/>
        <w:autoSpaceDN w:val="0"/>
        <w:adjustRightInd w:val="0"/>
        <w:jc w:val="both"/>
        <w:rPr>
          <w:sz w:val="16"/>
          <w:szCs w:val="16"/>
        </w:rPr>
      </w:pPr>
      <w:r>
        <w:rPr>
          <w:sz w:val="20"/>
          <w:szCs w:val="20"/>
          <w:highlight w:val="white"/>
        </w:rPr>
        <w:t xml:space="preserve">  </w:t>
      </w:r>
      <w:r w:rsidRPr="00F6155F">
        <w:rPr>
          <w:sz w:val="16"/>
          <w:szCs w:val="16"/>
          <w:highlight w:val="white"/>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w:t>
      </w:r>
      <w:r>
        <w:rPr>
          <w:sz w:val="16"/>
          <w:szCs w:val="16"/>
          <w:highlight w:val="white"/>
        </w:rPr>
        <w:t>the Sherman Oaks Public Library, 14245 Moorpark St., Sherman Oaks, CA 91423</w:t>
      </w:r>
      <w:r w:rsidRPr="00F6155F">
        <w:rPr>
          <w:sz w:val="16"/>
          <w:szCs w:val="16"/>
          <w:highlight w:val="white"/>
        </w:rPr>
        <w:t xml:space="preserve">. Printed copies of Board and committee agendas can be obtained by sending a written public records request after the document has been published to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F6155F">
                <w:rPr>
                  <w:sz w:val="16"/>
                  <w:szCs w:val="16"/>
                  <w:highlight w:val="white"/>
                </w:rPr>
                <w:t>PO Box 5721</w:t>
              </w:r>
            </w:smartTag>
          </w:smartTag>
          <w:r w:rsidRPr="00F6155F">
            <w:rPr>
              <w:sz w:val="16"/>
              <w:szCs w:val="16"/>
              <w:highlight w:val="white"/>
            </w:rPr>
            <w:t xml:space="preserve">, </w:t>
          </w:r>
          <w:smartTag w:uri="urn:schemas-microsoft-com:office:smarttags" w:element="City">
            <w:r w:rsidRPr="00F6155F">
              <w:rPr>
                <w:sz w:val="16"/>
                <w:szCs w:val="16"/>
                <w:highlight w:val="white"/>
              </w:rPr>
              <w:t>Sherman</w:t>
            </w:r>
          </w:smartTag>
        </w:smartTag>
      </w:smartTag>
      <w:r w:rsidRPr="00F6155F">
        <w:rPr>
          <w:sz w:val="16"/>
          <w:szCs w:val="16"/>
          <w:highlight w:val="white"/>
        </w:rPr>
        <w:t xml:space="preserve"> Oaks 91413. A check for $1 plus 10 cents per page plus 49 cents postage made out to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must be included with the request. If additional payment is required, you will be notified.</w:t>
      </w:r>
    </w:p>
    <w:p w:rsidR="00932F66" w:rsidRPr="00F6155F" w:rsidRDefault="00932F66" w:rsidP="00932F66">
      <w:pPr>
        <w:autoSpaceDE w:val="0"/>
        <w:autoSpaceDN w:val="0"/>
        <w:adjustRightInd w:val="0"/>
        <w:jc w:val="both"/>
        <w:rPr>
          <w:sz w:val="16"/>
          <w:szCs w:val="16"/>
        </w:rPr>
      </w:pPr>
    </w:p>
    <w:p w:rsidR="00932F66" w:rsidRPr="00171F5F" w:rsidRDefault="00932F66" w:rsidP="00932F66">
      <w:pPr>
        <w:autoSpaceDE w:val="0"/>
        <w:autoSpaceDN w:val="0"/>
        <w:adjustRightInd w:val="0"/>
        <w:rPr>
          <w:rFonts w:asciiTheme="majorHAnsi" w:hAnsiTheme="majorHAnsi"/>
          <w:sz w:val="22"/>
          <w:szCs w:val="22"/>
        </w:rPr>
      </w:pPr>
    </w:p>
    <w:p w:rsidR="00932F66" w:rsidRPr="00171F5F" w:rsidRDefault="00932F66" w:rsidP="00932F66">
      <w:pPr>
        <w:autoSpaceDE w:val="0"/>
        <w:autoSpaceDN w:val="0"/>
        <w:adjustRightInd w:val="0"/>
        <w:jc w:val="center"/>
        <w:rPr>
          <w:rFonts w:asciiTheme="majorHAnsi" w:hAnsiTheme="majorHAnsi"/>
          <w:b/>
          <w:sz w:val="32"/>
          <w:szCs w:val="32"/>
        </w:rPr>
      </w:pPr>
      <w:r w:rsidRPr="00171F5F">
        <w:rPr>
          <w:rFonts w:asciiTheme="majorHAnsi" w:hAnsiTheme="majorHAnsi"/>
          <w:b/>
          <w:sz w:val="32"/>
          <w:szCs w:val="32"/>
        </w:rPr>
        <w:t>AGENDA</w:t>
      </w:r>
    </w:p>
    <w:p w:rsidR="00932F66" w:rsidRPr="00171F5F" w:rsidRDefault="00932F66" w:rsidP="00932F66">
      <w:pPr>
        <w:autoSpaceDE w:val="0"/>
        <w:autoSpaceDN w:val="0"/>
        <w:adjustRightInd w:val="0"/>
        <w:jc w:val="center"/>
        <w:rPr>
          <w:rFonts w:asciiTheme="majorHAnsi" w:hAnsiTheme="majorHAnsi" w:cs="Arial"/>
          <w:b/>
          <w:sz w:val="22"/>
          <w:szCs w:val="22"/>
        </w:rPr>
      </w:pPr>
    </w:p>
    <w:p w:rsidR="00932F66" w:rsidRPr="00171F5F" w:rsidRDefault="00932F66" w:rsidP="00932F66">
      <w:pPr>
        <w:numPr>
          <w:ilvl w:val="0"/>
          <w:numId w:val="1"/>
        </w:numPr>
        <w:tabs>
          <w:tab w:val="left" w:pos="360"/>
        </w:tabs>
        <w:autoSpaceDE w:val="0"/>
        <w:autoSpaceDN w:val="0"/>
        <w:adjustRightInd w:val="0"/>
        <w:rPr>
          <w:rFonts w:asciiTheme="majorHAnsi" w:hAnsiTheme="majorHAnsi" w:cs="Arial"/>
          <w:color w:val="000000"/>
          <w:sz w:val="22"/>
          <w:szCs w:val="22"/>
          <w:highlight w:val="white"/>
        </w:rPr>
      </w:pPr>
      <w:r>
        <w:rPr>
          <w:rFonts w:asciiTheme="majorHAnsi" w:hAnsiTheme="majorHAnsi" w:cs="Arial"/>
          <w:b/>
          <w:bCs/>
          <w:color w:val="000000"/>
          <w:sz w:val="22"/>
          <w:szCs w:val="22"/>
          <w:highlight w:val="white"/>
        </w:rPr>
        <w:t xml:space="preserve">Welcome and </w:t>
      </w:r>
      <w:r w:rsidRPr="00171F5F">
        <w:rPr>
          <w:rFonts w:asciiTheme="majorHAnsi" w:hAnsiTheme="majorHAnsi" w:cs="Arial"/>
          <w:b/>
          <w:bCs/>
          <w:color w:val="000000"/>
          <w:sz w:val="22"/>
          <w:szCs w:val="22"/>
          <w:highlight w:val="white"/>
        </w:rPr>
        <w:t>Call to Order</w:t>
      </w:r>
      <w:r w:rsidRPr="00171F5F">
        <w:rPr>
          <w:rFonts w:asciiTheme="majorHAnsi" w:hAnsiTheme="majorHAnsi" w:cs="Arial"/>
          <w:color w:val="000000"/>
          <w:sz w:val="22"/>
          <w:szCs w:val="22"/>
          <w:highlight w:val="white"/>
        </w:rPr>
        <w:t xml:space="preserve">              </w:t>
      </w:r>
      <w:r w:rsidRPr="00171F5F">
        <w:rPr>
          <w:rFonts w:asciiTheme="majorHAnsi" w:hAnsiTheme="majorHAnsi" w:cs="Arial"/>
          <w:color w:val="000000"/>
          <w:sz w:val="22"/>
          <w:szCs w:val="22"/>
          <w:highlight w:val="white"/>
        </w:rPr>
        <w:tab/>
      </w:r>
      <w:r w:rsidRPr="00171F5F">
        <w:rPr>
          <w:rFonts w:asciiTheme="majorHAnsi" w:hAnsiTheme="majorHAnsi" w:cs="Arial"/>
          <w:color w:val="000000"/>
          <w:sz w:val="22"/>
          <w:szCs w:val="22"/>
          <w:highlight w:val="white"/>
        </w:rPr>
        <w:tab/>
      </w:r>
      <w:r w:rsidRPr="00171F5F">
        <w:rPr>
          <w:rFonts w:asciiTheme="majorHAnsi" w:hAnsiTheme="majorHAnsi" w:cs="Arial"/>
          <w:color w:val="000000"/>
          <w:sz w:val="22"/>
          <w:szCs w:val="22"/>
          <w:highlight w:val="white"/>
        </w:rPr>
        <w:tab/>
        <w:t xml:space="preserve">Jill Banks Barad, President                                       </w:t>
      </w:r>
    </w:p>
    <w:p w:rsidR="00932F66" w:rsidRPr="00171F5F" w:rsidRDefault="00932F66" w:rsidP="00932F66">
      <w:pPr>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sidRPr="00171F5F">
        <w:rPr>
          <w:rFonts w:asciiTheme="majorHAnsi" w:hAnsiTheme="majorHAnsi" w:cs="Arial"/>
          <w:b/>
          <w:bCs/>
          <w:color w:val="000000"/>
          <w:sz w:val="22"/>
          <w:szCs w:val="22"/>
          <w:highlight w:val="white"/>
        </w:rPr>
        <w:t>Pledge of Allegiance</w:t>
      </w:r>
    </w:p>
    <w:p w:rsidR="00932F66" w:rsidRPr="00932F66" w:rsidRDefault="00932F66" w:rsidP="00932F66">
      <w:pPr>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Pr>
          <w:rFonts w:asciiTheme="majorHAnsi" w:hAnsiTheme="majorHAnsi" w:cs="Arial"/>
          <w:b/>
          <w:bCs/>
          <w:color w:val="000000"/>
          <w:sz w:val="22"/>
          <w:szCs w:val="22"/>
          <w:highlight w:val="white"/>
        </w:rPr>
        <w:t>President’s Remarks</w:t>
      </w:r>
    </w:p>
    <w:p w:rsidR="00932F66" w:rsidRPr="00AE299A" w:rsidRDefault="00932F66" w:rsidP="00AE299A">
      <w:pPr>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Pr>
          <w:rFonts w:asciiTheme="majorHAnsi" w:hAnsiTheme="majorHAnsi" w:cs="Arial"/>
          <w:b/>
          <w:bCs/>
          <w:color w:val="000000"/>
          <w:sz w:val="22"/>
          <w:szCs w:val="22"/>
          <w:highlight w:val="white"/>
        </w:rPr>
        <w:t>Roll Cal</w:t>
      </w:r>
      <w:r w:rsidR="005A0A86">
        <w:rPr>
          <w:rFonts w:asciiTheme="majorHAnsi" w:hAnsiTheme="majorHAnsi" w:cs="Arial"/>
          <w:b/>
          <w:bCs/>
          <w:color w:val="000000"/>
          <w:sz w:val="22"/>
          <w:szCs w:val="22"/>
          <w:highlight w:val="white"/>
        </w:rPr>
        <w:t>l</w:t>
      </w:r>
    </w:p>
    <w:p w:rsidR="00932F66" w:rsidRPr="00BD1237" w:rsidRDefault="00932F66" w:rsidP="00932F66">
      <w:pPr>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sidRPr="00BD1237">
        <w:rPr>
          <w:rFonts w:asciiTheme="majorHAnsi" w:hAnsiTheme="majorHAnsi" w:cs="Arial"/>
          <w:b/>
          <w:bCs/>
          <w:color w:val="000000"/>
          <w:sz w:val="22"/>
          <w:szCs w:val="22"/>
          <w:highlight w:val="white"/>
        </w:rPr>
        <w:t>Approval of Minutes:</w:t>
      </w:r>
      <w:r>
        <w:rPr>
          <w:rFonts w:asciiTheme="majorHAnsi" w:hAnsiTheme="majorHAnsi" w:cs="Arial"/>
          <w:color w:val="000000"/>
          <w:sz w:val="22"/>
          <w:szCs w:val="22"/>
          <w:highlight w:val="white"/>
        </w:rPr>
        <w:t xml:space="preserve">  SONC Board meeting  May 9</w:t>
      </w:r>
      <w:r w:rsidRPr="00BD1237">
        <w:rPr>
          <w:rFonts w:asciiTheme="majorHAnsi" w:hAnsiTheme="majorHAnsi" w:cs="Arial"/>
          <w:color w:val="000000"/>
          <w:sz w:val="22"/>
          <w:szCs w:val="22"/>
          <w:highlight w:val="white"/>
        </w:rPr>
        <w:t>,</w:t>
      </w:r>
      <w:r>
        <w:rPr>
          <w:rFonts w:asciiTheme="majorHAnsi" w:hAnsiTheme="majorHAnsi" w:cs="Arial"/>
          <w:color w:val="000000"/>
          <w:sz w:val="22"/>
          <w:szCs w:val="22"/>
          <w:highlight w:val="white"/>
        </w:rPr>
        <w:t xml:space="preserve"> </w:t>
      </w:r>
      <w:r w:rsidRPr="00BD1237">
        <w:rPr>
          <w:rFonts w:asciiTheme="majorHAnsi" w:hAnsiTheme="majorHAnsi" w:cs="Arial"/>
          <w:color w:val="000000"/>
          <w:sz w:val="22"/>
          <w:szCs w:val="22"/>
          <w:highlight w:val="white"/>
        </w:rPr>
        <w:t>2016</w:t>
      </w:r>
    </w:p>
    <w:p w:rsidR="00932F66" w:rsidRPr="00932F66" w:rsidRDefault="00932F66" w:rsidP="00932F66">
      <w:pPr>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sidRPr="00BD1237">
        <w:rPr>
          <w:rFonts w:asciiTheme="majorHAnsi" w:hAnsiTheme="majorHAnsi" w:cs="Arial"/>
          <w:b/>
          <w:bCs/>
          <w:color w:val="000000"/>
          <w:sz w:val="22"/>
          <w:szCs w:val="22"/>
          <w:highlight w:val="white"/>
        </w:rPr>
        <w:t xml:space="preserve">Introduction of elected officials, staff, LAPD Senior Lead Officers  </w:t>
      </w:r>
    </w:p>
    <w:p w:rsidR="00932F66" w:rsidRPr="00171F5F" w:rsidRDefault="00932F66" w:rsidP="00932F66">
      <w:pPr>
        <w:pStyle w:val="ListParagraph"/>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sidRPr="00171F5F">
        <w:rPr>
          <w:rFonts w:asciiTheme="majorHAnsi" w:hAnsiTheme="majorHAnsi" w:cs="Arial"/>
          <w:b/>
          <w:bCs/>
          <w:color w:val="000000"/>
          <w:sz w:val="22"/>
          <w:szCs w:val="22"/>
          <w:highlight w:val="white"/>
        </w:rPr>
        <w:t>Public Comment</w:t>
      </w:r>
      <w:r w:rsidRPr="00171F5F">
        <w:rPr>
          <w:rFonts w:asciiTheme="majorHAnsi" w:hAnsiTheme="majorHAnsi" w:cs="Arial"/>
          <w:color w:val="000000"/>
          <w:sz w:val="22"/>
          <w:szCs w:val="22"/>
          <w:highlight w:val="white"/>
        </w:rPr>
        <w:t>: Comments by the public on non-agenda items within SONC’s jurisdicti</w:t>
      </w:r>
      <w:r w:rsidRPr="00171F5F">
        <w:rPr>
          <w:rFonts w:asciiTheme="majorHAnsi" w:hAnsiTheme="majorHAnsi" w:cs="Arial"/>
          <w:bCs/>
          <w:color w:val="000000"/>
          <w:sz w:val="22"/>
          <w:szCs w:val="22"/>
          <w:highlight w:val="white"/>
        </w:rPr>
        <w:t xml:space="preserve">on    </w:t>
      </w:r>
    </w:p>
    <w:p w:rsidR="00932F66" w:rsidRDefault="00932F66" w:rsidP="00932F66">
      <w:pPr>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sidRPr="00171F5F">
        <w:rPr>
          <w:rFonts w:asciiTheme="majorHAnsi" w:hAnsiTheme="majorHAnsi" w:cs="Arial"/>
          <w:b/>
          <w:bCs/>
          <w:color w:val="000000"/>
          <w:sz w:val="22"/>
          <w:szCs w:val="22"/>
          <w:highlight w:val="white"/>
        </w:rPr>
        <w:t>President’s Repor</w:t>
      </w:r>
      <w:r>
        <w:rPr>
          <w:rFonts w:asciiTheme="majorHAnsi" w:hAnsiTheme="majorHAnsi" w:cs="Arial"/>
          <w:b/>
          <w:bCs/>
          <w:color w:val="000000"/>
          <w:sz w:val="22"/>
          <w:szCs w:val="22"/>
          <w:highlight w:val="white"/>
        </w:rPr>
        <w:t>t</w:t>
      </w:r>
    </w:p>
    <w:p w:rsidR="00AE299A" w:rsidRPr="00615C30" w:rsidRDefault="009B263C" w:rsidP="00615C30">
      <w:pPr>
        <w:pStyle w:val="ListParagraph"/>
        <w:numPr>
          <w:ilvl w:val="0"/>
          <w:numId w:val="4"/>
        </w:numPr>
        <w:tabs>
          <w:tab w:val="left" w:pos="360"/>
        </w:tabs>
        <w:autoSpaceDE w:val="0"/>
        <w:autoSpaceDN w:val="0"/>
        <w:adjustRightInd w:val="0"/>
        <w:rPr>
          <w:rFonts w:asciiTheme="majorHAnsi" w:hAnsiTheme="majorHAnsi" w:cs="Arial"/>
          <w:bCs/>
          <w:color w:val="000000"/>
          <w:sz w:val="22"/>
          <w:szCs w:val="22"/>
          <w:highlight w:val="white"/>
        </w:rPr>
      </w:pPr>
      <w:r>
        <w:rPr>
          <w:rFonts w:asciiTheme="majorHAnsi" w:hAnsiTheme="majorHAnsi" w:cs="Arial"/>
          <w:bCs/>
          <w:color w:val="000000"/>
          <w:sz w:val="22"/>
          <w:szCs w:val="22"/>
          <w:highlight w:val="white"/>
        </w:rPr>
        <w:t xml:space="preserve">Vacancy </w:t>
      </w:r>
      <w:r w:rsidR="00AE299A" w:rsidRPr="009B263C">
        <w:rPr>
          <w:rFonts w:asciiTheme="majorHAnsi" w:hAnsiTheme="majorHAnsi" w:cs="Arial"/>
          <w:bCs/>
          <w:color w:val="000000"/>
          <w:sz w:val="22"/>
          <w:szCs w:val="22"/>
          <w:highlight w:val="white"/>
        </w:rPr>
        <w:t>Area 7 Residential</w:t>
      </w:r>
      <w:r>
        <w:rPr>
          <w:rFonts w:asciiTheme="majorHAnsi" w:hAnsiTheme="majorHAnsi" w:cs="Arial"/>
          <w:bCs/>
          <w:color w:val="000000"/>
          <w:sz w:val="22"/>
          <w:szCs w:val="22"/>
          <w:highlight w:val="white"/>
        </w:rPr>
        <w:t xml:space="preserve">- Jay </w:t>
      </w:r>
      <w:proofErr w:type="spellStart"/>
      <w:r>
        <w:rPr>
          <w:rFonts w:asciiTheme="majorHAnsi" w:hAnsiTheme="majorHAnsi" w:cs="Arial"/>
          <w:bCs/>
          <w:color w:val="000000"/>
          <w:sz w:val="22"/>
          <w:szCs w:val="22"/>
          <w:highlight w:val="white"/>
        </w:rPr>
        <w:t>Beeber</w:t>
      </w:r>
      <w:proofErr w:type="spellEnd"/>
      <w:r>
        <w:rPr>
          <w:rFonts w:asciiTheme="majorHAnsi" w:hAnsiTheme="majorHAnsi" w:cs="Arial"/>
          <w:bCs/>
          <w:color w:val="000000"/>
          <w:sz w:val="22"/>
          <w:szCs w:val="22"/>
          <w:highlight w:val="white"/>
        </w:rPr>
        <w:t xml:space="preserve"> moving</w:t>
      </w:r>
      <w:r w:rsidR="00615C30">
        <w:rPr>
          <w:rFonts w:asciiTheme="majorHAnsi" w:hAnsiTheme="majorHAnsi" w:cs="Arial"/>
          <w:bCs/>
          <w:color w:val="000000"/>
          <w:sz w:val="22"/>
          <w:szCs w:val="22"/>
          <w:highlight w:val="white"/>
        </w:rPr>
        <w:t>,</w:t>
      </w:r>
      <w:r w:rsidR="00615C30" w:rsidRPr="00615C30">
        <w:rPr>
          <w:rFonts w:asciiTheme="majorHAnsi" w:hAnsiTheme="majorHAnsi" w:cs="Arial"/>
          <w:bCs/>
          <w:color w:val="000000"/>
          <w:sz w:val="22"/>
          <w:szCs w:val="22"/>
          <w:highlight w:val="white"/>
        </w:rPr>
        <w:t xml:space="preserve"> </w:t>
      </w:r>
      <w:r w:rsidR="00615C30">
        <w:rPr>
          <w:rFonts w:asciiTheme="majorHAnsi" w:hAnsiTheme="majorHAnsi" w:cs="Arial"/>
          <w:bCs/>
          <w:color w:val="000000"/>
          <w:sz w:val="22"/>
          <w:szCs w:val="22"/>
          <w:highlight w:val="white"/>
        </w:rPr>
        <w:t>Vacancy Area 1 Residential</w:t>
      </w:r>
    </w:p>
    <w:p w:rsidR="009B263C" w:rsidRDefault="009B263C" w:rsidP="009B263C">
      <w:pPr>
        <w:pStyle w:val="ListParagraph"/>
        <w:numPr>
          <w:ilvl w:val="0"/>
          <w:numId w:val="4"/>
        </w:numPr>
        <w:tabs>
          <w:tab w:val="left" w:pos="360"/>
        </w:tabs>
        <w:autoSpaceDE w:val="0"/>
        <w:autoSpaceDN w:val="0"/>
        <w:adjustRightInd w:val="0"/>
        <w:rPr>
          <w:rFonts w:asciiTheme="majorHAnsi" w:hAnsiTheme="majorHAnsi" w:cs="Arial"/>
          <w:bCs/>
          <w:color w:val="000000"/>
          <w:sz w:val="22"/>
          <w:szCs w:val="22"/>
          <w:highlight w:val="white"/>
        </w:rPr>
      </w:pPr>
      <w:r>
        <w:rPr>
          <w:rFonts w:asciiTheme="majorHAnsi" w:hAnsiTheme="majorHAnsi" w:cs="Arial"/>
          <w:bCs/>
          <w:color w:val="000000"/>
          <w:sz w:val="22"/>
          <w:szCs w:val="22"/>
          <w:highlight w:val="white"/>
        </w:rPr>
        <w:t>Committee Chair and Co-Chair Appointments</w:t>
      </w:r>
    </w:p>
    <w:p w:rsidR="00974794" w:rsidRDefault="00974794" w:rsidP="009B263C">
      <w:pPr>
        <w:pStyle w:val="ListParagraph"/>
        <w:numPr>
          <w:ilvl w:val="0"/>
          <w:numId w:val="4"/>
        </w:numPr>
        <w:tabs>
          <w:tab w:val="left" w:pos="360"/>
        </w:tabs>
        <w:autoSpaceDE w:val="0"/>
        <w:autoSpaceDN w:val="0"/>
        <w:adjustRightInd w:val="0"/>
        <w:rPr>
          <w:rFonts w:asciiTheme="majorHAnsi" w:hAnsiTheme="majorHAnsi" w:cs="Arial"/>
          <w:bCs/>
          <w:color w:val="000000"/>
          <w:sz w:val="22"/>
          <w:szCs w:val="22"/>
          <w:highlight w:val="white"/>
        </w:rPr>
      </w:pPr>
      <w:r>
        <w:rPr>
          <w:rFonts w:asciiTheme="majorHAnsi" w:hAnsiTheme="majorHAnsi" w:cs="Arial"/>
          <w:bCs/>
          <w:color w:val="000000"/>
          <w:sz w:val="22"/>
          <w:szCs w:val="22"/>
          <w:highlight w:val="white"/>
        </w:rPr>
        <w:t xml:space="preserve">SONC Retreat: Saturday, June </w:t>
      </w:r>
      <w:proofErr w:type="gramStart"/>
      <w:r>
        <w:rPr>
          <w:rFonts w:asciiTheme="majorHAnsi" w:hAnsiTheme="majorHAnsi" w:cs="Arial"/>
          <w:bCs/>
          <w:color w:val="000000"/>
          <w:sz w:val="22"/>
          <w:szCs w:val="22"/>
          <w:highlight w:val="white"/>
        </w:rPr>
        <w:t>25 ,</w:t>
      </w:r>
      <w:proofErr w:type="gramEnd"/>
      <w:r>
        <w:rPr>
          <w:rFonts w:asciiTheme="majorHAnsi" w:hAnsiTheme="majorHAnsi" w:cs="Arial"/>
          <w:bCs/>
          <w:color w:val="000000"/>
          <w:sz w:val="22"/>
          <w:szCs w:val="22"/>
          <w:highlight w:val="white"/>
        </w:rPr>
        <w:t xml:space="preserve"> 8:45 a.m.-1:00 p.m.</w:t>
      </w:r>
    </w:p>
    <w:p w:rsidR="00524484" w:rsidRDefault="00524484" w:rsidP="009B263C">
      <w:pPr>
        <w:pStyle w:val="ListParagraph"/>
        <w:numPr>
          <w:ilvl w:val="0"/>
          <w:numId w:val="4"/>
        </w:numPr>
        <w:tabs>
          <w:tab w:val="left" w:pos="360"/>
        </w:tabs>
        <w:autoSpaceDE w:val="0"/>
        <w:autoSpaceDN w:val="0"/>
        <w:adjustRightInd w:val="0"/>
        <w:rPr>
          <w:rFonts w:asciiTheme="majorHAnsi" w:hAnsiTheme="majorHAnsi" w:cs="Arial"/>
          <w:bCs/>
          <w:color w:val="000000"/>
          <w:sz w:val="22"/>
          <w:szCs w:val="22"/>
          <w:highlight w:val="white"/>
        </w:rPr>
      </w:pPr>
      <w:r>
        <w:rPr>
          <w:rFonts w:asciiTheme="majorHAnsi" w:hAnsiTheme="majorHAnsi" w:cs="Arial"/>
          <w:bCs/>
          <w:color w:val="000000"/>
          <w:sz w:val="22"/>
          <w:szCs w:val="22"/>
          <w:highlight w:val="white"/>
        </w:rPr>
        <w:t>Appointment of  Website Development sub-committee (</w:t>
      </w:r>
      <w:proofErr w:type="spellStart"/>
      <w:r>
        <w:rPr>
          <w:rFonts w:asciiTheme="majorHAnsi" w:hAnsiTheme="majorHAnsi" w:cs="Arial"/>
          <w:bCs/>
          <w:color w:val="000000"/>
          <w:sz w:val="22"/>
          <w:szCs w:val="22"/>
          <w:highlight w:val="white"/>
        </w:rPr>
        <w:t>Morozov</w:t>
      </w:r>
      <w:proofErr w:type="spellEnd"/>
      <w:r>
        <w:rPr>
          <w:rFonts w:asciiTheme="majorHAnsi" w:hAnsiTheme="majorHAnsi" w:cs="Arial"/>
          <w:bCs/>
          <w:color w:val="000000"/>
          <w:sz w:val="22"/>
          <w:szCs w:val="22"/>
          <w:highlight w:val="white"/>
        </w:rPr>
        <w:t>(</w:t>
      </w:r>
      <w:proofErr w:type="spellStart"/>
      <w:r>
        <w:rPr>
          <w:rFonts w:asciiTheme="majorHAnsi" w:hAnsiTheme="majorHAnsi" w:cs="Arial"/>
          <w:bCs/>
          <w:color w:val="000000"/>
          <w:sz w:val="22"/>
          <w:szCs w:val="22"/>
          <w:highlight w:val="white"/>
        </w:rPr>
        <w:t>ch</w:t>
      </w:r>
      <w:proofErr w:type="spellEnd"/>
      <w:r>
        <w:rPr>
          <w:rFonts w:asciiTheme="majorHAnsi" w:hAnsiTheme="majorHAnsi" w:cs="Arial"/>
          <w:bCs/>
          <w:color w:val="000000"/>
          <w:sz w:val="22"/>
          <w:szCs w:val="22"/>
          <w:highlight w:val="white"/>
        </w:rPr>
        <w:t>),Capps, Ziff)</w:t>
      </w:r>
    </w:p>
    <w:p w:rsidR="009B263C" w:rsidRPr="009B263C" w:rsidRDefault="009B263C" w:rsidP="009B263C">
      <w:pPr>
        <w:pStyle w:val="ListParagraph"/>
        <w:tabs>
          <w:tab w:val="left" w:pos="360"/>
        </w:tabs>
        <w:autoSpaceDE w:val="0"/>
        <w:autoSpaceDN w:val="0"/>
        <w:adjustRightInd w:val="0"/>
        <w:ind w:left="1350"/>
        <w:rPr>
          <w:rFonts w:asciiTheme="majorHAnsi" w:hAnsiTheme="majorHAnsi" w:cs="Arial"/>
          <w:bCs/>
          <w:color w:val="000000"/>
          <w:sz w:val="22"/>
          <w:szCs w:val="22"/>
          <w:highlight w:val="white"/>
        </w:rPr>
      </w:pPr>
    </w:p>
    <w:p w:rsidR="00974794" w:rsidRPr="00974794" w:rsidRDefault="00974794" w:rsidP="00932F66">
      <w:pPr>
        <w:pStyle w:val="ListParagraph"/>
        <w:numPr>
          <w:ilvl w:val="0"/>
          <w:numId w:val="1"/>
        </w:numPr>
        <w:autoSpaceDE w:val="0"/>
        <w:autoSpaceDN w:val="0"/>
        <w:adjustRightInd w:val="0"/>
        <w:rPr>
          <w:rFonts w:asciiTheme="majorHAnsi" w:hAnsiTheme="majorHAnsi" w:cs="Arial"/>
          <w:b/>
          <w:color w:val="000000"/>
          <w:sz w:val="22"/>
          <w:szCs w:val="22"/>
          <w:highlight w:val="white"/>
        </w:rPr>
      </w:pPr>
      <w:r>
        <w:rPr>
          <w:rFonts w:asciiTheme="majorHAnsi" w:hAnsiTheme="majorHAnsi" w:cs="Arial"/>
          <w:b/>
          <w:bCs/>
          <w:color w:val="000000"/>
          <w:sz w:val="22"/>
          <w:szCs w:val="22"/>
          <w:highlight w:val="white"/>
        </w:rPr>
        <w:t>Guest Speaker:</w:t>
      </w:r>
    </w:p>
    <w:p w:rsidR="00974794" w:rsidRPr="00974794" w:rsidRDefault="00974794" w:rsidP="00974794">
      <w:pPr>
        <w:pStyle w:val="ListParagraph"/>
        <w:autoSpaceDE w:val="0"/>
        <w:autoSpaceDN w:val="0"/>
        <w:adjustRightInd w:val="0"/>
        <w:ind w:left="990"/>
        <w:rPr>
          <w:rFonts w:asciiTheme="majorHAnsi" w:hAnsiTheme="majorHAnsi" w:cs="Arial"/>
          <w:bCs/>
          <w:color w:val="000000"/>
          <w:sz w:val="22"/>
          <w:szCs w:val="22"/>
          <w:highlight w:val="white"/>
        </w:rPr>
      </w:pPr>
      <w:r>
        <w:rPr>
          <w:rFonts w:asciiTheme="majorHAnsi" w:hAnsiTheme="majorHAnsi" w:cs="Arial"/>
          <w:b/>
          <w:bCs/>
          <w:color w:val="000000"/>
          <w:sz w:val="22"/>
          <w:szCs w:val="22"/>
          <w:highlight w:val="white"/>
        </w:rPr>
        <w:t xml:space="preserve">Linda </w:t>
      </w:r>
      <w:proofErr w:type="spellStart"/>
      <w:r>
        <w:rPr>
          <w:rFonts w:asciiTheme="majorHAnsi" w:hAnsiTheme="majorHAnsi" w:cs="Arial"/>
          <w:b/>
          <w:bCs/>
          <w:color w:val="000000"/>
          <w:sz w:val="22"/>
          <w:szCs w:val="22"/>
          <w:highlight w:val="white"/>
        </w:rPr>
        <w:t>Gravani</w:t>
      </w:r>
      <w:proofErr w:type="spellEnd"/>
      <w:r>
        <w:rPr>
          <w:rFonts w:asciiTheme="majorHAnsi" w:hAnsiTheme="majorHAnsi" w:cs="Arial"/>
          <w:b/>
          <w:bCs/>
          <w:color w:val="000000"/>
          <w:sz w:val="22"/>
          <w:szCs w:val="22"/>
          <w:highlight w:val="white"/>
        </w:rPr>
        <w:t xml:space="preserve">, </w:t>
      </w:r>
      <w:r w:rsidRPr="00974794">
        <w:rPr>
          <w:rFonts w:asciiTheme="majorHAnsi" w:hAnsiTheme="majorHAnsi" w:cs="Arial"/>
          <w:bCs/>
          <w:color w:val="000000"/>
          <w:sz w:val="22"/>
          <w:szCs w:val="22"/>
          <w:highlight w:val="white"/>
        </w:rPr>
        <w:t>President Lake Balboa NC</w:t>
      </w:r>
      <w:r>
        <w:rPr>
          <w:rFonts w:asciiTheme="majorHAnsi" w:hAnsiTheme="majorHAnsi" w:cs="Arial"/>
          <w:bCs/>
          <w:color w:val="000000"/>
          <w:sz w:val="22"/>
          <w:szCs w:val="22"/>
          <w:highlight w:val="white"/>
        </w:rPr>
        <w:t>,</w:t>
      </w:r>
      <w:r w:rsidRPr="00974794">
        <w:rPr>
          <w:rFonts w:asciiTheme="majorHAnsi" w:hAnsiTheme="majorHAnsi" w:cs="Arial"/>
          <w:bCs/>
          <w:color w:val="000000"/>
          <w:sz w:val="22"/>
          <w:szCs w:val="22"/>
          <w:highlight w:val="white"/>
        </w:rPr>
        <w:t xml:space="preserve"> VANC Executive Committee</w:t>
      </w:r>
      <w:r>
        <w:rPr>
          <w:rFonts w:asciiTheme="majorHAnsi" w:hAnsiTheme="majorHAnsi" w:cs="Arial"/>
          <w:bCs/>
          <w:color w:val="000000"/>
          <w:sz w:val="22"/>
          <w:szCs w:val="22"/>
          <w:highlight w:val="white"/>
        </w:rPr>
        <w:t xml:space="preserve"> member</w:t>
      </w:r>
    </w:p>
    <w:p w:rsidR="00974794" w:rsidRPr="00615C30" w:rsidRDefault="00974794" w:rsidP="00974794">
      <w:pPr>
        <w:pStyle w:val="ListParagraph"/>
        <w:autoSpaceDE w:val="0"/>
        <w:autoSpaceDN w:val="0"/>
        <w:adjustRightInd w:val="0"/>
        <w:ind w:left="990"/>
        <w:rPr>
          <w:rFonts w:asciiTheme="majorHAnsi" w:hAnsiTheme="majorHAnsi" w:cs="Arial"/>
          <w:bCs/>
          <w:i/>
          <w:color w:val="000000"/>
          <w:highlight w:val="white"/>
        </w:rPr>
      </w:pPr>
      <w:r w:rsidRPr="00615C30">
        <w:rPr>
          <w:rFonts w:asciiTheme="majorHAnsi" w:hAnsiTheme="majorHAnsi" w:cs="Arial"/>
          <w:bCs/>
          <w:i/>
          <w:color w:val="000000"/>
          <w:highlight w:val="white"/>
        </w:rPr>
        <w:t xml:space="preserve">   What is a Community Impact Statement (CIS)? Why is it important? </w:t>
      </w:r>
      <w:proofErr w:type="gramStart"/>
      <w:r w:rsidRPr="00615C30">
        <w:rPr>
          <w:rFonts w:asciiTheme="majorHAnsi" w:hAnsiTheme="majorHAnsi" w:cs="Arial"/>
          <w:bCs/>
          <w:i/>
          <w:color w:val="000000"/>
          <w:highlight w:val="white"/>
        </w:rPr>
        <w:t>How to file.</w:t>
      </w:r>
      <w:proofErr w:type="gramEnd"/>
    </w:p>
    <w:p w:rsidR="00974794" w:rsidRPr="00615C30" w:rsidRDefault="00974794" w:rsidP="00974794">
      <w:pPr>
        <w:pStyle w:val="ListParagraph"/>
        <w:autoSpaceDE w:val="0"/>
        <w:autoSpaceDN w:val="0"/>
        <w:adjustRightInd w:val="0"/>
        <w:ind w:left="990"/>
        <w:rPr>
          <w:rFonts w:asciiTheme="majorHAnsi" w:hAnsiTheme="majorHAnsi" w:cs="Arial"/>
          <w:b/>
          <w:i/>
          <w:color w:val="000000"/>
          <w:highlight w:val="white"/>
        </w:rPr>
      </w:pPr>
    </w:p>
    <w:p w:rsidR="00932F66" w:rsidRPr="00AE299A" w:rsidRDefault="00932F66" w:rsidP="00932F66">
      <w:pPr>
        <w:pStyle w:val="ListParagraph"/>
        <w:numPr>
          <w:ilvl w:val="0"/>
          <w:numId w:val="1"/>
        </w:numPr>
        <w:autoSpaceDE w:val="0"/>
        <w:autoSpaceDN w:val="0"/>
        <w:adjustRightInd w:val="0"/>
        <w:rPr>
          <w:rFonts w:asciiTheme="majorHAnsi" w:hAnsiTheme="majorHAnsi" w:cs="Arial"/>
          <w:b/>
          <w:color w:val="000000"/>
          <w:sz w:val="22"/>
          <w:szCs w:val="22"/>
          <w:highlight w:val="white"/>
        </w:rPr>
      </w:pPr>
      <w:r w:rsidRPr="00AE299A">
        <w:rPr>
          <w:rFonts w:asciiTheme="majorHAnsi" w:hAnsiTheme="majorHAnsi" w:cs="Arial"/>
          <w:b/>
          <w:bCs/>
          <w:color w:val="000000"/>
          <w:sz w:val="22"/>
          <w:szCs w:val="22"/>
          <w:highlight w:val="white"/>
        </w:rPr>
        <w:lastRenderedPageBreak/>
        <w:t>Committee Reports/Update</w:t>
      </w:r>
    </w:p>
    <w:p w:rsidR="00932F66" w:rsidRPr="004E0927" w:rsidRDefault="00932F66" w:rsidP="00932F66">
      <w:pPr>
        <w:rPr>
          <w:rFonts w:asciiTheme="majorHAnsi" w:hAnsiTheme="majorHAnsi" w:cs="Arial"/>
          <w:b/>
          <w:bCs/>
          <w:color w:val="000000"/>
          <w:sz w:val="22"/>
          <w:szCs w:val="22"/>
          <w:highlight w:val="white"/>
        </w:rPr>
      </w:pPr>
    </w:p>
    <w:p w:rsidR="00932F66" w:rsidRPr="00BD3CC9" w:rsidRDefault="00932F66" w:rsidP="00932F66">
      <w:pPr>
        <w:rPr>
          <w:rFonts w:asciiTheme="majorHAnsi" w:hAnsiTheme="majorHAnsi" w:cs="Arial"/>
          <w:bCs/>
          <w:color w:val="000000"/>
          <w:sz w:val="22"/>
          <w:szCs w:val="22"/>
        </w:rPr>
      </w:pPr>
      <w:r>
        <w:rPr>
          <w:rFonts w:asciiTheme="majorHAnsi" w:hAnsiTheme="majorHAnsi" w:cs="Arial"/>
          <w:b/>
          <w:bCs/>
          <w:color w:val="000000"/>
          <w:sz w:val="22"/>
          <w:szCs w:val="22"/>
          <w:highlight w:val="white"/>
        </w:rPr>
        <w:t xml:space="preserve">              </w:t>
      </w:r>
      <w:r w:rsidR="009B263C">
        <w:rPr>
          <w:rFonts w:asciiTheme="majorHAnsi" w:hAnsiTheme="majorHAnsi" w:cs="Arial"/>
          <w:b/>
          <w:bCs/>
          <w:color w:val="000000"/>
          <w:sz w:val="22"/>
          <w:szCs w:val="22"/>
          <w:highlight w:val="white"/>
        </w:rPr>
        <w:t xml:space="preserve"> </w:t>
      </w:r>
      <w:r>
        <w:rPr>
          <w:rFonts w:asciiTheme="majorHAnsi" w:hAnsiTheme="majorHAnsi" w:cs="Arial"/>
          <w:b/>
          <w:bCs/>
          <w:color w:val="000000"/>
          <w:sz w:val="22"/>
          <w:szCs w:val="22"/>
          <w:highlight w:val="white"/>
        </w:rPr>
        <w:t xml:space="preserve"> A</w:t>
      </w:r>
      <w:r w:rsidRPr="00BD3CC9">
        <w:rPr>
          <w:rFonts w:asciiTheme="majorHAnsi" w:hAnsiTheme="majorHAnsi" w:cs="Arial"/>
          <w:b/>
          <w:bCs/>
          <w:color w:val="000000"/>
          <w:sz w:val="22"/>
          <w:szCs w:val="22"/>
          <w:highlight w:val="white"/>
        </w:rPr>
        <w:t>.</w:t>
      </w:r>
      <w:r>
        <w:rPr>
          <w:rFonts w:asciiTheme="majorHAnsi" w:hAnsiTheme="majorHAnsi" w:cs="Arial"/>
          <w:b/>
          <w:bCs/>
          <w:color w:val="000000"/>
          <w:sz w:val="22"/>
          <w:szCs w:val="22"/>
          <w:highlight w:val="white"/>
        </w:rPr>
        <w:t xml:space="preserve"> </w:t>
      </w:r>
      <w:r w:rsidRPr="00BD3CC9">
        <w:rPr>
          <w:rFonts w:asciiTheme="majorHAnsi" w:hAnsiTheme="majorHAnsi" w:cs="Arial"/>
          <w:b/>
          <w:bCs/>
          <w:color w:val="000000"/>
          <w:sz w:val="22"/>
          <w:szCs w:val="22"/>
          <w:highlight w:val="white"/>
        </w:rPr>
        <w:t>Land Use Committee (LUC</w:t>
      </w:r>
      <w:proofErr w:type="gramStart"/>
      <w:r w:rsidRPr="00BD3CC9">
        <w:rPr>
          <w:rFonts w:asciiTheme="majorHAnsi" w:hAnsiTheme="majorHAnsi" w:cs="Arial"/>
          <w:b/>
          <w:bCs/>
          <w:color w:val="000000"/>
          <w:sz w:val="22"/>
          <w:szCs w:val="22"/>
          <w:highlight w:val="white"/>
        </w:rPr>
        <w:t>)-</w:t>
      </w:r>
      <w:proofErr w:type="gramEnd"/>
      <w:r w:rsidRPr="00BD3CC9">
        <w:rPr>
          <w:rFonts w:asciiTheme="majorHAnsi" w:hAnsiTheme="majorHAnsi" w:cs="Arial"/>
          <w:b/>
          <w:bCs/>
          <w:color w:val="000000"/>
          <w:sz w:val="22"/>
          <w:szCs w:val="22"/>
          <w:highlight w:val="white"/>
        </w:rPr>
        <w:t xml:space="preserve"> </w:t>
      </w:r>
      <w:r w:rsidRPr="00BD3CC9">
        <w:rPr>
          <w:rFonts w:asciiTheme="majorHAnsi" w:hAnsiTheme="majorHAnsi" w:cs="Arial"/>
          <w:bCs/>
          <w:color w:val="000000"/>
          <w:sz w:val="22"/>
          <w:szCs w:val="22"/>
          <w:highlight w:val="white"/>
        </w:rPr>
        <w:t xml:space="preserve">Ron Ziff, Chair  </w:t>
      </w:r>
    </w:p>
    <w:p w:rsidR="00D6372C" w:rsidRPr="00615C30" w:rsidRDefault="00615C30" w:rsidP="00615C30">
      <w:pPr>
        <w:pStyle w:val="ListParagraph"/>
        <w:ind w:left="1080"/>
        <w:rPr>
          <w:rFonts w:asciiTheme="majorHAnsi" w:hAnsiTheme="majorHAnsi"/>
          <w:color w:val="000000"/>
          <w:sz w:val="22"/>
          <w:szCs w:val="22"/>
        </w:rPr>
      </w:pPr>
      <w:r>
        <w:rPr>
          <w:rFonts w:asciiTheme="majorHAnsi" w:hAnsiTheme="majorHAnsi"/>
          <w:b/>
          <w:color w:val="000000"/>
          <w:sz w:val="22"/>
          <w:szCs w:val="22"/>
        </w:rPr>
        <w:t xml:space="preserve"> </w:t>
      </w:r>
      <w:r w:rsidR="00932F66">
        <w:rPr>
          <w:rFonts w:asciiTheme="majorHAnsi" w:hAnsiTheme="majorHAnsi"/>
          <w:b/>
          <w:color w:val="000000"/>
          <w:sz w:val="22"/>
          <w:szCs w:val="22"/>
        </w:rPr>
        <w:t xml:space="preserve"> 1</w:t>
      </w:r>
      <w:r w:rsidR="009B263C">
        <w:rPr>
          <w:rFonts w:asciiTheme="majorHAnsi" w:hAnsiTheme="majorHAnsi"/>
          <w:b/>
          <w:color w:val="000000"/>
          <w:sz w:val="22"/>
          <w:szCs w:val="22"/>
        </w:rPr>
        <w:t xml:space="preserve">. </w:t>
      </w:r>
      <w:r w:rsidR="009B263C">
        <w:rPr>
          <w:rFonts w:asciiTheme="majorHAnsi" w:hAnsiTheme="majorHAnsi"/>
          <w:color w:val="000000"/>
          <w:sz w:val="22"/>
          <w:szCs w:val="22"/>
        </w:rPr>
        <w:t xml:space="preserve"> </w:t>
      </w:r>
      <w:r w:rsidR="009B263C" w:rsidRPr="009B263C">
        <w:rPr>
          <w:rFonts w:asciiTheme="majorHAnsi" w:hAnsiTheme="majorHAnsi"/>
          <w:color w:val="000000"/>
          <w:sz w:val="22"/>
          <w:szCs w:val="22"/>
        </w:rPr>
        <w:t xml:space="preserve">Westfield Fashion Square </w:t>
      </w:r>
      <w:r w:rsidR="009B263C">
        <w:rPr>
          <w:rFonts w:asciiTheme="majorHAnsi" w:hAnsiTheme="majorHAnsi"/>
          <w:color w:val="000000"/>
          <w:sz w:val="22"/>
          <w:szCs w:val="22"/>
        </w:rPr>
        <w:t>–proposed changes</w:t>
      </w:r>
      <w:r w:rsidR="00932F66" w:rsidRPr="00D6372C">
        <w:rPr>
          <w:rFonts w:asciiTheme="majorHAnsi" w:hAnsiTheme="majorHAnsi"/>
          <w:b/>
          <w:color w:val="000000"/>
          <w:sz w:val="22"/>
          <w:szCs w:val="22"/>
        </w:rPr>
        <w:t xml:space="preserve">   </w:t>
      </w:r>
      <w:r w:rsidR="00932F66" w:rsidRPr="00D6372C">
        <w:rPr>
          <w:rFonts w:asciiTheme="majorHAnsi" w:hAnsiTheme="majorHAnsi" w:cs="Arial"/>
          <w:bCs/>
          <w:color w:val="000000"/>
          <w:sz w:val="22"/>
          <w:szCs w:val="22"/>
        </w:rPr>
        <w:t xml:space="preserve"> </w:t>
      </w:r>
      <w:r w:rsidR="00932F66" w:rsidRPr="00D6372C">
        <w:rPr>
          <w:rFonts w:asciiTheme="majorHAnsi" w:hAnsiTheme="majorHAnsi" w:cs="Arial"/>
          <w:color w:val="000000"/>
          <w:sz w:val="22"/>
          <w:szCs w:val="22"/>
          <w:shd w:val="clear" w:color="auto" w:fill="FFFFFF"/>
        </w:rPr>
        <w:t xml:space="preserve">        </w:t>
      </w:r>
      <w:r w:rsidR="00932F66" w:rsidRPr="009B263C">
        <w:rPr>
          <w:rFonts w:asciiTheme="majorHAnsi" w:hAnsiTheme="majorHAnsi"/>
          <w:b/>
          <w:sz w:val="22"/>
          <w:szCs w:val="22"/>
        </w:rPr>
        <w:t xml:space="preserve">          </w:t>
      </w:r>
    </w:p>
    <w:p w:rsidR="00D6372C" w:rsidRDefault="00D6372C" w:rsidP="00932F66">
      <w:pPr>
        <w:pStyle w:val="NormalWeb"/>
        <w:spacing w:after="0"/>
        <w:rPr>
          <w:rFonts w:asciiTheme="majorHAnsi" w:hAnsiTheme="majorHAnsi"/>
          <w:i/>
          <w:sz w:val="22"/>
          <w:szCs w:val="22"/>
        </w:rPr>
      </w:pPr>
      <w:r>
        <w:rPr>
          <w:rFonts w:asciiTheme="majorHAnsi" w:hAnsiTheme="majorHAnsi"/>
          <w:b/>
          <w:sz w:val="22"/>
          <w:szCs w:val="22"/>
        </w:rPr>
        <w:t xml:space="preserve">                 </w:t>
      </w:r>
      <w:r w:rsidR="00932F66" w:rsidRPr="009B263C">
        <w:rPr>
          <w:rFonts w:asciiTheme="majorHAnsi" w:hAnsiTheme="majorHAnsi"/>
          <w:b/>
          <w:sz w:val="22"/>
          <w:szCs w:val="22"/>
        </w:rPr>
        <w:t xml:space="preserve"> </w:t>
      </w:r>
      <w:r w:rsidR="00615C30">
        <w:rPr>
          <w:rFonts w:asciiTheme="majorHAnsi" w:hAnsiTheme="majorHAnsi"/>
          <w:b/>
          <w:sz w:val="22"/>
          <w:szCs w:val="22"/>
        </w:rPr>
        <w:t xml:space="preserve">      </w:t>
      </w:r>
      <w:r w:rsidR="009B263C" w:rsidRPr="009B263C">
        <w:rPr>
          <w:rFonts w:asciiTheme="majorHAnsi" w:hAnsiTheme="majorHAnsi"/>
          <w:b/>
          <w:sz w:val="22"/>
          <w:szCs w:val="22"/>
        </w:rPr>
        <w:t>2</w:t>
      </w:r>
      <w:r w:rsidR="00932F66" w:rsidRPr="00A04746">
        <w:rPr>
          <w:rFonts w:asciiTheme="majorHAnsi" w:hAnsiTheme="majorHAnsi"/>
          <w:sz w:val="22"/>
          <w:szCs w:val="22"/>
        </w:rPr>
        <w:t xml:space="preserve">. </w:t>
      </w:r>
      <w:r w:rsidR="00932F66" w:rsidRPr="002E7BA8">
        <w:rPr>
          <w:rFonts w:asciiTheme="majorHAnsi" w:hAnsiTheme="majorHAnsi"/>
          <w:b/>
          <w:i/>
          <w:sz w:val="22"/>
          <w:szCs w:val="22"/>
        </w:rPr>
        <w:t>Action item</w:t>
      </w:r>
      <w:r w:rsidR="00932F66" w:rsidRPr="00A04746">
        <w:rPr>
          <w:rFonts w:asciiTheme="majorHAnsi" w:hAnsiTheme="majorHAnsi"/>
          <w:sz w:val="22"/>
          <w:szCs w:val="22"/>
        </w:rPr>
        <w:t xml:space="preserve">: </w:t>
      </w:r>
      <w:r w:rsidR="009B263C" w:rsidRPr="009B263C">
        <w:rPr>
          <w:rFonts w:asciiTheme="majorHAnsi" w:hAnsiTheme="majorHAnsi"/>
          <w:i/>
          <w:sz w:val="22"/>
          <w:szCs w:val="22"/>
        </w:rPr>
        <w:t xml:space="preserve">Deferred from </w:t>
      </w:r>
      <w:r w:rsidR="009B263C">
        <w:rPr>
          <w:rFonts w:asciiTheme="majorHAnsi" w:hAnsiTheme="majorHAnsi"/>
          <w:i/>
          <w:sz w:val="22"/>
          <w:szCs w:val="22"/>
        </w:rPr>
        <w:t>Board</w:t>
      </w:r>
      <w:r w:rsidR="009B263C" w:rsidRPr="009B263C">
        <w:rPr>
          <w:rFonts w:asciiTheme="majorHAnsi" w:hAnsiTheme="majorHAnsi"/>
          <w:i/>
          <w:sz w:val="22"/>
          <w:szCs w:val="22"/>
        </w:rPr>
        <w:t xml:space="preserve"> meeting</w:t>
      </w:r>
      <w:r w:rsidR="009B263C">
        <w:rPr>
          <w:rFonts w:asciiTheme="majorHAnsi" w:hAnsiTheme="majorHAnsi"/>
          <w:i/>
          <w:sz w:val="22"/>
          <w:szCs w:val="22"/>
        </w:rPr>
        <w:t xml:space="preserve"> of May </w:t>
      </w:r>
      <w:r>
        <w:rPr>
          <w:rFonts w:asciiTheme="majorHAnsi" w:hAnsiTheme="majorHAnsi"/>
          <w:i/>
          <w:sz w:val="22"/>
          <w:szCs w:val="22"/>
        </w:rPr>
        <w:t>9</w:t>
      </w:r>
    </w:p>
    <w:p w:rsidR="00932F66" w:rsidRPr="00D6372C" w:rsidRDefault="00D6372C" w:rsidP="00932F66">
      <w:pPr>
        <w:pStyle w:val="NormalWeb"/>
        <w:spacing w:after="0"/>
        <w:rPr>
          <w:rFonts w:asciiTheme="majorHAnsi" w:hAnsiTheme="majorHAnsi"/>
          <w:i/>
          <w:sz w:val="22"/>
          <w:szCs w:val="22"/>
        </w:rPr>
      </w:pPr>
      <w:r>
        <w:rPr>
          <w:rFonts w:asciiTheme="majorHAnsi" w:hAnsiTheme="majorHAnsi"/>
          <w:i/>
          <w:sz w:val="22"/>
          <w:szCs w:val="22"/>
        </w:rPr>
        <w:t xml:space="preserve">           </w:t>
      </w:r>
      <w:r w:rsidR="009B263C">
        <w:rPr>
          <w:rFonts w:asciiTheme="majorHAnsi" w:hAnsiTheme="majorHAnsi"/>
          <w:sz w:val="22"/>
          <w:szCs w:val="22"/>
        </w:rPr>
        <w:t xml:space="preserve"> </w:t>
      </w:r>
      <w:r>
        <w:rPr>
          <w:rFonts w:asciiTheme="majorHAnsi" w:hAnsiTheme="majorHAnsi"/>
          <w:sz w:val="22"/>
          <w:szCs w:val="22"/>
        </w:rPr>
        <w:t xml:space="preserve">              </w:t>
      </w:r>
      <w:r w:rsidR="009B263C">
        <w:rPr>
          <w:rFonts w:asciiTheme="majorHAnsi" w:hAnsiTheme="majorHAnsi"/>
          <w:sz w:val="22"/>
          <w:szCs w:val="22"/>
        </w:rPr>
        <w:t xml:space="preserve"> </w:t>
      </w:r>
      <w:r w:rsidR="00615C30">
        <w:rPr>
          <w:rFonts w:asciiTheme="majorHAnsi" w:hAnsiTheme="majorHAnsi"/>
          <w:sz w:val="22"/>
          <w:szCs w:val="22"/>
        </w:rPr>
        <w:t xml:space="preserve">   </w:t>
      </w:r>
      <w:r w:rsidR="00932F66" w:rsidRPr="00303B93">
        <w:rPr>
          <w:rFonts w:asciiTheme="majorHAnsi" w:hAnsiTheme="majorHAnsi"/>
          <w:b/>
          <w:sz w:val="22"/>
          <w:szCs w:val="22"/>
        </w:rPr>
        <w:t>Motion to Support</w:t>
      </w:r>
      <w:r w:rsidR="00932F66" w:rsidRPr="00A04746">
        <w:rPr>
          <w:rFonts w:asciiTheme="majorHAnsi" w:hAnsiTheme="majorHAnsi"/>
          <w:sz w:val="22"/>
          <w:szCs w:val="22"/>
        </w:rPr>
        <w:t xml:space="preserve"> </w:t>
      </w:r>
      <w:r w:rsidR="00932F66" w:rsidRPr="00A04746">
        <w:rPr>
          <w:rFonts w:asciiTheme="majorHAnsi" w:hAnsiTheme="majorHAnsi" w:cs="Arial"/>
          <w:b/>
          <w:bCs/>
          <w:color w:val="000000"/>
          <w:sz w:val="22"/>
          <w:szCs w:val="22"/>
          <w:shd w:val="clear" w:color="auto" w:fill="FFFFFF"/>
        </w:rPr>
        <w:t>Proposed Amendments t</w:t>
      </w:r>
      <w:r w:rsidR="00932F66">
        <w:rPr>
          <w:rFonts w:asciiTheme="majorHAnsi" w:hAnsiTheme="majorHAnsi" w:cs="Arial"/>
          <w:b/>
          <w:bCs/>
          <w:color w:val="000000"/>
          <w:sz w:val="22"/>
          <w:szCs w:val="22"/>
          <w:shd w:val="clear" w:color="auto" w:fill="FFFFFF"/>
        </w:rPr>
        <w:t xml:space="preserve">o </w:t>
      </w:r>
      <w:proofErr w:type="gramStart"/>
      <w:r w:rsidR="00932F66">
        <w:rPr>
          <w:rFonts w:asciiTheme="majorHAnsi" w:hAnsiTheme="majorHAnsi" w:cs="Arial"/>
          <w:b/>
          <w:bCs/>
          <w:color w:val="000000"/>
          <w:sz w:val="22"/>
          <w:szCs w:val="22"/>
          <w:shd w:val="clear" w:color="auto" w:fill="FFFFFF"/>
        </w:rPr>
        <w:t>Base</w:t>
      </w:r>
      <w:r w:rsidR="009B263C">
        <w:rPr>
          <w:rFonts w:asciiTheme="majorHAnsi" w:hAnsiTheme="majorHAnsi" w:cs="Arial"/>
          <w:b/>
          <w:bCs/>
          <w:color w:val="000000"/>
          <w:sz w:val="22"/>
          <w:szCs w:val="22"/>
          <w:shd w:val="clear" w:color="auto" w:fill="FFFFFF"/>
        </w:rPr>
        <w:t xml:space="preserve">line </w:t>
      </w:r>
      <w:r w:rsidR="00932F66">
        <w:rPr>
          <w:rFonts w:asciiTheme="majorHAnsi" w:hAnsiTheme="majorHAnsi" w:cs="Arial"/>
          <w:b/>
          <w:bCs/>
          <w:color w:val="000000"/>
          <w:sz w:val="22"/>
          <w:szCs w:val="22"/>
          <w:shd w:val="clear" w:color="auto" w:fill="FFFFFF"/>
        </w:rPr>
        <w:t xml:space="preserve"> </w:t>
      </w:r>
      <w:proofErr w:type="spellStart"/>
      <w:r w:rsidR="00932F66" w:rsidRPr="00A04746">
        <w:rPr>
          <w:rFonts w:asciiTheme="majorHAnsi" w:hAnsiTheme="majorHAnsi" w:cs="Arial"/>
          <w:b/>
          <w:bCs/>
          <w:color w:val="000000"/>
          <w:sz w:val="22"/>
          <w:szCs w:val="22"/>
          <w:shd w:val="clear" w:color="auto" w:fill="FFFFFF"/>
        </w:rPr>
        <w:t>Mansionization</w:t>
      </w:r>
      <w:proofErr w:type="spellEnd"/>
      <w:proofErr w:type="gramEnd"/>
      <w:r w:rsidR="00932F66">
        <w:rPr>
          <w:rFonts w:asciiTheme="majorHAnsi" w:hAnsiTheme="majorHAnsi" w:cs="Arial"/>
          <w:b/>
          <w:bCs/>
          <w:color w:val="000000"/>
          <w:sz w:val="22"/>
          <w:szCs w:val="22"/>
          <w:shd w:val="clear" w:color="auto" w:fill="FFFFFF"/>
        </w:rPr>
        <w:t xml:space="preserve">                                                                                                                        </w:t>
      </w:r>
    </w:p>
    <w:p w:rsidR="009B263C" w:rsidRDefault="009B263C" w:rsidP="00932F66">
      <w:pPr>
        <w:pStyle w:val="NormalWeb"/>
        <w:spacing w:after="0"/>
        <w:ind w:left="720"/>
        <w:rPr>
          <w:rFonts w:asciiTheme="majorHAnsi" w:hAnsiTheme="majorHAnsi" w:cs="Arial"/>
          <w:bCs/>
          <w:i/>
          <w:color w:val="000000"/>
          <w:sz w:val="22"/>
          <w:szCs w:val="22"/>
          <w:shd w:val="clear" w:color="auto" w:fill="FFFFFF"/>
        </w:rPr>
      </w:pPr>
      <w:r>
        <w:rPr>
          <w:rFonts w:asciiTheme="majorHAnsi" w:hAnsiTheme="majorHAnsi" w:cs="Arial"/>
          <w:b/>
          <w:bCs/>
          <w:color w:val="000000"/>
          <w:sz w:val="22"/>
          <w:szCs w:val="22"/>
          <w:shd w:val="clear" w:color="auto" w:fill="FFFFFF"/>
        </w:rPr>
        <w:t xml:space="preserve">        </w:t>
      </w:r>
      <w:r w:rsidR="00615C30">
        <w:rPr>
          <w:rFonts w:asciiTheme="majorHAnsi" w:hAnsiTheme="majorHAnsi" w:cs="Arial"/>
          <w:b/>
          <w:bCs/>
          <w:color w:val="000000"/>
          <w:sz w:val="22"/>
          <w:szCs w:val="22"/>
          <w:shd w:val="clear" w:color="auto" w:fill="FFFFFF"/>
        </w:rPr>
        <w:t xml:space="preserve">  </w:t>
      </w:r>
      <w:r>
        <w:rPr>
          <w:rFonts w:asciiTheme="majorHAnsi" w:hAnsiTheme="majorHAnsi" w:cs="Arial"/>
          <w:b/>
          <w:bCs/>
          <w:color w:val="000000"/>
          <w:sz w:val="22"/>
          <w:szCs w:val="22"/>
          <w:shd w:val="clear" w:color="auto" w:fill="FFFFFF"/>
        </w:rPr>
        <w:t>3</w:t>
      </w:r>
      <w:r w:rsidR="00932F66" w:rsidRPr="00A04746">
        <w:rPr>
          <w:rFonts w:asciiTheme="majorHAnsi" w:hAnsiTheme="majorHAnsi" w:cs="Arial"/>
          <w:b/>
          <w:bCs/>
          <w:color w:val="000000"/>
          <w:sz w:val="22"/>
          <w:szCs w:val="22"/>
          <w:shd w:val="clear" w:color="auto" w:fill="FFFFFF"/>
        </w:rPr>
        <w:t xml:space="preserve">. </w:t>
      </w:r>
      <w:r w:rsidR="00932F66" w:rsidRPr="002E7BA8">
        <w:rPr>
          <w:rFonts w:asciiTheme="majorHAnsi" w:hAnsiTheme="majorHAnsi" w:cs="Arial"/>
          <w:b/>
          <w:bCs/>
          <w:i/>
          <w:color w:val="000000"/>
          <w:sz w:val="22"/>
          <w:szCs w:val="22"/>
          <w:shd w:val="clear" w:color="auto" w:fill="FFFFFF"/>
        </w:rPr>
        <w:t>Action Item</w:t>
      </w:r>
      <w:r w:rsidR="00932F66" w:rsidRPr="00A04746">
        <w:rPr>
          <w:rFonts w:asciiTheme="majorHAnsi" w:hAnsiTheme="majorHAnsi" w:cs="Arial"/>
          <w:b/>
          <w:bCs/>
          <w:color w:val="000000"/>
          <w:sz w:val="22"/>
          <w:szCs w:val="22"/>
          <w:shd w:val="clear" w:color="auto" w:fill="FFFFFF"/>
        </w:rPr>
        <w:t xml:space="preserve">: </w:t>
      </w:r>
      <w:r>
        <w:rPr>
          <w:rFonts w:asciiTheme="majorHAnsi" w:hAnsiTheme="majorHAnsi" w:cs="Arial"/>
          <w:b/>
          <w:bCs/>
          <w:color w:val="000000"/>
          <w:sz w:val="22"/>
          <w:szCs w:val="22"/>
          <w:shd w:val="clear" w:color="auto" w:fill="FFFFFF"/>
        </w:rPr>
        <w:t xml:space="preserve"> </w:t>
      </w:r>
      <w:r w:rsidRPr="009B263C">
        <w:rPr>
          <w:rFonts w:asciiTheme="majorHAnsi" w:hAnsiTheme="majorHAnsi" w:cs="Arial"/>
          <w:bCs/>
          <w:i/>
          <w:color w:val="000000"/>
          <w:sz w:val="22"/>
          <w:szCs w:val="22"/>
          <w:shd w:val="clear" w:color="auto" w:fill="FFFFFF"/>
        </w:rPr>
        <w:t>Deferred from Board meeting of May 9</w:t>
      </w:r>
    </w:p>
    <w:p w:rsidR="009B263C" w:rsidRDefault="009B263C" w:rsidP="00932F66">
      <w:pPr>
        <w:pStyle w:val="NormalWeb"/>
        <w:spacing w:after="0"/>
        <w:ind w:left="720"/>
        <w:rPr>
          <w:rFonts w:asciiTheme="majorHAnsi" w:hAnsiTheme="majorHAnsi" w:cs="Arial"/>
          <w:color w:val="000000"/>
          <w:sz w:val="22"/>
          <w:szCs w:val="22"/>
          <w:shd w:val="clear" w:color="auto" w:fill="FFFFFF"/>
        </w:rPr>
      </w:pPr>
      <w:r>
        <w:rPr>
          <w:rFonts w:asciiTheme="majorHAnsi" w:hAnsiTheme="majorHAnsi" w:cs="Arial"/>
          <w:b/>
          <w:bCs/>
          <w:color w:val="000000"/>
          <w:sz w:val="22"/>
          <w:szCs w:val="22"/>
          <w:shd w:val="clear" w:color="auto" w:fill="FFFFFF"/>
        </w:rPr>
        <w:t xml:space="preserve">             </w:t>
      </w:r>
      <w:r w:rsidR="00932F66" w:rsidRPr="00A04746">
        <w:rPr>
          <w:rFonts w:asciiTheme="majorHAnsi" w:hAnsiTheme="majorHAnsi" w:cs="Arial"/>
          <w:b/>
          <w:bCs/>
          <w:color w:val="000000"/>
          <w:sz w:val="22"/>
          <w:szCs w:val="22"/>
          <w:shd w:val="clear" w:color="auto" w:fill="FFFFFF"/>
        </w:rPr>
        <w:t xml:space="preserve">Motion to Oppose Metro Plan in Conjunction with November Ballot </w:t>
      </w:r>
      <w:r>
        <w:rPr>
          <w:rFonts w:asciiTheme="majorHAnsi" w:hAnsiTheme="majorHAnsi" w:cs="Arial"/>
          <w:b/>
          <w:bCs/>
          <w:color w:val="000000"/>
          <w:sz w:val="22"/>
          <w:szCs w:val="22"/>
          <w:shd w:val="clear" w:color="auto" w:fill="FFFFFF"/>
        </w:rPr>
        <w:t>–</w:t>
      </w:r>
      <w:r w:rsidR="00932F66" w:rsidRPr="00A04746">
        <w:rPr>
          <w:rFonts w:asciiTheme="majorHAnsi" w:hAnsiTheme="majorHAnsi" w:cs="Arial"/>
          <w:color w:val="000000"/>
          <w:sz w:val="22"/>
          <w:szCs w:val="22"/>
          <w:shd w:val="clear" w:color="auto" w:fill="FFFFFF"/>
        </w:rPr>
        <w:t xml:space="preserve"> </w:t>
      </w:r>
    </w:p>
    <w:p w:rsidR="00932F66" w:rsidRDefault="009B263C" w:rsidP="00932F66">
      <w:pPr>
        <w:pStyle w:val="NormalWeb"/>
        <w:spacing w:after="0"/>
        <w:ind w:left="720"/>
        <w:rPr>
          <w:rFonts w:asciiTheme="majorHAnsi" w:hAnsiTheme="majorHAnsi" w:cs="Arial"/>
          <w:b/>
          <w:color w:val="000000"/>
          <w:sz w:val="22"/>
          <w:szCs w:val="22"/>
          <w:shd w:val="clear" w:color="auto" w:fill="FFFFFF"/>
        </w:rPr>
      </w:pPr>
      <w:r w:rsidRPr="009B263C">
        <w:rPr>
          <w:rFonts w:asciiTheme="majorHAnsi" w:hAnsiTheme="majorHAnsi" w:cs="Arial"/>
          <w:b/>
          <w:color w:val="000000"/>
          <w:sz w:val="22"/>
          <w:szCs w:val="22"/>
          <w:shd w:val="clear" w:color="auto" w:fill="FFFFFF"/>
        </w:rPr>
        <w:t xml:space="preserve">       To OPPOSE</w:t>
      </w:r>
      <w:r w:rsidR="00932F66" w:rsidRPr="009B263C">
        <w:rPr>
          <w:rFonts w:asciiTheme="majorHAnsi" w:hAnsiTheme="majorHAnsi" w:cs="Arial"/>
          <w:b/>
          <w:color w:val="000000"/>
          <w:sz w:val="22"/>
          <w:szCs w:val="22"/>
          <w:shd w:val="clear" w:color="auto" w:fill="FFFFFF"/>
        </w:rPr>
        <w:t xml:space="preserve"> the Plan as proposed unless the Sepulveda Pass Project is moved up to first priority and fully funded, as well as move up the other San Fernando Valley projects to a higher priority with the following groundbreaking dates: The Sepulveda Pass Project Phase 2 to 2020, and Orange Line grade separation project to 2017.  In addition the Committees oppose the following in their entirety: the East Valley Transit </w:t>
      </w:r>
      <w:proofErr w:type="gramStart"/>
      <w:r w:rsidR="00932F66" w:rsidRPr="009B263C">
        <w:rPr>
          <w:rFonts w:asciiTheme="majorHAnsi" w:hAnsiTheme="majorHAnsi" w:cs="Arial"/>
          <w:b/>
          <w:color w:val="000000"/>
          <w:sz w:val="22"/>
          <w:szCs w:val="22"/>
          <w:shd w:val="clear" w:color="auto" w:fill="FFFFFF"/>
        </w:rPr>
        <w:t>Corridor,</w:t>
      </w:r>
      <w:proofErr w:type="gramEnd"/>
      <w:r w:rsidR="00932F66" w:rsidRPr="009B263C">
        <w:rPr>
          <w:rFonts w:asciiTheme="majorHAnsi" w:hAnsiTheme="majorHAnsi" w:cs="Arial"/>
          <w:b/>
          <w:color w:val="000000"/>
          <w:sz w:val="22"/>
          <w:szCs w:val="22"/>
          <w:shd w:val="clear" w:color="auto" w:fill="FFFFFF"/>
        </w:rPr>
        <w:t xml:space="preserve"> and Sepulveda Pass Phase 1 Toll Lanes. </w:t>
      </w:r>
    </w:p>
    <w:p w:rsidR="009B263C" w:rsidRPr="009B263C" w:rsidRDefault="009B263C" w:rsidP="00932F66">
      <w:pPr>
        <w:pStyle w:val="NormalWeb"/>
        <w:spacing w:after="0"/>
        <w:ind w:left="720"/>
        <w:rPr>
          <w:rFonts w:asciiTheme="majorHAnsi" w:hAnsiTheme="majorHAnsi" w:cs="Arial"/>
          <w:b/>
          <w:bCs/>
          <w:color w:val="000000"/>
          <w:sz w:val="22"/>
          <w:szCs w:val="22"/>
          <w:shd w:val="clear" w:color="auto" w:fill="FFFFFF"/>
        </w:rPr>
      </w:pPr>
    </w:p>
    <w:p w:rsidR="00932F66" w:rsidRPr="00D6372C" w:rsidRDefault="00D6372C" w:rsidP="00D6372C">
      <w:pPr>
        <w:pBdr>
          <w:bottom w:val="dotted" w:sz="24" w:space="0" w:color="auto"/>
        </w:pBdr>
        <w:rPr>
          <w:rFonts w:asciiTheme="majorHAnsi" w:hAnsiTheme="majorHAnsi"/>
          <w:color w:val="000000"/>
          <w:sz w:val="22"/>
          <w:szCs w:val="22"/>
        </w:rPr>
      </w:pPr>
      <w:r>
        <w:rPr>
          <w:rFonts w:asciiTheme="majorHAnsi" w:hAnsiTheme="majorHAnsi"/>
          <w:b/>
          <w:color w:val="000000"/>
          <w:sz w:val="22"/>
          <w:szCs w:val="22"/>
        </w:rPr>
        <w:t xml:space="preserve">                B. </w:t>
      </w:r>
      <w:r w:rsidR="00932F66" w:rsidRPr="00D6372C">
        <w:rPr>
          <w:rFonts w:asciiTheme="majorHAnsi" w:hAnsiTheme="majorHAnsi"/>
          <w:b/>
          <w:color w:val="000000"/>
          <w:sz w:val="22"/>
          <w:szCs w:val="22"/>
        </w:rPr>
        <w:t xml:space="preserve">Government Affairs Committee: </w:t>
      </w:r>
      <w:r w:rsidR="00932F66" w:rsidRPr="00D6372C">
        <w:rPr>
          <w:rFonts w:asciiTheme="majorHAnsi" w:hAnsiTheme="majorHAnsi"/>
          <w:color w:val="000000"/>
          <w:sz w:val="22"/>
          <w:szCs w:val="22"/>
        </w:rPr>
        <w:t xml:space="preserve">Jay </w:t>
      </w:r>
      <w:proofErr w:type="spellStart"/>
      <w:r w:rsidR="00932F66" w:rsidRPr="00D6372C">
        <w:rPr>
          <w:rFonts w:asciiTheme="majorHAnsi" w:hAnsiTheme="majorHAnsi"/>
          <w:color w:val="000000"/>
          <w:sz w:val="22"/>
          <w:szCs w:val="22"/>
        </w:rPr>
        <w:t>Beeber</w:t>
      </w:r>
      <w:proofErr w:type="spellEnd"/>
      <w:r w:rsidR="00932F66" w:rsidRPr="00D6372C">
        <w:rPr>
          <w:rFonts w:asciiTheme="majorHAnsi" w:hAnsiTheme="majorHAnsi"/>
          <w:color w:val="000000"/>
          <w:sz w:val="22"/>
          <w:szCs w:val="22"/>
        </w:rPr>
        <w:t>, Chair</w:t>
      </w:r>
    </w:p>
    <w:p w:rsidR="009B263C" w:rsidRDefault="009B263C" w:rsidP="009B263C">
      <w:pPr>
        <w:pBdr>
          <w:bottom w:val="dotted" w:sz="24" w:space="0" w:color="auto"/>
        </w:pBdr>
        <w:rPr>
          <w:rFonts w:asciiTheme="majorHAnsi" w:hAnsiTheme="majorHAnsi"/>
          <w:b/>
          <w:color w:val="000000"/>
          <w:sz w:val="22"/>
          <w:szCs w:val="22"/>
        </w:rPr>
      </w:pPr>
    </w:p>
    <w:p w:rsidR="009B263C" w:rsidRDefault="00D6372C" w:rsidP="00D6372C">
      <w:pPr>
        <w:pBdr>
          <w:bottom w:val="dotted" w:sz="24" w:space="0" w:color="auto"/>
        </w:pBdr>
        <w:rPr>
          <w:rFonts w:asciiTheme="majorHAnsi" w:hAnsiTheme="majorHAnsi"/>
          <w:b/>
          <w:color w:val="000000"/>
          <w:sz w:val="22"/>
          <w:szCs w:val="22"/>
        </w:rPr>
      </w:pPr>
      <w:r>
        <w:rPr>
          <w:rFonts w:asciiTheme="majorHAnsi" w:hAnsiTheme="majorHAnsi"/>
          <w:b/>
          <w:color w:val="000000"/>
          <w:sz w:val="22"/>
          <w:szCs w:val="22"/>
        </w:rPr>
        <w:t xml:space="preserve">                   </w:t>
      </w:r>
      <w:r w:rsidR="00145D1B">
        <w:rPr>
          <w:rFonts w:asciiTheme="majorHAnsi" w:hAnsiTheme="majorHAnsi"/>
          <w:b/>
          <w:color w:val="000000"/>
          <w:sz w:val="22"/>
          <w:szCs w:val="22"/>
        </w:rPr>
        <w:t>(</w:t>
      </w:r>
      <w:r>
        <w:rPr>
          <w:rFonts w:asciiTheme="majorHAnsi" w:hAnsiTheme="majorHAnsi"/>
          <w:b/>
          <w:color w:val="000000"/>
          <w:sz w:val="22"/>
          <w:szCs w:val="22"/>
        </w:rPr>
        <w:t>See attached Motions</w:t>
      </w:r>
      <w:r w:rsidR="00145D1B">
        <w:rPr>
          <w:rFonts w:asciiTheme="majorHAnsi" w:hAnsiTheme="majorHAnsi"/>
          <w:b/>
          <w:color w:val="000000"/>
          <w:sz w:val="22"/>
          <w:szCs w:val="22"/>
        </w:rPr>
        <w:t xml:space="preserve"> deferred from May9 meeting)</w:t>
      </w:r>
    </w:p>
    <w:p w:rsidR="00D6372C" w:rsidRPr="00D6372C" w:rsidRDefault="00D6372C" w:rsidP="00D6372C">
      <w:pPr>
        <w:pBdr>
          <w:bottom w:val="dotted" w:sz="24" w:space="0" w:color="auto"/>
        </w:pBdr>
        <w:rPr>
          <w:rFonts w:asciiTheme="majorHAnsi" w:hAnsiTheme="majorHAnsi"/>
          <w:b/>
          <w:color w:val="000000"/>
          <w:sz w:val="22"/>
          <w:szCs w:val="22"/>
        </w:rPr>
      </w:pPr>
    </w:p>
    <w:p w:rsidR="00932F66" w:rsidRPr="00B92334" w:rsidRDefault="00932F66" w:rsidP="00932F66">
      <w:pPr>
        <w:ind w:left="720"/>
        <w:rPr>
          <w:rFonts w:asciiTheme="majorHAnsi" w:hAnsiTheme="majorHAnsi"/>
          <w:sz w:val="22"/>
          <w:szCs w:val="22"/>
        </w:rPr>
      </w:pPr>
      <w:r>
        <w:rPr>
          <w:rFonts w:asciiTheme="majorHAnsi" w:hAnsiTheme="majorHAnsi" w:cs="Arial"/>
          <w:b/>
          <w:bCs/>
          <w:color w:val="000000"/>
          <w:sz w:val="22"/>
          <w:szCs w:val="22"/>
          <w:shd w:val="clear" w:color="auto" w:fill="FFFFFF"/>
        </w:rPr>
        <w:t xml:space="preserve">  </w:t>
      </w:r>
      <w:r w:rsidRPr="00B92334">
        <w:rPr>
          <w:rFonts w:asciiTheme="majorHAnsi" w:hAnsiTheme="majorHAnsi" w:cs="Courier New"/>
          <w:color w:val="000000"/>
          <w:sz w:val="22"/>
          <w:szCs w:val="22"/>
        </w:rPr>
        <w:t xml:space="preserve">-- </w:t>
      </w:r>
    </w:p>
    <w:p w:rsidR="00932F66" w:rsidRDefault="00D6372C" w:rsidP="00932F66">
      <w:pPr>
        <w:pBdr>
          <w:bottom w:val="dotted" w:sz="24" w:space="0" w:color="auto"/>
        </w:pBdr>
        <w:rPr>
          <w:rFonts w:asciiTheme="majorHAnsi" w:hAnsiTheme="majorHAnsi"/>
          <w:color w:val="000000"/>
          <w:sz w:val="22"/>
          <w:szCs w:val="22"/>
        </w:rPr>
      </w:pPr>
      <w:r>
        <w:rPr>
          <w:rFonts w:asciiTheme="majorHAnsi" w:hAnsiTheme="majorHAnsi"/>
          <w:b/>
          <w:color w:val="000000"/>
          <w:sz w:val="22"/>
          <w:szCs w:val="22"/>
        </w:rPr>
        <w:t xml:space="preserve">            </w:t>
      </w:r>
      <w:r w:rsidR="00932F66">
        <w:rPr>
          <w:rFonts w:asciiTheme="majorHAnsi" w:hAnsiTheme="majorHAnsi"/>
          <w:b/>
          <w:color w:val="000000"/>
          <w:sz w:val="22"/>
          <w:szCs w:val="22"/>
        </w:rPr>
        <w:t xml:space="preserve"> </w:t>
      </w:r>
      <w:r>
        <w:rPr>
          <w:rFonts w:asciiTheme="majorHAnsi" w:hAnsiTheme="majorHAnsi"/>
          <w:b/>
          <w:color w:val="000000"/>
          <w:sz w:val="22"/>
          <w:szCs w:val="22"/>
        </w:rPr>
        <w:t xml:space="preserve">  C</w:t>
      </w:r>
      <w:r w:rsidR="00932F66" w:rsidRPr="00A04746">
        <w:rPr>
          <w:rFonts w:asciiTheme="majorHAnsi" w:hAnsiTheme="majorHAnsi"/>
          <w:b/>
          <w:color w:val="000000"/>
          <w:sz w:val="22"/>
          <w:szCs w:val="22"/>
        </w:rPr>
        <w:t xml:space="preserve">. Outreach Committee: </w:t>
      </w:r>
      <w:r w:rsidR="00932F66" w:rsidRPr="00A04746">
        <w:rPr>
          <w:rFonts w:asciiTheme="majorHAnsi" w:hAnsiTheme="majorHAnsi"/>
          <w:color w:val="000000"/>
          <w:sz w:val="22"/>
          <w:szCs w:val="22"/>
        </w:rPr>
        <w:t xml:space="preserve">Raphael </w:t>
      </w:r>
      <w:proofErr w:type="spellStart"/>
      <w:proofErr w:type="gramStart"/>
      <w:r w:rsidR="00932F66" w:rsidRPr="00A04746">
        <w:rPr>
          <w:rFonts w:asciiTheme="majorHAnsi" w:hAnsiTheme="majorHAnsi"/>
          <w:color w:val="000000"/>
          <w:sz w:val="22"/>
          <w:szCs w:val="22"/>
        </w:rPr>
        <w:t>Morozov</w:t>
      </w:r>
      <w:proofErr w:type="spellEnd"/>
      <w:r w:rsidR="00932F66" w:rsidRPr="00A04746">
        <w:rPr>
          <w:rFonts w:asciiTheme="majorHAnsi" w:hAnsiTheme="majorHAnsi"/>
          <w:color w:val="000000"/>
          <w:sz w:val="22"/>
          <w:szCs w:val="22"/>
        </w:rPr>
        <w:t xml:space="preserve"> ,</w:t>
      </w:r>
      <w:proofErr w:type="gramEnd"/>
      <w:r w:rsidR="00932F66" w:rsidRPr="00A04746">
        <w:rPr>
          <w:rFonts w:asciiTheme="majorHAnsi" w:hAnsiTheme="majorHAnsi"/>
          <w:color w:val="000000"/>
          <w:sz w:val="22"/>
          <w:szCs w:val="22"/>
        </w:rPr>
        <w:t xml:space="preserve"> Chair</w:t>
      </w:r>
    </w:p>
    <w:p w:rsidR="00932F66" w:rsidRPr="00A04746" w:rsidRDefault="00D6372C" w:rsidP="00932F66">
      <w:pPr>
        <w:pBdr>
          <w:bottom w:val="dotted" w:sz="24" w:space="0" w:color="auto"/>
        </w:pBdr>
        <w:rPr>
          <w:rFonts w:asciiTheme="majorHAnsi" w:hAnsiTheme="majorHAnsi"/>
          <w:b/>
          <w:color w:val="000000"/>
          <w:sz w:val="22"/>
          <w:szCs w:val="22"/>
        </w:rPr>
      </w:pPr>
      <w:r>
        <w:rPr>
          <w:rFonts w:asciiTheme="majorHAnsi" w:hAnsiTheme="majorHAnsi"/>
          <w:b/>
          <w:color w:val="000000"/>
          <w:sz w:val="22"/>
          <w:szCs w:val="22"/>
        </w:rPr>
        <w:t xml:space="preserve">  </w:t>
      </w:r>
    </w:p>
    <w:p w:rsidR="00932F66" w:rsidRPr="00A04746" w:rsidRDefault="00D6372C" w:rsidP="00932F66">
      <w:pPr>
        <w:pBdr>
          <w:bottom w:val="dotted" w:sz="24" w:space="0" w:color="auto"/>
        </w:pBdr>
        <w:rPr>
          <w:rFonts w:asciiTheme="majorHAnsi" w:hAnsiTheme="majorHAnsi"/>
          <w:color w:val="000000"/>
          <w:sz w:val="22"/>
          <w:szCs w:val="22"/>
        </w:rPr>
      </w:pPr>
      <w:r>
        <w:rPr>
          <w:rFonts w:asciiTheme="majorHAnsi" w:hAnsiTheme="majorHAnsi"/>
          <w:b/>
          <w:color w:val="000000"/>
          <w:sz w:val="22"/>
          <w:szCs w:val="22"/>
        </w:rPr>
        <w:t xml:space="preserve">               D</w:t>
      </w:r>
      <w:r w:rsidR="00932F66" w:rsidRPr="00A04746">
        <w:rPr>
          <w:rFonts w:asciiTheme="majorHAnsi" w:hAnsiTheme="majorHAnsi"/>
          <w:b/>
          <w:color w:val="000000"/>
          <w:sz w:val="22"/>
          <w:szCs w:val="22"/>
        </w:rPr>
        <w:t>.  Green and Beautification Committee</w:t>
      </w:r>
      <w:r w:rsidR="00932F66" w:rsidRPr="0079649B">
        <w:rPr>
          <w:rFonts w:asciiTheme="majorHAnsi" w:hAnsiTheme="majorHAnsi"/>
          <w:color w:val="000000"/>
          <w:sz w:val="22"/>
          <w:szCs w:val="22"/>
        </w:rPr>
        <w:t xml:space="preserve">: </w:t>
      </w:r>
      <w:proofErr w:type="spellStart"/>
      <w:r w:rsidR="0079649B" w:rsidRPr="0079649B">
        <w:rPr>
          <w:rFonts w:asciiTheme="majorHAnsi" w:hAnsiTheme="majorHAnsi"/>
          <w:color w:val="000000"/>
          <w:sz w:val="22"/>
          <w:szCs w:val="22"/>
        </w:rPr>
        <w:t>Avo</w:t>
      </w:r>
      <w:proofErr w:type="spellEnd"/>
      <w:r w:rsidR="0079649B" w:rsidRPr="0079649B">
        <w:rPr>
          <w:rFonts w:asciiTheme="majorHAnsi" w:hAnsiTheme="majorHAnsi"/>
          <w:color w:val="000000"/>
          <w:sz w:val="22"/>
          <w:szCs w:val="22"/>
        </w:rPr>
        <w:t xml:space="preserve"> Babian Co-Chair</w:t>
      </w:r>
      <w:r w:rsidR="0079649B">
        <w:rPr>
          <w:rFonts w:asciiTheme="majorHAnsi" w:hAnsiTheme="majorHAnsi"/>
          <w:b/>
          <w:color w:val="000000"/>
          <w:sz w:val="22"/>
          <w:szCs w:val="22"/>
        </w:rPr>
        <w:t xml:space="preserve">, </w:t>
      </w:r>
      <w:r w:rsidR="00932F66" w:rsidRPr="00A04746">
        <w:rPr>
          <w:rFonts w:asciiTheme="majorHAnsi" w:hAnsiTheme="majorHAnsi"/>
          <w:color w:val="000000"/>
          <w:sz w:val="22"/>
          <w:szCs w:val="22"/>
        </w:rPr>
        <w:t xml:space="preserve">Carolyn </w:t>
      </w:r>
      <w:proofErr w:type="spellStart"/>
      <w:r w:rsidR="00932F66" w:rsidRPr="00A04746">
        <w:rPr>
          <w:rFonts w:asciiTheme="majorHAnsi" w:hAnsiTheme="majorHAnsi"/>
          <w:color w:val="000000"/>
          <w:sz w:val="22"/>
          <w:szCs w:val="22"/>
        </w:rPr>
        <w:t>Casavan</w:t>
      </w:r>
      <w:proofErr w:type="spellEnd"/>
      <w:r w:rsidR="00932F66" w:rsidRPr="00A04746">
        <w:rPr>
          <w:rFonts w:asciiTheme="majorHAnsi" w:hAnsiTheme="majorHAnsi"/>
          <w:color w:val="000000"/>
          <w:sz w:val="22"/>
          <w:szCs w:val="22"/>
        </w:rPr>
        <w:t xml:space="preserve">, </w:t>
      </w:r>
      <w:r w:rsidR="0079649B">
        <w:rPr>
          <w:rFonts w:asciiTheme="majorHAnsi" w:hAnsiTheme="majorHAnsi"/>
          <w:color w:val="000000"/>
          <w:sz w:val="22"/>
          <w:szCs w:val="22"/>
        </w:rPr>
        <w:t>Co-</w:t>
      </w:r>
      <w:r w:rsidR="00932F66" w:rsidRPr="00A04746">
        <w:rPr>
          <w:rFonts w:asciiTheme="majorHAnsi" w:hAnsiTheme="majorHAnsi"/>
          <w:color w:val="000000"/>
          <w:sz w:val="22"/>
          <w:szCs w:val="22"/>
        </w:rPr>
        <w:t>Chair</w:t>
      </w:r>
    </w:p>
    <w:p w:rsidR="00932F66" w:rsidRPr="00303B93" w:rsidRDefault="00932F66" w:rsidP="00932F66">
      <w:pPr>
        <w:pBdr>
          <w:bottom w:val="dotted" w:sz="24" w:space="0" w:color="auto"/>
        </w:pBdr>
        <w:rPr>
          <w:rFonts w:asciiTheme="majorHAnsi" w:hAnsiTheme="majorHAnsi"/>
          <w:b/>
          <w:color w:val="000000"/>
          <w:sz w:val="22"/>
          <w:szCs w:val="22"/>
        </w:rPr>
      </w:pPr>
      <w:r w:rsidRPr="00A04746">
        <w:rPr>
          <w:rFonts w:asciiTheme="majorHAnsi" w:hAnsiTheme="majorHAnsi"/>
          <w:b/>
          <w:color w:val="000000"/>
          <w:sz w:val="22"/>
          <w:szCs w:val="22"/>
        </w:rPr>
        <w:t xml:space="preserve">    </w:t>
      </w:r>
    </w:p>
    <w:p w:rsidR="00932F66" w:rsidRPr="00A04746" w:rsidRDefault="00D6372C" w:rsidP="00932F66">
      <w:pPr>
        <w:pBdr>
          <w:bottom w:val="dotted" w:sz="24" w:space="0" w:color="auto"/>
        </w:pBdr>
        <w:rPr>
          <w:rFonts w:asciiTheme="majorHAnsi" w:hAnsiTheme="majorHAnsi"/>
          <w:color w:val="000000"/>
          <w:sz w:val="22"/>
          <w:szCs w:val="22"/>
        </w:rPr>
      </w:pPr>
      <w:r>
        <w:rPr>
          <w:rFonts w:asciiTheme="majorHAnsi" w:hAnsiTheme="majorHAnsi"/>
          <w:b/>
          <w:color w:val="000000"/>
          <w:sz w:val="22"/>
          <w:szCs w:val="22"/>
        </w:rPr>
        <w:t xml:space="preserve">        </w:t>
      </w:r>
      <w:r w:rsidR="00EB61A1">
        <w:rPr>
          <w:rFonts w:asciiTheme="majorHAnsi" w:hAnsiTheme="majorHAnsi"/>
          <w:b/>
          <w:color w:val="000000"/>
          <w:sz w:val="22"/>
          <w:szCs w:val="22"/>
        </w:rPr>
        <w:t>11</w:t>
      </w:r>
      <w:r w:rsidR="00932F66" w:rsidRPr="00D6372C">
        <w:rPr>
          <w:rFonts w:asciiTheme="majorHAnsi" w:hAnsiTheme="majorHAnsi"/>
          <w:b/>
          <w:color w:val="000000"/>
          <w:sz w:val="22"/>
          <w:szCs w:val="22"/>
        </w:rPr>
        <w:t>.</w:t>
      </w:r>
      <w:r w:rsidR="00932F66" w:rsidRPr="00A04746">
        <w:rPr>
          <w:rFonts w:asciiTheme="majorHAnsi" w:hAnsiTheme="majorHAnsi"/>
          <w:color w:val="000000"/>
          <w:sz w:val="22"/>
          <w:szCs w:val="22"/>
        </w:rPr>
        <w:t xml:space="preserve"> </w:t>
      </w:r>
      <w:r w:rsidR="00932F66" w:rsidRPr="00A04746">
        <w:rPr>
          <w:rFonts w:asciiTheme="majorHAnsi" w:hAnsiTheme="majorHAnsi"/>
          <w:b/>
          <w:color w:val="000000"/>
          <w:sz w:val="22"/>
          <w:szCs w:val="22"/>
        </w:rPr>
        <w:t>Treasurer’s Report</w:t>
      </w:r>
      <w:r w:rsidR="00932F66" w:rsidRPr="00A04746">
        <w:rPr>
          <w:rFonts w:asciiTheme="majorHAnsi" w:hAnsiTheme="majorHAnsi"/>
          <w:color w:val="000000"/>
          <w:sz w:val="22"/>
          <w:szCs w:val="22"/>
        </w:rPr>
        <w:t xml:space="preserve">: </w:t>
      </w:r>
      <w:r w:rsidR="0079649B">
        <w:rPr>
          <w:rFonts w:asciiTheme="majorHAnsi" w:hAnsiTheme="majorHAnsi"/>
          <w:color w:val="000000"/>
          <w:sz w:val="22"/>
          <w:szCs w:val="22"/>
        </w:rPr>
        <w:t>Tom Capps, Treasurer</w:t>
      </w:r>
    </w:p>
    <w:tbl>
      <w:tblPr>
        <w:tblW w:w="11593" w:type="dxa"/>
        <w:tblInd w:w="-360" w:type="dxa"/>
        <w:shd w:val="clear" w:color="auto" w:fill="FFFFFF"/>
        <w:tblLayout w:type="fixed"/>
        <w:tblCellMar>
          <w:top w:w="60" w:type="dxa"/>
          <w:left w:w="15" w:type="dxa"/>
          <w:bottom w:w="15" w:type="dxa"/>
          <w:right w:w="15" w:type="dxa"/>
        </w:tblCellMar>
        <w:tblLook w:val="04A0"/>
      </w:tblPr>
      <w:tblGrid>
        <w:gridCol w:w="11593"/>
      </w:tblGrid>
      <w:tr w:rsidR="00932F66" w:rsidRPr="001B2DBC" w:rsidTr="00020184">
        <w:tc>
          <w:tcPr>
            <w:tcW w:w="11593" w:type="dxa"/>
            <w:shd w:val="clear" w:color="auto" w:fill="FFFFFF"/>
            <w:tcMar>
              <w:top w:w="0" w:type="dxa"/>
              <w:left w:w="0" w:type="dxa"/>
              <w:bottom w:w="0" w:type="dxa"/>
              <w:right w:w="0" w:type="dxa"/>
            </w:tcMar>
            <w:vAlign w:val="center"/>
            <w:hideMark/>
          </w:tcPr>
          <w:tbl>
            <w:tblPr>
              <w:tblW w:w="9360" w:type="dxa"/>
              <w:jc w:val="center"/>
              <w:tblBorders>
                <w:top w:val="single" w:sz="4" w:space="0" w:color="DBDADA"/>
                <w:left w:val="single" w:sz="4" w:space="0" w:color="DBDADA"/>
                <w:bottom w:val="single" w:sz="4" w:space="0" w:color="DBDADA"/>
                <w:right w:val="single" w:sz="4" w:space="0" w:color="DBDADA"/>
              </w:tblBorders>
              <w:shd w:val="clear" w:color="auto" w:fill="FFFFFF"/>
              <w:tblLayout w:type="fixed"/>
              <w:tblCellMar>
                <w:top w:w="120" w:type="dxa"/>
                <w:left w:w="120" w:type="dxa"/>
                <w:bottom w:w="120" w:type="dxa"/>
                <w:right w:w="120" w:type="dxa"/>
              </w:tblCellMar>
              <w:tblLook w:val="04A0"/>
            </w:tblPr>
            <w:tblGrid>
              <w:gridCol w:w="9360"/>
            </w:tblGrid>
            <w:tr w:rsidR="00932F66" w:rsidRPr="001B2DBC" w:rsidTr="00EB61A1">
              <w:trPr>
                <w:jc w:val="center"/>
              </w:trPr>
              <w:tc>
                <w:tcPr>
                  <w:tcW w:w="9360" w:type="dxa"/>
                  <w:shd w:val="clear" w:color="auto" w:fill="FFFFFF"/>
                  <w:tcMar>
                    <w:top w:w="0" w:type="dxa"/>
                    <w:left w:w="120" w:type="dxa"/>
                    <w:bottom w:w="0" w:type="dxa"/>
                    <w:right w:w="72" w:type="dxa"/>
                  </w:tcMar>
                  <w:vAlign w:val="center"/>
                  <w:hideMark/>
                </w:tcPr>
                <w:p w:rsidR="00932F66" w:rsidRPr="001B2DBC" w:rsidRDefault="00932F66" w:rsidP="0096437A">
                  <w:pPr>
                    <w:rPr>
                      <w:rFonts w:asciiTheme="majorHAnsi" w:hAnsiTheme="majorHAnsi"/>
                      <w:color w:val="000000"/>
                    </w:rPr>
                  </w:pPr>
                  <w:r w:rsidRPr="001B2DBC">
                    <w:rPr>
                      <w:rFonts w:asciiTheme="majorHAnsi" w:hAnsiTheme="majorHAnsi"/>
                      <w:color w:val="000000"/>
                      <w:sz w:val="22"/>
                      <w:szCs w:val="22"/>
                    </w:rPr>
                    <w:t> </w:t>
                  </w:r>
                </w:p>
                <w:p w:rsidR="00932F66" w:rsidRPr="000A4BB4" w:rsidRDefault="00932F66" w:rsidP="0096437A">
                  <w:pPr>
                    <w:rPr>
                      <w:rFonts w:asciiTheme="majorHAnsi" w:hAnsiTheme="majorHAnsi"/>
                      <w:b/>
                      <w:color w:val="000000"/>
                    </w:rPr>
                  </w:pPr>
                  <w:r w:rsidRPr="000A4BB4">
                    <w:rPr>
                      <w:rFonts w:asciiTheme="majorHAnsi" w:hAnsiTheme="majorHAnsi"/>
                      <w:b/>
                      <w:color w:val="000000"/>
                      <w:sz w:val="22"/>
                      <w:szCs w:val="22"/>
                    </w:rPr>
                    <w:t xml:space="preserve">Consent Calendar </w:t>
                  </w:r>
                  <w:r w:rsidR="000A4BB4">
                    <w:rPr>
                      <w:rFonts w:asciiTheme="majorHAnsi" w:hAnsiTheme="majorHAnsi"/>
                      <w:b/>
                      <w:color w:val="000000"/>
                      <w:sz w:val="22"/>
                      <w:szCs w:val="22"/>
                    </w:rPr>
                    <w:t xml:space="preserve">: </w:t>
                  </w:r>
                  <w:r w:rsidR="000A4BB4" w:rsidRPr="000A4BB4">
                    <w:rPr>
                      <w:rFonts w:asciiTheme="majorHAnsi" w:hAnsiTheme="majorHAnsi"/>
                      <w:b/>
                      <w:color w:val="000000"/>
                      <w:sz w:val="22"/>
                      <w:szCs w:val="22"/>
                    </w:rPr>
                    <w:t>Requires no discussion, (2</w:t>
                  </w:r>
                  <w:r w:rsidRPr="000A4BB4">
                    <w:rPr>
                      <w:rFonts w:asciiTheme="majorHAnsi" w:hAnsiTheme="majorHAnsi"/>
                      <w:b/>
                      <w:color w:val="000000"/>
                      <w:sz w:val="22"/>
                      <w:szCs w:val="22"/>
                    </w:rPr>
                    <w:t xml:space="preserve"> items)</w:t>
                  </w:r>
                </w:p>
                <w:p w:rsidR="00932F66" w:rsidRPr="000A4BB4" w:rsidRDefault="00932F66" w:rsidP="0096437A">
                  <w:pPr>
                    <w:rPr>
                      <w:rFonts w:asciiTheme="majorHAnsi" w:hAnsiTheme="majorHAnsi"/>
                      <w:b/>
                      <w:color w:val="000000"/>
                    </w:rPr>
                  </w:pPr>
                  <w:r w:rsidRPr="000A4BB4">
                    <w:rPr>
                      <w:rFonts w:asciiTheme="majorHAnsi" w:hAnsiTheme="majorHAnsi"/>
                      <w:b/>
                      <w:color w:val="000000"/>
                      <w:sz w:val="22"/>
                      <w:szCs w:val="22"/>
                    </w:rPr>
                    <w:t> </w:t>
                  </w:r>
                </w:p>
                <w:p w:rsidR="0079649B" w:rsidRPr="00974794" w:rsidRDefault="00932F66" w:rsidP="00BF7FC9">
                  <w:pPr>
                    <w:rPr>
                      <w:rFonts w:asciiTheme="majorHAnsi" w:hAnsiTheme="majorHAnsi" w:cs="Arial"/>
                      <w:i/>
                      <w:color w:val="000000"/>
                    </w:rPr>
                  </w:pPr>
                  <w:r w:rsidRPr="00BF7FC9">
                    <w:rPr>
                      <w:rFonts w:asciiTheme="majorHAnsi" w:hAnsiTheme="majorHAnsi" w:cs="Arial"/>
                      <w:b/>
                      <w:color w:val="000000"/>
                      <w:sz w:val="22"/>
                      <w:szCs w:val="22"/>
                    </w:rPr>
                    <w:t>1</w:t>
                  </w:r>
                  <w:r w:rsidRPr="00BF7FC9">
                    <w:rPr>
                      <w:rFonts w:asciiTheme="majorHAnsi" w:hAnsiTheme="majorHAnsi" w:cs="Arial"/>
                      <w:color w:val="000000"/>
                      <w:sz w:val="22"/>
                      <w:szCs w:val="22"/>
                    </w:rPr>
                    <w:t xml:space="preserve">. </w:t>
                  </w:r>
                  <w:r w:rsidR="00974794">
                    <w:rPr>
                      <w:rFonts w:asciiTheme="majorHAnsi" w:hAnsiTheme="majorHAnsi" w:cs="Arial"/>
                      <w:color w:val="000000"/>
                      <w:sz w:val="22"/>
                      <w:szCs w:val="22"/>
                    </w:rPr>
                    <w:t xml:space="preserve">From Executive Committee: </w:t>
                  </w:r>
                  <w:r w:rsidR="0079649B" w:rsidRPr="00BF7FC9">
                    <w:rPr>
                      <w:rFonts w:asciiTheme="majorHAnsi" w:hAnsiTheme="majorHAnsi" w:cs="Arial"/>
                      <w:color w:val="000000"/>
                      <w:sz w:val="22"/>
                      <w:szCs w:val="22"/>
                    </w:rPr>
                    <w:t>Approval to fund up to $400 to purchase office supplies to create two (2) “Event Kits” for use by the Board and committee members at offsite events and Outreach activities (see attached list of supplies)</w:t>
                  </w:r>
                  <w:r w:rsidR="00974794">
                    <w:rPr>
                      <w:rFonts w:asciiTheme="majorHAnsi" w:hAnsiTheme="majorHAnsi" w:cs="Arial"/>
                      <w:color w:val="000000"/>
                      <w:sz w:val="22"/>
                      <w:szCs w:val="22"/>
                    </w:rPr>
                    <w:t xml:space="preserve">. </w:t>
                  </w:r>
                  <w:r w:rsidR="00974794" w:rsidRPr="00974794">
                    <w:rPr>
                      <w:rFonts w:asciiTheme="majorHAnsi" w:hAnsiTheme="majorHAnsi" w:cs="Arial"/>
                      <w:i/>
                      <w:color w:val="000000"/>
                      <w:sz w:val="22"/>
                      <w:szCs w:val="22"/>
                    </w:rPr>
                    <w:t>Motion passed unanimously.</w:t>
                  </w:r>
                </w:p>
                <w:p w:rsidR="005A0A86" w:rsidRPr="00974794" w:rsidRDefault="0079649B" w:rsidP="00BF7FC9">
                  <w:pPr>
                    <w:rPr>
                      <w:rFonts w:asciiTheme="majorHAnsi" w:hAnsiTheme="majorHAnsi" w:cs="Arial"/>
                      <w:i/>
                      <w:color w:val="000000"/>
                      <w:sz w:val="22"/>
                      <w:szCs w:val="22"/>
                    </w:rPr>
                  </w:pPr>
                  <w:r w:rsidRPr="00BF7FC9">
                    <w:rPr>
                      <w:rFonts w:asciiTheme="majorHAnsi" w:hAnsiTheme="majorHAnsi" w:cs="Arial"/>
                      <w:b/>
                      <w:color w:val="000000"/>
                      <w:sz w:val="22"/>
                      <w:szCs w:val="22"/>
                    </w:rPr>
                    <w:t xml:space="preserve"> 2</w:t>
                  </w:r>
                  <w:r w:rsidRPr="00BF7FC9">
                    <w:rPr>
                      <w:rFonts w:asciiTheme="majorHAnsi" w:hAnsiTheme="majorHAnsi" w:cs="Arial"/>
                      <w:color w:val="000000"/>
                      <w:sz w:val="22"/>
                      <w:szCs w:val="22"/>
                    </w:rPr>
                    <w:t xml:space="preserve">. </w:t>
                  </w:r>
                  <w:r w:rsidR="00974794">
                    <w:rPr>
                      <w:rFonts w:asciiTheme="majorHAnsi" w:hAnsiTheme="majorHAnsi" w:cs="Arial"/>
                      <w:color w:val="000000"/>
                      <w:sz w:val="22"/>
                      <w:szCs w:val="22"/>
                    </w:rPr>
                    <w:t xml:space="preserve">From Executive Committee: </w:t>
                  </w:r>
                  <w:r w:rsidRPr="00BF7FC9">
                    <w:rPr>
                      <w:rFonts w:asciiTheme="majorHAnsi" w:hAnsiTheme="majorHAnsi" w:cs="Arial"/>
                      <w:color w:val="000000"/>
                      <w:sz w:val="22"/>
                      <w:szCs w:val="22"/>
                    </w:rPr>
                    <w:t>Approv</w:t>
                  </w:r>
                  <w:r w:rsidR="00ED2D0A" w:rsidRPr="00BF7FC9">
                    <w:rPr>
                      <w:rFonts w:asciiTheme="majorHAnsi" w:hAnsiTheme="majorHAnsi" w:cs="Arial"/>
                      <w:color w:val="000000"/>
                      <w:sz w:val="22"/>
                      <w:szCs w:val="22"/>
                    </w:rPr>
                    <w:t>a</w:t>
                  </w:r>
                  <w:r w:rsidRPr="00BF7FC9">
                    <w:rPr>
                      <w:rFonts w:asciiTheme="majorHAnsi" w:hAnsiTheme="majorHAnsi" w:cs="Arial"/>
                      <w:color w:val="000000"/>
                      <w:sz w:val="22"/>
                      <w:szCs w:val="22"/>
                    </w:rPr>
                    <w:t>l to</w:t>
                  </w:r>
                  <w:r w:rsidR="00ED2D0A" w:rsidRPr="00BF7FC9">
                    <w:rPr>
                      <w:rFonts w:asciiTheme="majorHAnsi" w:hAnsiTheme="majorHAnsi" w:cs="Arial"/>
                      <w:color w:val="000000"/>
                      <w:sz w:val="22"/>
                      <w:szCs w:val="22"/>
                    </w:rPr>
                    <w:t xml:space="preserve"> fund $47.88 to reimburse Caroly</w:t>
                  </w:r>
                  <w:r w:rsidRPr="00BF7FC9">
                    <w:rPr>
                      <w:rFonts w:asciiTheme="majorHAnsi" w:hAnsiTheme="majorHAnsi" w:cs="Arial"/>
                      <w:color w:val="000000"/>
                      <w:sz w:val="22"/>
                      <w:szCs w:val="22"/>
                    </w:rPr>
                    <w:t xml:space="preserve">n </w:t>
                  </w:r>
                  <w:proofErr w:type="spellStart"/>
                  <w:r w:rsidRPr="00BF7FC9">
                    <w:rPr>
                      <w:rFonts w:asciiTheme="majorHAnsi" w:hAnsiTheme="majorHAnsi" w:cs="Arial"/>
                      <w:color w:val="000000"/>
                      <w:sz w:val="22"/>
                      <w:szCs w:val="22"/>
                    </w:rPr>
                    <w:t>Casavan</w:t>
                  </w:r>
                  <w:proofErr w:type="spellEnd"/>
                  <w:r w:rsidRPr="00BF7FC9">
                    <w:rPr>
                      <w:rFonts w:asciiTheme="majorHAnsi" w:hAnsiTheme="majorHAnsi" w:cs="Arial"/>
                      <w:color w:val="000000"/>
                      <w:sz w:val="22"/>
                      <w:szCs w:val="22"/>
                    </w:rPr>
                    <w:t xml:space="preserve"> for purch</w:t>
                  </w:r>
                  <w:r w:rsidR="00020184">
                    <w:rPr>
                      <w:rFonts w:asciiTheme="majorHAnsi" w:hAnsiTheme="majorHAnsi" w:cs="Arial"/>
                      <w:color w:val="000000"/>
                      <w:sz w:val="22"/>
                      <w:szCs w:val="22"/>
                    </w:rPr>
                    <w:t>as</w:t>
                  </w:r>
                  <w:r w:rsidRPr="00BF7FC9">
                    <w:rPr>
                      <w:rFonts w:asciiTheme="majorHAnsi" w:hAnsiTheme="majorHAnsi" w:cs="Arial"/>
                      <w:color w:val="000000"/>
                      <w:sz w:val="22"/>
                      <w:szCs w:val="22"/>
                    </w:rPr>
                    <w:t>es made at Armstrong Nursery for planting material used at the Big Sunday event</w:t>
                  </w:r>
                  <w:r w:rsidR="005A0A86" w:rsidRPr="00BF7FC9">
                    <w:rPr>
                      <w:rFonts w:asciiTheme="majorHAnsi" w:hAnsiTheme="majorHAnsi" w:cs="Arial"/>
                      <w:color w:val="000000"/>
                      <w:sz w:val="22"/>
                      <w:szCs w:val="22"/>
                    </w:rPr>
                    <w:t xml:space="preserve"> on May 21, 2016</w:t>
                  </w:r>
                  <w:r w:rsidR="00974794">
                    <w:rPr>
                      <w:rFonts w:asciiTheme="majorHAnsi" w:hAnsiTheme="majorHAnsi" w:cs="Arial"/>
                      <w:color w:val="000000"/>
                      <w:sz w:val="22"/>
                      <w:szCs w:val="22"/>
                    </w:rPr>
                    <w:t>.</w:t>
                  </w:r>
                  <w:r w:rsidR="005A0A86" w:rsidRPr="00BF7FC9">
                    <w:rPr>
                      <w:rFonts w:asciiTheme="majorHAnsi" w:hAnsiTheme="majorHAnsi" w:cs="Arial"/>
                      <w:color w:val="000000"/>
                      <w:sz w:val="22"/>
                      <w:szCs w:val="22"/>
                    </w:rPr>
                    <w:t xml:space="preserve"> </w:t>
                  </w:r>
                  <w:r w:rsidR="00974794" w:rsidRPr="00974794">
                    <w:rPr>
                      <w:rFonts w:asciiTheme="majorHAnsi" w:hAnsiTheme="majorHAnsi" w:cs="Arial"/>
                      <w:i/>
                      <w:color w:val="000000"/>
                      <w:sz w:val="22"/>
                      <w:szCs w:val="22"/>
                    </w:rPr>
                    <w:t>Motion passed</w:t>
                  </w:r>
                  <w:r w:rsidR="00974794">
                    <w:rPr>
                      <w:rFonts w:asciiTheme="majorHAnsi" w:hAnsiTheme="majorHAnsi" w:cs="Arial"/>
                      <w:color w:val="000000"/>
                      <w:sz w:val="22"/>
                      <w:szCs w:val="22"/>
                    </w:rPr>
                    <w:t xml:space="preserve"> </w:t>
                  </w:r>
                  <w:r w:rsidR="00974794" w:rsidRPr="00974794">
                    <w:rPr>
                      <w:rFonts w:asciiTheme="majorHAnsi" w:hAnsiTheme="majorHAnsi" w:cs="Arial"/>
                      <w:i/>
                      <w:color w:val="000000"/>
                      <w:sz w:val="22"/>
                      <w:szCs w:val="22"/>
                    </w:rPr>
                    <w:t>unanimously.</w:t>
                  </w:r>
                </w:p>
                <w:p w:rsidR="000A4BB4" w:rsidRPr="00974794" w:rsidRDefault="000A4BB4" w:rsidP="00BF7FC9">
                  <w:pPr>
                    <w:rPr>
                      <w:rFonts w:asciiTheme="majorHAnsi" w:hAnsiTheme="majorHAnsi" w:cs="Arial"/>
                      <w:i/>
                      <w:color w:val="000000"/>
                      <w:sz w:val="22"/>
                      <w:szCs w:val="22"/>
                    </w:rPr>
                  </w:pPr>
                </w:p>
                <w:p w:rsidR="005D6F2D" w:rsidRPr="000A4BB4" w:rsidRDefault="000A4BB4" w:rsidP="005D6F2D">
                  <w:pPr>
                    <w:rPr>
                      <w:rFonts w:asciiTheme="majorHAnsi" w:hAnsiTheme="majorHAnsi"/>
                      <w:b/>
                      <w:color w:val="000000"/>
                    </w:rPr>
                  </w:pPr>
                  <w:r>
                    <w:rPr>
                      <w:rFonts w:asciiTheme="majorHAnsi" w:hAnsiTheme="majorHAnsi"/>
                      <w:b/>
                      <w:color w:val="000000"/>
                      <w:sz w:val="22"/>
                      <w:szCs w:val="22"/>
                    </w:rPr>
                    <w:t xml:space="preserve">Regular agenda : </w:t>
                  </w:r>
                  <w:r w:rsidR="005D6F2D" w:rsidRPr="000A4BB4">
                    <w:rPr>
                      <w:rFonts w:asciiTheme="majorHAnsi" w:hAnsiTheme="majorHAnsi"/>
                      <w:b/>
                      <w:color w:val="000000"/>
                      <w:sz w:val="22"/>
                      <w:szCs w:val="22"/>
                    </w:rPr>
                    <w:t>Discussion required</w:t>
                  </w:r>
                  <w:r w:rsidRPr="000A4BB4">
                    <w:rPr>
                      <w:rFonts w:asciiTheme="majorHAnsi" w:hAnsiTheme="majorHAnsi"/>
                      <w:b/>
                      <w:color w:val="000000"/>
                      <w:sz w:val="22"/>
                      <w:szCs w:val="22"/>
                    </w:rPr>
                    <w:t xml:space="preserve"> (3</w:t>
                  </w:r>
                  <w:r w:rsidR="005D6F2D" w:rsidRPr="000A4BB4">
                    <w:rPr>
                      <w:rFonts w:asciiTheme="majorHAnsi" w:hAnsiTheme="majorHAnsi"/>
                      <w:b/>
                      <w:color w:val="000000"/>
                      <w:sz w:val="22"/>
                      <w:szCs w:val="22"/>
                    </w:rPr>
                    <w:t xml:space="preserve"> items): </w:t>
                  </w:r>
                </w:p>
                <w:p w:rsidR="005D6F2D" w:rsidRPr="005D6F2D" w:rsidRDefault="005D6F2D" w:rsidP="00BF7FC9">
                  <w:pPr>
                    <w:rPr>
                      <w:rFonts w:asciiTheme="majorHAnsi" w:hAnsiTheme="majorHAnsi"/>
                      <w:b/>
                      <w:color w:val="000000"/>
                    </w:rPr>
                  </w:pPr>
                  <w:r w:rsidRPr="001B2DBC">
                    <w:rPr>
                      <w:rFonts w:asciiTheme="majorHAnsi" w:hAnsiTheme="majorHAnsi"/>
                      <w:b/>
                      <w:color w:val="000000"/>
                      <w:sz w:val="22"/>
                      <w:szCs w:val="22"/>
                    </w:rPr>
                    <w:t> </w:t>
                  </w:r>
                </w:p>
                <w:p w:rsidR="00974794" w:rsidRDefault="005A0A86" w:rsidP="00020184">
                  <w:pPr>
                    <w:ind w:left="-112" w:right="279" w:firstLine="112"/>
                    <w:rPr>
                      <w:rFonts w:asciiTheme="majorHAnsi" w:hAnsiTheme="majorHAnsi" w:cs="Arial"/>
                      <w:color w:val="000000"/>
                      <w:sz w:val="22"/>
                      <w:szCs w:val="22"/>
                    </w:rPr>
                  </w:pPr>
                  <w:r w:rsidRPr="00BF7FC9">
                    <w:rPr>
                      <w:rFonts w:asciiTheme="majorHAnsi" w:hAnsiTheme="majorHAnsi" w:cs="Arial"/>
                      <w:b/>
                      <w:color w:val="000000"/>
                      <w:sz w:val="22"/>
                      <w:szCs w:val="22"/>
                    </w:rPr>
                    <w:t>3</w:t>
                  </w:r>
                  <w:r w:rsidRPr="00BF7FC9">
                    <w:rPr>
                      <w:rFonts w:asciiTheme="majorHAnsi" w:hAnsiTheme="majorHAnsi" w:cs="Arial"/>
                      <w:color w:val="000000"/>
                      <w:sz w:val="22"/>
                      <w:szCs w:val="22"/>
                    </w:rPr>
                    <w:t xml:space="preserve">. </w:t>
                  </w:r>
                  <w:r w:rsidR="000A4BB4">
                    <w:rPr>
                      <w:rFonts w:asciiTheme="majorHAnsi" w:hAnsiTheme="majorHAnsi" w:cs="Arial"/>
                      <w:color w:val="000000"/>
                      <w:sz w:val="22"/>
                      <w:szCs w:val="22"/>
                    </w:rPr>
                    <w:t>From Executive Committee</w:t>
                  </w:r>
                  <w:r w:rsidR="000A4BB4" w:rsidRPr="000A4BB4">
                    <w:rPr>
                      <w:rFonts w:asciiTheme="majorHAnsi" w:hAnsiTheme="majorHAnsi" w:cs="Arial"/>
                      <w:b/>
                      <w:color w:val="000000"/>
                      <w:sz w:val="22"/>
                      <w:szCs w:val="22"/>
                    </w:rPr>
                    <w:t xml:space="preserve">: </w:t>
                  </w:r>
                  <w:r w:rsidRPr="000A4BB4">
                    <w:rPr>
                      <w:rFonts w:asciiTheme="majorHAnsi" w:hAnsiTheme="majorHAnsi" w:cs="Arial"/>
                      <w:b/>
                      <w:color w:val="000000"/>
                      <w:sz w:val="22"/>
                      <w:szCs w:val="22"/>
                    </w:rPr>
                    <w:t>Approval</w:t>
                  </w:r>
                  <w:r w:rsidRPr="00BF7FC9">
                    <w:rPr>
                      <w:rFonts w:asciiTheme="majorHAnsi" w:hAnsiTheme="majorHAnsi" w:cs="Arial"/>
                      <w:color w:val="000000"/>
                      <w:sz w:val="22"/>
                      <w:szCs w:val="22"/>
                    </w:rPr>
                    <w:t xml:space="preserve"> to fund $1125 for a Neighborhoo</w:t>
                  </w:r>
                  <w:r w:rsidR="00ED2D0A" w:rsidRPr="00BF7FC9">
                    <w:rPr>
                      <w:rFonts w:asciiTheme="majorHAnsi" w:hAnsiTheme="majorHAnsi" w:cs="Arial"/>
                      <w:color w:val="000000"/>
                      <w:sz w:val="22"/>
                      <w:szCs w:val="22"/>
                    </w:rPr>
                    <w:t>d Purposes Grant  to LARPO Anim</w:t>
                  </w:r>
                  <w:r w:rsidRPr="00BF7FC9">
                    <w:rPr>
                      <w:rFonts w:asciiTheme="majorHAnsi" w:hAnsiTheme="majorHAnsi" w:cs="Arial"/>
                      <w:color w:val="000000"/>
                      <w:sz w:val="22"/>
                      <w:szCs w:val="22"/>
                    </w:rPr>
                    <w:t xml:space="preserve">al Training, 501C(3) for </w:t>
                  </w:r>
                  <w:r w:rsidR="005D6F2D">
                    <w:rPr>
                      <w:rFonts w:asciiTheme="majorHAnsi" w:hAnsiTheme="majorHAnsi" w:cs="Arial"/>
                      <w:color w:val="000000"/>
                      <w:sz w:val="22"/>
                      <w:szCs w:val="22"/>
                    </w:rPr>
                    <w:t xml:space="preserve"> providing dog training to 33 Sherman Oaks residents only who adopt a dog from the East Valley Shelter. Public benefit is to prevent adopted animas from being returned to shelter and euthanized.</w:t>
                  </w:r>
                  <w:r w:rsidR="000A4BB4">
                    <w:rPr>
                      <w:rFonts w:asciiTheme="majorHAnsi" w:hAnsiTheme="majorHAnsi" w:cs="Arial"/>
                      <w:color w:val="000000"/>
                      <w:sz w:val="22"/>
                      <w:szCs w:val="22"/>
                    </w:rPr>
                    <w:t xml:space="preserve"> </w:t>
                  </w:r>
                </w:p>
                <w:p w:rsidR="00974794" w:rsidRDefault="00974794" w:rsidP="00020184">
                  <w:pPr>
                    <w:ind w:left="-112" w:right="279" w:firstLine="112"/>
                    <w:rPr>
                      <w:rFonts w:asciiTheme="majorHAnsi" w:hAnsiTheme="majorHAnsi" w:cs="Arial"/>
                      <w:color w:val="000000"/>
                      <w:sz w:val="22"/>
                      <w:szCs w:val="22"/>
                    </w:rPr>
                  </w:pPr>
                  <w:r>
                    <w:rPr>
                      <w:rFonts w:asciiTheme="majorHAnsi" w:hAnsiTheme="majorHAnsi" w:cs="Arial"/>
                      <w:color w:val="000000"/>
                      <w:sz w:val="22"/>
                      <w:szCs w:val="22"/>
                    </w:rPr>
                    <w:t xml:space="preserve">Vote: 6 </w:t>
                  </w:r>
                  <w:r w:rsidRPr="00974794">
                    <w:rPr>
                      <w:rFonts w:asciiTheme="majorHAnsi" w:hAnsiTheme="majorHAnsi" w:cs="Arial"/>
                      <w:b/>
                      <w:color w:val="000000"/>
                      <w:sz w:val="22"/>
                      <w:szCs w:val="22"/>
                    </w:rPr>
                    <w:t>YES</w:t>
                  </w:r>
                  <w:r>
                    <w:rPr>
                      <w:rFonts w:asciiTheme="majorHAnsi" w:hAnsiTheme="majorHAnsi" w:cs="Arial"/>
                      <w:color w:val="000000"/>
                      <w:sz w:val="22"/>
                      <w:szCs w:val="22"/>
                    </w:rPr>
                    <w:t xml:space="preserve">: Barad, Ziff, </w:t>
                  </w:r>
                  <w:proofErr w:type="spellStart"/>
                  <w:r>
                    <w:rPr>
                      <w:rFonts w:asciiTheme="majorHAnsi" w:hAnsiTheme="majorHAnsi" w:cs="Arial"/>
                      <w:color w:val="000000"/>
                      <w:sz w:val="22"/>
                      <w:szCs w:val="22"/>
                    </w:rPr>
                    <w:t>Schillace</w:t>
                  </w:r>
                  <w:proofErr w:type="spellEnd"/>
                  <w:r>
                    <w:rPr>
                      <w:rFonts w:asciiTheme="majorHAnsi" w:hAnsiTheme="majorHAnsi" w:cs="Arial"/>
                      <w:color w:val="000000"/>
                      <w:sz w:val="22"/>
                      <w:szCs w:val="22"/>
                    </w:rPr>
                    <w:t xml:space="preserve">, </w:t>
                  </w:r>
                  <w:proofErr w:type="spellStart"/>
                  <w:r>
                    <w:rPr>
                      <w:rFonts w:asciiTheme="majorHAnsi" w:hAnsiTheme="majorHAnsi" w:cs="Arial"/>
                      <w:color w:val="000000"/>
                      <w:sz w:val="22"/>
                      <w:szCs w:val="22"/>
                    </w:rPr>
                    <w:t>Petrus</w:t>
                  </w:r>
                  <w:proofErr w:type="spellEnd"/>
                  <w:r>
                    <w:rPr>
                      <w:rFonts w:asciiTheme="majorHAnsi" w:hAnsiTheme="majorHAnsi" w:cs="Arial"/>
                      <w:color w:val="000000"/>
                      <w:sz w:val="22"/>
                      <w:szCs w:val="22"/>
                    </w:rPr>
                    <w:t xml:space="preserve">, </w:t>
                  </w:r>
                  <w:proofErr w:type="spellStart"/>
                  <w:r>
                    <w:rPr>
                      <w:rFonts w:asciiTheme="majorHAnsi" w:hAnsiTheme="majorHAnsi" w:cs="Arial"/>
                      <w:color w:val="000000"/>
                      <w:sz w:val="22"/>
                      <w:szCs w:val="22"/>
                    </w:rPr>
                    <w:t>Hartsough</w:t>
                  </w:r>
                  <w:proofErr w:type="spellEnd"/>
                  <w:r>
                    <w:rPr>
                      <w:rFonts w:asciiTheme="majorHAnsi" w:hAnsiTheme="majorHAnsi" w:cs="Arial"/>
                      <w:color w:val="000000"/>
                      <w:sz w:val="22"/>
                      <w:szCs w:val="22"/>
                    </w:rPr>
                    <w:t xml:space="preserve">, Capps. 1 </w:t>
                  </w:r>
                  <w:r w:rsidRPr="00615C30">
                    <w:rPr>
                      <w:rFonts w:asciiTheme="majorHAnsi" w:hAnsiTheme="majorHAnsi" w:cs="Arial"/>
                      <w:b/>
                      <w:color w:val="000000"/>
                      <w:sz w:val="22"/>
                      <w:szCs w:val="22"/>
                    </w:rPr>
                    <w:t>Abstention</w:t>
                  </w:r>
                  <w:r>
                    <w:rPr>
                      <w:rFonts w:asciiTheme="majorHAnsi" w:hAnsiTheme="majorHAnsi" w:cs="Arial"/>
                      <w:color w:val="000000"/>
                      <w:sz w:val="22"/>
                      <w:szCs w:val="22"/>
                    </w:rPr>
                    <w:t xml:space="preserve"> </w:t>
                  </w:r>
                  <w:proofErr w:type="spellStart"/>
                  <w:r>
                    <w:rPr>
                      <w:rFonts w:asciiTheme="majorHAnsi" w:hAnsiTheme="majorHAnsi" w:cs="Arial"/>
                      <w:color w:val="000000"/>
                      <w:sz w:val="22"/>
                      <w:szCs w:val="22"/>
                    </w:rPr>
                    <w:t>Morozov</w:t>
                  </w:r>
                  <w:proofErr w:type="spellEnd"/>
                  <w:r>
                    <w:rPr>
                      <w:rFonts w:asciiTheme="majorHAnsi" w:hAnsiTheme="majorHAnsi" w:cs="Arial"/>
                      <w:color w:val="000000"/>
                      <w:sz w:val="22"/>
                      <w:szCs w:val="22"/>
                    </w:rPr>
                    <w:t xml:space="preserve">.              </w:t>
                  </w:r>
                </w:p>
                <w:p w:rsidR="00974794" w:rsidRDefault="00974794" w:rsidP="00020184">
                  <w:pPr>
                    <w:ind w:left="-112" w:right="279" w:firstLine="112"/>
                    <w:rPr>
                      <w:rFonts w:asciiTheme="majorHAnsi" w:hAnsiTheme="majorHAnsi" w:cs="Arial"/>
                      <w:b/>
                      <w:color w:val="000000"/>
                      <w:sz w:val="22"/>
                      <w:szCs w:val="22"/>
                    </w:rPr>
                  </w:pPr>
                  <w:r>
                    <w:rPr>
                      <w:rFonts w:asciiTheme="majorHAnsi" w:hAnsiTheme="majorHAnsi" w:cs="Arial"/>
                      <w:color w:val="000000"/>
                      <w:sz w:val="22"/>
                      <w:szCs w:val="22"/>
                    </w:rPr>
                    <w:t xml:space="preserve">               </w:t>
                  </w:r>
                  <w:r w:rsidRPr="00974794">
                    <w:rPr>
                      <w:rFonts w:asciiTheme="majorHAnsi" w:hAnsiTheme="majorHAnsi" w:cs="Arial"/>
                      <w:b/>
                      <w:color w:val="000000"/>
                      <w:sz w:val="22"/>
                      <w:szCs w:val="22"/>
                    </w:rPr>
                    <w:t xml:space="preserve">Motion </w:t>
                  </w:r>
                  <w:r w:rsidR="00524484">
                    <w:rPr>
                      <w:rFonts w:asciiTheme="majorHAnsi" w:hAnsiTheme="majorHAnsi" w:cs="Arial"/>
                      <w:b/>
                      <w:color w:val="000000"/>
                      <w:sz w:val="22"/>
                      <w:szCs w:val="22"/>
                    </w:rPr>
                    <w:t>Passed</w:t>
                  </w:r>
                  <w:r>
                    <w:rPr>
                      <w:rFonts w:asciiTheme="majorHAnsi" w:hAnsiTheme="majorHAnsi" w:cs="Arial"/>
                      <w:b/>
                      <w:color w:val="000000"/>
                      <w:sz w:val="22"/>
                      <w:szCs w:val="22"/>
                    </w:rPr>
                    <w:t xml:space="preserve"> </w:t>
                  </w:r>
                  <w:r w:rsidR="00615C30">
                    <w:rPr>
                      <w:rFonts w:asciiTheme="majorHAnsi" w:hAnsiTheme="majorHAnsi" w:cs="Arial"/>
                      <w:b/>
                      <w:color w:val="000000"/>
                      <w:sz w:val="22"/>
                      <w:szCs w:val="22"/>
                    </w:rPr>
                    <w:t>6-0-1</w:t>
                  </w:r>
                </w:p>
                <w:p w:rsidR="00974794" w:rsidRDefault="00974794" w:rsidP="00020184">
                  <w:pPr>
                    <w:ind w:left="-112" w:right="279" w:firstLine="112"/>
                    <w:rPr>
                      <w:rFonts w:asciiTheme="majorHAnsi" w:hAnsiTheme="majorHAnsi" w:cs="Arial"/>
                      <w:color w:val="000000"/>
                      <w:sz w:val="22"/>
                      <w:szCs w:val="22"/>
                    </w:rPr>
                  </w:pPr>
                  <w:r>
                    <w:rPr>
                      <w:rFonts w:asciiTheme="majorHAnsi" w:hAnsiTheme="majorHAnsi" w:cs="Arial"/>
                      <w:b/>
                      <w:color w:val="000000"/>
                      <w:sz w:val="22"/>
                      <w:szCs w:val="22"/>
                    </w:rPr>
                    <w:lastRenderedPageBreak/>
                    <w:t xml:space="preserve">               </w:t>
                  </w:r>
                </w:p>
                <w:p w:rsidR="005D6F2D" w:rsidRDefault="000A4BB4" w:rsidP="00020184">
                  <w:pPr>
                    <w:ind w:left="-112" w:right="279" w:firstLine="112"/>
                    <w:rPr>
                      <w:rFonts w:asciiTheme="majorHAnsi" w:hAnsiTheme="majorHAnsi" w:cs="Arial"/>
                      <w:color w:val="000000"/>
                      <w:sz w:val="22"/>
                      <w:szCs w:val="22"/>
                    </w:rPr>
                  </w:pPr>
                  <w:r>
                    <w:rPr>
                      <w:rFonts w:asciiTheme="majorHAnsi" w:hAnsiTheme="majorHAnsi" w:cs="Arial"/>
                      <w:color w:val="000000"/>
                      <w:sz w:val="22"/>
                      <w:szCs w:val="22"/>
                    </w:rPr>
                    <w:t>.</w:t>
                  </w:r>
                </w:p>
                <w:p w:rsidR="00524484" w:rsidRDefault="005D6F2D" w:rsidP="00524484">
                  <w:pPr>
                    <w:ind w:left="-112" w:right="279" w:firstLine="112"/>
                    <w:rPr>
                      <w:rFonts w:asciiTheme="majorHAnsi" w:hAnsiTheme="majorHAnsi" w:cs="Arial"/>
                      <w:color w:val="000000"/>
                      <w:sz w:val="22"/>
                      <w:szCs w:val="22"/>
                    </w:rPr>
                  </w:pPr>
                  <w:proofErr w:type="gramStart"/>
                  <w:r>
                    <w:rPr>
                      <w:rFonts w:asciiTheme="majorHAnsi" w:hAnsiTheme="majorHAnsi" w:cs="Arial"/>
                      <w:b/>
                      <w:color w:val="000000"/>
                      <w:sz w:val="22"/>
                      <w:szCs w:val="22"/>
                    </w:rPr>
                    <w:t xml:space="preserve">4 </w:t>
                  </w:r>
                  <w:r w:rsidRPr="005D6F2D">
                    <w:rPr>
                      <w:rFonts w:asciiTheme="majorHAnsi" w:hAnsiTheme="majorHAnsi" w:cs="Arial"/>
                      <w:color w:val="000000"/>
                      <w:sz w:val="22"/>
                      <w:szCs w:val="22"/>
                    </w:rPr>
                    <w:t>.</w:t>
                  </w:r>
                  <w:proofErr w:type="gramEnd"/>
                  <w:r>
                    <w:rPr>
                      <w:rFonts w:asciiTheme="majorHAnsi" w:hAnsiTheme="majorHAnsi" w:cs="Arial"/>
                      <w:color w:val="000000"/>
                      <w:sz w:val="22"/>
                      <w:szCs w:val="22"/>
                    </w:rPr>
                    <w:t xml:space="preserve"> </w:t>
                  </w:r>
                  <w:r w:rsidR="000A4BB4">
                    <w:rPr>
                      <w:rFonts w:asciiTheme="majorHAnsi" w:hAnsiTheme="majorHAnsi" w:cs="Arial"/>
                      <w:color w:val="000000"/>
                      <w:sz w:val="22"/>
                      <w:szCs w:val="22"/>
                    </w:rPr>
                    <w:t xml:space="preserve">From Executive Committee: </w:t>
                  </w:r>
                  <w:r w:rsidR="00524484">
                    <w:rPr>
                      <w:rFonts w:asciiTheme="majorHAnsi" w:hAnsiTheme="majorHAnsi" w:cs="Arial"/>
                      <w:b/>
                      <w:color w:val="000000"/>
                      <w:sz w:val="22"/>
                      <w:szCs w:val="22"/>
                    </w:rPr>
                    <w:t>Motion</w:t>
                  </w:r>
                  <w:r>
                    <w:rPr>
                      <w:rFonts w:asciiTheme="majorHAnsi" w:hAnsiTheme="majorHAnsi" w:cs="Arial"/>
                      <w:color w:val="000000"/>
                      <w:sz w:val="22"/>
                      <w:szCs w:val="22"/>
                    </w:rPr>
                    <w:t xml:space="preserve"> to fund</w:t>
                  </w:r>
                  <w:r w:rsidR="00524484">
                    <w:rPr>
                      <w:rFonts w:asciiTheme="majorHAnsi" w:hAnsiTheme="majorHAnsi" w:cs="Arial"/>
                      <w:color w:val="000000"/>
                      <w:sz w:val="22"/>
                      <w:szCs w:val="22"/>
                    </w:rPr>
                    <w:t xml:space="preserve"> up to </w:t>
                  </w:r>
                  <w:r>
                    <w:rPr>
                      <w:rFonts w:asciiTheme="majorHAnsi" w:hAnsiTheme="majorHAnsi" w:cs="Arial"/>
                      <w:color w:val="000000"/>
                      <w:sz w:val="22"/>
                      <w:szCs w:val="22"/>
                    </w:rPr>
                    <w:t>remaining balance of S</w:t>
                  </w:r>
                  <w:r w:rsidR="000A4BB4">
                    <w:rPr>
                      <w:rFonts w:asciiTheme="majorHAnsi" w:hAnsiTheme="majorHAnsi" w:cs="Arial"/>
                      <w:color w:val="000000"/>
                      <w:sz w:val="22"/>
                      <w:szCs w:val="22"/>
                    </w:rPr>
                    <w:t>ONC</w:t>
                  </w:r>
                  <w:r w:rsidR="009B263C">
                    <w:rPr>
                      <w:rFonts w:asciiTheme="majorHAnsi" w:hAnsiTheme="majorHAnsi" w:cs="Arial"/>
                      <w:color w:val="000000"/>
                      <w:sz w:val="22"/>
                      <w:szCs w:val="22"/>
                    </w:rPr>
                    <w:t xml:space="preserve"> funds</w:t>
                  </w:r>
                  <w:r w:rsidR="000A4BB4">
                    <w:rPr>
                      <w:rFonts w:asciiTheme="majorHAnsi" w:hAnsiTheme="majorHAnsi" w:cs="Arial"/>
                      <w:color w:val="000000"/>
                      <w:sz w:val="22"/>
                      <w:szCs w:val="22"/>
                    </w:rPr>
                    <w:t xml:space="preserve"> </w:t>
                  </w:r>
                  <w:r>
                    <w:rPr>
                      <w:rFonts w:asciiTheme="majorHAnsi" w:hAnsiTheme="majorHAnsi" w:cs="Arial"/>
                      <w:color w:val="000000"/>
                      <w:sz w:val="22"/>
                      <w:szCs w:val="22"/>
                    </w:rPr>
                    <w:t xml:space="preserve">at the end of the 2015-16 </w:t>
                  </w:r>
                  <w:r w:rsidR="000A4BB4">
                    <w:rPr>
                      <w:rFonts w:asciiTheme="majorHAnsi" w:hAnsiTheme="majorHAnsi" w:cs="Arial"/>
                      <w:color w:val="000000"/>
                      <w:sz w:val="22"/>
                      <w:szCs w:val="22"/>
                    </w:rPr>
                    <w:t>fiscal year to the 2016 Congress of Neighborhoods.</w:t>
                  </w:r>
                  <w:r w:rsidR="00524484">
                    <w:rPr>
                      <w:rFonts w:asciiTheme="majorHAnsi" w:hAnsiTheme="majorHAnsi" w:cs="Arial"/>
                      <w:color w:val="000000"/>
                      <w:sz w:val="22"/>
                      <w:szCs w:val="22"/>
                    </w:rPr>
                    <w:t xml:space="preserve"> </w:t>
                  </w:r>
                </w:p>
                <w:p w:rsidR="00974794" w:rsidRDefault="00524484" w:rsidP="00524484">
                  <w:pPr>
                    <w:ind w:left="-112" w:right="279" w:firstLine="112"/>
                    <w:rPr>
                      <w:rFonts w:asciiTheme="majorHAnsi" w:hAnsiTheme="majorHAnsi" w:cs="Arial"/>
                      <w:color w:val="000000"/>
                      <w:sz w:val="22"/>
                      <w:szCs w:val="22"/>
                    </w:rPr>
                  </w:pPr>
                  <w:r>
                    <w:rPr>
                      <w:rFonts w:asciiTheme="majorHAnsi" w:hAnsiTheme="majorHAnsi" w:cs="Arial"/>
                      <w:b/>
                      <w:color w:val="000000"/>
                      <w:sz w:val="22"/>
                      <w:szCs w:val="22"/>
                    </w:rPr>
                    <w:t xml:space="preserve">              </w:t>
                  </w:r>
                  <w:r w:rsidR="00974794">
                    <w:rPr>
                      <w:rFonts w:asciiTheme="majorHAnsi" w:hAnsiTheme="majorHAnsi" w:cs="Arial"/>
                      <w:b/>
                      <w:color w:val="000000"/>
                      <w:sz w:val="22"/>
                      <w:szCs w:val="22"/>
                    </w:rPr>
                    <w:t>Motion passed unanimously</w:t>
                  </w:r>
                  <w:r w:rsidR="00974794" w:rsidRPr="00974794">
                    <w:rPr>
                      <w:rFonts w:asciiTheme="majorHAnsi" w:hAnsiTheme="majorHAnsi" w:cs="Arial"/>
                      <w:color w:val="000000"/>
                      <w:sz w:val="22"/>
                      <w:szCs w:val="22"/>
                    </w:rPr>
                    <w:t>.</w:t>
                  </w:r>
                </w:p>
                <w:p w:rsidR="00524484" w:rsidRDefault="000A4BB4" w:rsidP="00020184">
                  <w:pPr>
                    <w:ind w:left="-112" w:right="279" w:firstLine="112"/>
                    <w:rPr>
                      <w:rFonts w:asciiTheme="majorHAnsi" w:hAnsiTheme="majorHAnsi" w:cs="Arial"/>
                      <w:color w:val="000000"/>
                      <w:sz w:val="22"/>
                      <w:szCs w:val="22"/>
                    </w:rPr>
                  </w:pPr>
                  <w:r>
                    <w:rPr>
                      <w:rFonts w:asciiTheme="majorHAnsi" w:hAnsiTheme="majorHAnsi" w:cs="Arial"/>
                      <w:b/>
                      <w:color w:val="000000"/>
                      <w:sz w:val="22"/>
                      <w:szCs w:val="22"/>
                    </w:rPr>
                    <w:t>5</w:t>
                  </w:r>
                  <w:r w:rsidRPr="000A4BB4">
                    <w:rPr>
                      <w:rFonts w:asciiTheme="majorHAnsi" w:hAnsiTheme="majorHAnsi" w:cs="Arial"/>
                      <w:color w:val="000000"/>
                      <w:sz w:val="22"/>
                      <w:szCs w:val="22"/>
                    </w:rPr>
                    <w:t>.</w:t>
                  </w:r>
                  <w:r>
                    <w:rPr>
                      <w:rFonts w:asciiTheme="majorHAnsi" w:hAnsiTheme="majorHAnsi" w:cs="Arial"/>
                      <w:color w:val="000000"/>
                      <w:sz w:val="22"/>
                      <w:szCs w:val="22"/>
                    </w:rPr>
                    <w:t xml:space="preserve">  From Executive Committee</w:t>
                  </w:r>
                  <w:r w:rsidR="00524484">
                    <w:rPr>
                      <w:rFonts w:asciiTheme="majorHAnsi" w:hAnsiTheme="majorHAnsi" w:cs="Arial"/>
                      <w:color w:val="000000"/>
                      <w:sz w:val="22"/>
                      <w:szCs w:val="22"/>
                    </w:rPr>
                    <w:t xml:space="preserve">: </w:t>
                  </w:r>
                  <w:r w:rsidR="00524484" w:rsidRPr="00524484">
                    <w:rPr>
                      <w:rFonts w:asciiTheme="majorHAnsi" w:hAnsiTheme="majorHAnsi" w:cs="Arial"/>
                      <w:b/>
                      <w:color w:val="000000"/>
                      <w:sz w:val="22"/>
                      <w:szCs w:val="22"/>
                    </w:rPr>
                    <w:t>Motion</w:t>
                  </w:r>
                  <w:r w:rsidR="00524484">
                    <w:rPr>
                      <w:rFonts w:asciiTheme="majorHAnsi" w:hAnsiTheme="majorHAnsi" w:cs="Arial"/>
                      <w:color w:val="000000"/>
                      <w:sz w:val="22"/>
                      <w:szCs w:val="22"/>
                    </w:rPr>
                    <w:t xml:space="preserve"> to fund up to $20</w:t>
                  </w:r>
                  <w:r>
                    <w:rPr>
                      <w:rFonts w:asciiTheme="majorHAnsi" w:hAnsiTheme="majorHAnsi" w:cs="Arial"/>
                      <w:color w:val="000000"/>
                      <w:sz w:val="22"/>
                      <w:szCs w:val="22"/>
                    </w:rPr>
                    <w:t xml:space="preserve">0 for blinds for the Dance Room at Sherman Oaks/VN Park. </w:t>
                  </w:r>
                </w:p>
                <w:p w:rsidR="000A4BB4" w:rsidRPr="00524484" w:rsidRDefault="00524484" w:rsidP="00020184">
                  <w:pPr>
                    <w:ind w:left="-112" w:right="279" w:firstLine="112"/>
                    <w:rPr>
                      <w:rFonts w:asciiTheme="majorHAnsi" w:hAnsiTheme="majorHAnsi" w:cs="Arial"/>
                      <w:b/>
                      <w:color w:val="000000"/>
                      <w:sz w:val="22"/>
                      <w:szCs w:val="22"/>
                    </w:rPr>
                  </w:pPr>
                  <w:r>
                    <w:rPr>
                      <w:rFonts w:asciiTheme="majorHAnsi" w:hAnsiTheme="majorHAnsi" w:cs="Arial"/>
                      <w:b/>
                      <w:color w:val="000000"/>
                      <w:sz w:val="22"/>
                      <w:szCs w:val="22"/>
                    </w:rPr>
                    <w:t xml:space="preserve">              </w:t>
                  </w:r>
                  <w:r w:rsidRPr="00524484">
                    <w:rPr>
                      <w:rFonts w:asciiTheme="majorHAnsi" w:hAnsiTheme="majorHAnsi" w:cs="Arial"/>
                      <w:b/>
                      <w:color w:val="000000"/>
                      <w:sz w:val="22"/>
                      <w:szCs w:val="22"/>
                    </w:rPr>
                    <w:t>Motion passed unanimously.</w:t>
                  </w:r>
                </w:p>
                <w:p w:rsidR="00932F66" w:rsidRPr="00524484" w:rsidRDefault="00932F66" w:rsidP="0096437A">
                  <w:pPr>
                    <w:rPr>
                      <w:rFonts w:asciiTheme="majorHAnsi" w:hAnsiTheme="majorHAnsi"/>
                      <w:b/>
                      <w:color w:val="000000"/>
                    </w:rPr>
                  </w:pPr>
                  <w:r w:rsidRPr="00524484">
                    <w:rPr>
                      <w:rFonts w:asciiTheme="majorHAnsi" w:hAnsiTheme="majorHAnsi"/>
                      <w:b/>
                      <w:color w:val="000000"/>
                      <w:sz w:val="22"/>
                      <w:szCs w:val="22"/>
                    </w:rPr>
                    <w:t> </w:t>
                  </w:r>
                </w:p>
                <w:p w:rsidR="00932F66" w:rsidRPr="001B2DBC" w:rsidRDefault="00932F66" w:rsidP="00020184">
                  <w:pPr>
                    <w:shd w:val="clear" w:color="auto" w:fill="FFFFFF"/>
                    <w:ind w:hanging="360"/>
                    <w:rPr>
                      <w:rFonts w:asciiTheme="majorHAnsi" w:hAnsiTheme="majorHAnsi" w:cs="Arial"/>
                      <w:color w:val="000000"/>
                    </w:rPr>
                  </w:pPr>
                  <w:r w:rsidRPr="001B2DBC">
                    <w:rPr>
                      <w:rFonts w:asciiTheme="majorHAnsi" w:hAnsiTheme="majorHAnsi" w:cs="Arial"/>
                      <w:color w:val="000000"/>
                      <w:sz w:val="22"/>
                      <w:szCs w:val="22"/>
                    </w:rPr>
                    <w:t>h)   </w:t>
                  </w:r>
                  <w:r w:rsidRPr="00A04746">
                    <w:rPr>
                      <w:rFonts w:asciiTheme="majorHAnsi" w:hAnsiTheme="majorHAnsi" w:cs="Arial"/>
                      <w:color w:val="000000"/>
                      <w:sz w:val="22"/>
                      <w:szCs w:val="22"/>
                    </w:rPr>
                    <w:t> </w:t>
                  </w:r>
                </w:p>
              </w:tc>
            </w:tr>
          </w:tbl>
          <w:p w:rsidR="00932F66" w:rsidRPr="001B2DBC" w:rsidRDefault="00932F66" w:rsidP="0096437A">
            <w:pPr>
              <w:jc w:val="center"/>
              <w:rPr>
                <w:rFonts w:asciiTheme="majorHAnsi" w:hAnsiTheme="majorHAnsi" w:cs="Arial"/>
                <w:color w:val="363942"/>
              </w:rPr>
            </w:pPr>
          </w:p>
        </w:tc>
      </w:tr>
      <w:tr w:rsidR="00932F66" w:rsidRPr="001B2DBC" w:rsidTr="00020184">
        <w:trPr>
          <w:trHeight w:val="120"/>
        </w:trPr>
        <w:tc>
          <w:tcPr>
            <w:tcW w:w="11593" w:type="dxa"/>
            <w:shd w:val="clear" w:color="auto" w:fill="FFFFFF"/>
            <w:vAlign w:val="center"/>
            <w:hideMark/>
          </w:tcPr>
          <w:p w:rsidR="00932F66" w:rsidRPr="001B2DBC" w:rsidRDefault="00932F66" w:rsidP="0096437A">
            <w:pPr>
              <w:rPr>
                <w:rFonts w:asciiTheme="majorHAnsi" w:hAnsiTheme="majorHAnsi" w:cs="Arial"/>
                <w:color w:val="363942"/>
              </w:rPr>
            </w:pPr>
          </w:p>
        </w:tc>
      </w:tr>
      <w:tr w:rsidR="00932F66" w:rsidRPr="001B2DBC" w:rsidTr="00020184">
        <w:tc>
          <w:tcPr>
            <w:tcW w:w="11593" w:type="dxa"/>
            <w:shd w:val="clear" w:color="auto" w:fill="FFFFFF"/>
            <w:tcMar>
              <w:top w:w="0" w:type="dxa"/>
              <w:left w:w="0" w:type="dxa"/>
              <w:bottom w:w="0" w:type="dxa"/>
              <w:right w:w="0" w:type="dxa"/>
            </w:tcMar>
            <w:vAlign w:val="center"/>
            <w:hideMark/>
          </w:tcPr>
          <w:tbl>
            <w:tblPr>
              <w:tblW w:w="10838" w:type="dxa"/>
              <w:jc w:val="center"/>
              <w:tblLayout w:type="fixed"/>
              <w:tblCellMar>
                <w:top w:w="120" w:type="dxa"/>
                <w:left w:w="120" w:type="dxa"/>
                <w:bottom w:w="120" w:type="dxa"/>
                <w:right w:w="120" w:type="dxa"/>
              </w:tblCellMar>
              <w:tblLook w:val="04A0"/>
            </w:tblPr>
            <w:tblGrid>
              <w:gridCol w:w="10838"/>
            </w:tblGrid>
            <w:tr w:rsidR="00932F66" w:rsidRPr="001B2DBC" w:rsidTr="00020184">
              <w:trPr>
                <w:jc w:val="center"/>
              </w:trPr>
              <w:tc>
                <w:tcPr>
                  <w:tcW w:w="10838" w:type="dxa"/>
                  <w:tcMar>
                    <w:top w:w="0" w:type="dxa"/>
                    <w:left w:w="0" w:type="dxa"/>
                    <w:bottom w:w="0" w:type="dxa"/>
                    <w:right w:w="0" w:type="dxa"/>
                  </w:tcMar>
                  <w:vAlign w:val="center"/>
                  <w:hideMark/>
                </w:tcPr>
                <w:p w:rsidR="00932F66" w:rsidRPr="001B2DBC" w:rsidRDefault="00932F66" w:rsidP="0096437A">
                  <w:pPr>
                    <w:rPr>
                      <w:rFonts w:asciiTheme="majorHAnsi" w:hAnsiTheme="majorHAnsi" w:cs="Arial"/>
                      <w:b/>
                      <w:bCs/>
                      <w:color w:val="182E70"/>
                    </w:rPr>
                  </w:pPr>
                </w:p>
              </w:tc>
            </w:tr>
          </w:tbl>
          <w:p w:rsidR="00932F66" w:rsidRPr="001B2DBC" w:rsidRDefault="00932F66" w:rsidP="0096437A">
            <w:pPr>
              <w:jc w:val="center"/>
              <w:rPr>
                <w:rFonts w:asciiTheme="majorHAnsi" w:hAnsiTheme="majorHAnsi" w:cs="Arial"/>
                <w:color w:val="363942"/>
              </w:rPr>
            </w:pPr>
          </w:p>
        </w:tc>
      </w:tr>
    </w:tbl>
    <w:p w:rsidR="00932F66" w:rsidRPr="00A04746" w:rsidRDefault="00EB61A1" w:rsidP="00932F66">
      <w:pPr>
        <w:pBdr>
          <w:bottom w:val="dotted" w:sz="24" w:space="0" w:color="auto"/>
        </w:pBdr>
        <w:rPr>
          <w:rFonts w:asciiTheme="majorHAnsi" w:hAnsiTheme="majorHAnsi"/>
          <w:b/>
          <w:color w:val="000000"/>
          <w:sz w:val="22"/>
          <w:szCs w:val="22"/>
        </w:rPr>
      </w:pPr>
      <w:r>
        <w:rPr>
          <w:rFonts w:asciiTheme="majorHAnsi" w:hAnsiTheme="majorHAnsi"/>
          <w:b/>
          <w:color w:val="000000"/>
          <w:sz w:val="22"/>
          <w:szCs w:val="22"/>
        </w:rPr>
        <w:t>12</w:t>
      </w:r>
      <w:r w:rsidR="00932F66" w:rsidRPr="00A04746">
        <w:rPr>
          <w:rFonts w:asciiTheme="majorHAnsi" w:hAnsiTheme="majorHAnsi"/>
          <w:b/>
          <w:color w:val="000000"/>
          <w:sz w:val="22"/>
          <w:szCs w:val="22"/>
        </w:rPr>
        <w:t>.  Announcements from the Board on subject matters within SONC’s jurisdiction.</w:t>
      </w:r>
    </w:p>
    <w:p w:rsidR="00932F66" w:rsidRPr="00A04746" w:rsidRDefault="00932F66" w:rsidP="0079649B">
      <w:pPr>
        <w:pBdr>
          <w:bottom w:val="dotted" w:sz="24" w:space="0" w:color="auto"/>
        </w:pBdr>
        <w:rPr>
          <w:rFonts w:asciiTheme="majorHAnsi" w:hAnsiTheme="majorHAnsi"/>
          <w:color w:val="000000"/>
          <w:sz w:val="22"/>
          <w:szCs w:val="22"/>
        </w:rPr>
      </w:pPr>
      <w:r w:rsidRPr="00A04746">
        <w:rPr>
          <w:rFonts w:asciiTheme="majorHAnsi" w:hAnsiTheme="majorHAnsi"/>
          <w:color w:val="000000"/>
          <w:sz w:val="22"/>
          <w:szCs w:val="22"/>
        </w:rPr>
        <w:t xml:space="preserve">         </w:t>
      </w:r>
    </w:p>
    <w:p w:rsidR="006A0CD4" w:rsidRDefault="00EB61A1" w:rsidP="00932F66">
      <w:pPr>
        <w:pBdr>
          <w:bottom w:val="dotted" w:sz="24" w:space="0" w:color="auto"/>
        </w:pBdr>
        <w:rPr>
          <w:rFonts w:asciiTheme="majorHAnsi" w:hAnsiTheme="majorHAnsi"/>
          <w:b/>
          <w:color w:val="000000"/>
          <w:sz w:val="22"/>
          <w:szCs w:val="22"/>
        </w:rPr>
      </w:pPr>
      <w:r>
        <w:rPr>
          <w:rFonts w:asciiTheme="majorHAnsi" w:hAnsiTheme="majorHAnsi"/>
          <w:b/>
          <w:color w:val="000000"/>
          <w:sz w:val="22"/>
          <w:szCs w:val="22"/>
        </w:rPr>
        <w:t>13</w:t>
      </w:r>
      <w:r w:rsidR="00932F66" w:rsidRPr="00A04746">
        <w:rPr>
          <w:rFonts w:asciiTheme="majorHAnsi" w:hAnsiTheme="majorHAnsi"/>
          <w:b/>
          <w:color w:val="000000"/>
          <w:sz w:val="22"/>
          <w:szCs w:val="22"/>
        </w:rPr>
        <w:t>.    Adjournment</w:t>
      </w:r>
    </w:p>
    <w:p w:rsidR="00EB61A1" w:rsidRDefault="00EB61A1" w:rsidP="00932F66">
      <w:pPr>
        <w:pBdr>
          <w:bottom w:val="dotted" w:sz="24" w:space="0" w:color="auto"/>
        </w:pBdr>
        <w:rPr>
          <w:rFonts w:asciiTheme="majorHAnsi" w:hAnsiTheme="majorHAnsi"/>
          <w:b/>
          <w:color w:val="000000"/>
          <w:sz w:val="22"/>
          <w:szCs w:val="22"/>
        </w:rPr>
      </w:pPr>
    </w:p>
    <w:p w:rsidR="00EB61A1" w:rsidRDefault="00EB61A1" w:rsidP="00932F66">
      <w:pPr>
        <w:pBdr>
          <w:bottom w:val="dotted" w:sz="24" w:space="0" w:color="auto"/>
        </w:pBdr>
        <w:rPr>
          <w:rFonts w:asciiTheme="majorHAnsi" w:hAnsiTheme="majorHAnsi"/>
          <w:b/>
          <w:color w:val="000000"/>
          <w:sz w:val="22"/>
          <w:szCs w:val="22"/>
        </w:rPr>
      </w:pPr>
    </w:p>
    <w:p w:rsidR="00EB61A1" w:rsidRDefault="00EB61A1" w:rsidP="00932F66">
      <w:pPr>
        <w:pBdr>
          <w:bottom w:val="dotted" w:sz="24" w:space="0" w:color="auto"/>
        </w:pBdr>
        <w:rPr>
          <w:rFonts w:asciiTheme="majorHAnsi" w:hAnsiTheme="majorHAnsi"/>
          <w:b/>
          <w:color w:val="000000"/>
          <w:sz w:val="22"/>
          <w:szCs w:val="22"/>
        </w:rPr>
      </w:pPr>
    </w:p>
    <w:p w:rsidR="00EB61A1" w:rsidRDefault="00EB61A1" w:rsidP="00932F66">
      <w:pPr>
        <w:pBdr>
          <w:bottom w:val="dotted" w:sz="24" w:space="0" w:color="auto"/>
        </w:pBdr>
        <w:rPr>
          <w:rFonts w:asciiTheme="majorHAnsi" w:hAnsiTheme="majorHAnsi"/>
          <w:b/>
          <w:color w:val="000000"/>
          <w:sz w:val="22"/>
          <w:szCs w:val="22"/>
        </w:rPr>
      </w:pPr>
    </w:p>
    <w:p w:rsidR="00EB61A1" w:rsidRDefault="00EB61A1" w:rsidP="00932F66">
      <w:pPr>
        <w:pBdr>
          <w:bottom w:val="dotted" w:sz="24" w:space="0" w:color="auto"/>
        </w:pBdr>
        <w:rPr>
          <w:rFonts w:asciiTheme="majorHAnsi" w:hAnsiTheme="majorHAnsi"/>
          <w:b/>
          <w:color w:val="000000"/>
          <w:sz w:val="22"/>
          <w:szCs w:val="22"/>
        </w:rPr>
      </w:pPr>
      <w:r>
        <w:rPr>
          <w:rFonts w:asciiTheme="majorHAnsi" w:hAnsiTheme="majorHAnsi"/>
          <w:b/>
          <w:color w:val="000000"/>
          <w:sz w:val="22"/>
          <w:szCs w:val="22"/>
        </w:rPr>
        <w:t xml:space="preserve">Parking Motions </w:t>
      </w:r>
      <w:proofErr w:type="gramStart"/>
      <w:r>
        <w:rPr>
          <w:rFonts w:asciiTheme="majorHAnsi" w:hAnsiTheme="majorHAnsi"/>
          <w:b/>
          <w:color w:val="000000"/>
          <w:sz w:val="22"/>
          <w:szCs w:val="22"/>
        </w:rPr>
        <w:t>from  Government</w:t>
      </w:r>
      <w:proofErr w:type="gramEnd"/>
      <w:r>
        <w:rPr>
          <w:rFonts w:asciiTheme="majorHAnsi" w:hAnsiTheme="majorHAnsi"/>
          <w:b/>
          <w:color w:val="000000"/>
          <w:sz w:val="22"/>
          <w:szCs w:val="22"/>
        </w:rPr>
        <w:t xml:space="preserve"> Affairs</w:t>
      </w:r>
    </w:p>
    <w:p w:rsidR="00EB61A1" w:rsidRDefault="00EB61A1" w:rsidP="00932F66">
      <w:pPr>
        <w:pBdr>
          <w:bottom w:val="dotted" w:sz="24" w:space="0" w:color="auto"/>
        </w:pBdr>
        <w:rPr>
          <w:rFonts w:asciiTheme="majorHAnsi" w:hAnsiTheme="majorHAnsi"/>
          <w:b/>
          <w:color w:val="000000"/>
          <w:sz w:val="22"/>
          <w:szCs w:val="22"/>
        </w:rPr>
      </w:pPr>
    </w:p>
    <w:p w:rsidR="00EB61A1" w:rsidRDefault="00EB61A1" w:rsidP="00932F66">
      <w:pPr>
        <w:pBdr>
          <w:bottom w:val="dotted" w:sz="24" w:space="0" w:color="auto"/>
        </w:pBdr>
        <w:rPr>
          <w:rFonts w:asciiTheme="majorHAnsi" w:hAnsiTheme="majorHAnsi"/>
          <w:b/>
          <w:color w:val="000000"/>
          <w:sz w:val="22"/>
          <w:szCs w:val="22"/>
        </w:rPr>
      </w:pPr>
      <w:r>
        <w:rPr>
          <w:rFonts w:asciiTheme="majorHAnsi" w:hAnsiTheme="majorHAnsi" w:cs="Arial"/>
          <w:b/>
          <w:bCs/>
          <w:color w:val="000000"/>
          <w:sz w:val="22"/>
          <w:szCs w:val="22"/>
          <w:shd w:val="clear" w:color="auto" w:fill="FFFFFF"/>
        </w:rPr>
        <w:t xml:space="preserve">    </w:t>
      </w:r>
      <w:r w:rsidRPr="00A04746">
        <w:rPr>
          <w:rFonts w:asciiTheme="majorHAnsi" w:hAnsiTheme="majorHAnsi" w:cs="Arial"/>
          <w:b/>
          <w:bCs/>
          <w:color w:val="000000"/>
          <w:sz w:val="22"/>
          <w:szCs w:val="22"/>
          <w:shd w:val="clear" w:color="auto" w:fill="FFFFFF"/>
        </w:rPr>
        <w:t xml:space="preserve">1. </w:t>
      </w:r>
      <w:r w:rsidRPr="00B92334">
        <w:rPr>
          <w:rFonts w:asciiTheme="majorHAnsi" w:hAnsiTheme="majorHAnsi" w:cs="Arial"/>
          <w:b/>
          <w:bCs/>
          <w:color w:val="000000"/>
          <w:sz w:val="22"/>
          <w:szCs w:val="22"/>
          <w:shd w:val="clear" w:color="auto" w:fill="FFFFFF"/>
        </w:rPr>
        <w:t>Council File: 15-1449 -</w:t>
      </w:r>
      <w:r w:rsidRPr="00A04746">
        <w:rPr>
          <w:rFonts w:asciiTheme="majorHAnsi" w:hAnsiTheme="majorHAnsi" w:cs="Arial"/>
          <w:color w:val="000000"/>
          <w:sz w:val="22"/>
          <w:szCs w:val="22"/>
        </w:rPr>
        <w:t> </w:t>
      </w:r>
      <w:r w:rsidRPr="00B92334">
        <w:rPr>
          <w:rFonts w:asciiTheme="majorHAnsi" w:hAnsiTheme="majorHAnsi" w:cs="Arial"/>
          <w:color w:val="000000"/>
          <w:sz w:val="22"/>
          <w:szCs w:val="22"/>
        </w:rPr>
        <w:br/>
      </w:r>
      <w:r w:rsidRPr="00A04746">
        <w:rPr>
          <w:rFonts w:asciiTheme="majorHAnsi" w:hAnsiTheme="majorHAnsi" w:cs="Arial"/>
          <w:color w:val="000000"/>
          <w:sz w:val="22"/>
          <w:szCs w:val="22"/>
          <w:shd w:val="clear" w:color="auto" w:fill="FFFFFF"/>
        </w:rPr>
        <w:t>Action Item: Motion</w:t>
      </w:r>
      <w:r w:rsidRPr="00B92334">
        <w:rPr>
          <w:rFonts w:asciiTheme="majorHAnsi" w:hAnsiTheme="majorHAnsi" w:cs="Arial"/>
          <w:color w:val="000000"/>
          <w:sz w:val="22"/>
          <w:szCs w:val="22"/>
          <w:shd w:val="clear" w:color="auto" w:fill="FFFFFF"/>
        </w:rPr>
        <w:t xml:space="preserve"> to support the Mayor’s Working Group on Parking Reform recommendations to reevaluate street cleaning schedules to reduce time restrictions and reevaluate street cleaning schedules to prevent conflict with peak parking demands. Motion passed, 4-1</w:t>
      </w:r>
      <w:r w:rsidRPr="00A04746">
        <w:rPr>
          <w:rFonts w:asciiTheme="majorHAnsi" w:hAnsiTheme="majorHAnsi" w:cs="Arial"/>
          <w:color w:val="000000"/>
          <w:sz w:val="22"/>
          <w:szCs w:val="22"/>
        </w:rPr>
        <w:t> </w:t>
      </w:r>
      <w:r w:rsidRPr="00B92334">
        <w:rPr>
          <w:rFonts w:asciiTheme="majorHAnsi" w:hAnsiTheme="majorHAnsi" w:cs="Arial"/>
          <w:color w:val="000000"/>
          <w:sz w:val="22"/>
          <w:szCs w:val="22"/>
        </w:rPr>
        <w:br/>
      </w:r>
      <w:r w:rsidRPr="00B92334">
        <w:rPr>
          <w:rFonts w:asciiTheme="majorHAnsi" w:hAnsiTheme="majorHAnsi" w:cs="Arial"/>
          <w:color w:val="000000"/>
          <w:sz w:val="22"/>
          <w:szCs w:val="22"/>
        </w:rPr>
        <w:br/>
      </w:r>
      <w:r>
        <w:rPr>
          <w:rFonts w:asciiTheme="majorHAnsi" w:hAnsiTheme="majorHAnsi" w:cs="Arial"/>
          <w:b/>
          <w:bCs/>
          <w:color w:val="000000"/>
          <w:sz w:val="22"/>
          <w:szCs w:val="22"/>
          <w:shd w:val="clear" w:color="auto" w:fill="FFFFFF"/>
        </w:rPr>
        <w:t xml:space="preserve">   </w:t>
      </w:r>
      <w:r w:rsidRPr="00A04746">
        <w:rPr>
          <w:rFonts w:asciiTheme="majorHAnsi" w:hAnsiTheme="majorHAnsi" w:cs="Arial"/>
          <w:b/>
          <w:bCs/>
          <w:color w:val="000000"/>
          <w:sz w:val="22"/>
          <w:szCs w:val="22"/>
          <w:shd w:val="clear" w:color="auto" w:fill="FFFFFF"/>
        </w:rPr>
        <w:t xml:space="preserve">2. </w:t>
      </w:r>
      <w:r w:rsidRPr="00B92334">
        <w:rPr>
          <w:rFonts w:asciiTheme="majorHAnsi" w:hAnsiTheme="majorHAnsi" w:cs="Arial"/>
          <w:b/>
          <w:bCs/>
          <w:color w:val="000000"/>
          <w:sz w:val="22"/>
          <w:szCs w:val="22"/>
          <w:shd w:val="clear" w:color="auto" w:fill="FFFFFF"/>
        </w:rPr>
        <w:t>Council File: 15-1450-S1 -</w:t>
      </w:r>
      <w:r w:rsidRPr="00B92334">
        <w:rPr>
          <w:rFonts w:asciiTheme="majorHAnsi" w:hAnsiTheme="majorHAnsi" w:cs="Arial"/>
          <w:color w:val="000000"/>
          <w:sz w:val="22"/>
          <w:szCs w:val="22"/>
        </w:rPr>
        <w:br/>
      </w:r>
      <w:r w:rsidRPr="00A04746">
        <w:rPr>
          <w:rFonts w:asciiTheme="majorHAnsi" w:hAnsiTheme="majorHAnsi" w:cs="Arial"/>
          <w:color w:val="000000"/>
          <w:sz w:val="22"/>
          <w:szCs w:val="22"/>
          <w:shd w:val="clear" w:color="auto" w:fill="FFFFFF"/>
        </w:rPr>
        <w:t>Action item: Motion</w:t>
      </w:r>
      <w:r w:rsidRPr="00B92334">
        <w:rPr>
          <w:rFonts w:asciiTheme="majorHAnsi" w:hAnsiTheme="majorHAnsi" w:cs="Arial"/>
          <w:color w:val="000000"/>
          <w:sz w:val="22"/>
          <w:szCs w:val="22"/>
          <w:shd w:val="clear" w:color="auto" w:fill="FFFFFF"/>
        </w:rPr>
        <w:t xml:space="preserve"> to support the Mayor’s Working Group On Parking Reform to adopt a tiered fine schedule (attached) for non-safety related violations with the lowest fine set at $23 for a first offense, and adopt a warning notice system for marginal violations  Motion passed, 4-1</w:t>
      </w:r>
      <w:r w:rsidRPr="00A04746">
        <w:rPr>
          <w:rFonts w:asciiTheme="majorHAnsi" w:hAnsiTheme="majorHAnsi" w:cs="Arial"/>
          <w:color w:val="000000"/>
          <w:sz w:val="22"/>
          <w:szCs w:val="22"/>
        </w:rPr>
        <w:t> </w:t>
      </w:r>
      <w:r w:rsidRPr="00B92334">
        <w:rPr>
          <w:rFonts w:asciiTheme="majorHAnsi" w:hAnsiTheme="majorHAnsi" w:cs="Arial"/>
          <w:color w:val="000000"/>
          <w:sz w:val="22"/>
          <w:szCs w:val="22"/>
        </w:rPr>
        <w:br/>
      </w:r>
      <w:r w:rsidRPr="00B92334">
        <w:rPr>
          <w:rFonts w:asciiTheme="majorHAnsi" w:hAnsiTheme="majorHAnsi" w:cs="Arial"/>
          <w:color w:val="000000"/>
          <w:sz w:val="22"/>
          <w:szCs w:val="22"/>
        </w:rPr>
        <w:br/>
      </w:r>
      <w:r w:rsidRPr="00B92334">
        <w:rPr>
          <w:rFonts w:asciiTheme="majorHAnsi" w:hAnsiTheme="majorHAnsi" w:cs="Arial"/>
          <w:color w:val="000000"/>
          <w:sz w:val="22"/>
          <w:szCs w:val="22"/>
          <w:shd w:val="clear" w:color="auto" w:fill="FFFFFF"/>
        </w:rPr>
        <w:t>Suggested Fine Schedule*</w:t>
      </w:r>
      <w:r w:rsidRPr="00B92334">
        <w:rPr>
          <w:rFonts w:asciiTheme="majorHAnsi" w:hAnsiTheme="majorHAnsi" w:cs="Arial"/>
          <w:color w:val="000000"/>
          <w:sz w:val="22"/>
          <w:szCs w:val="22"/>
        </w:rPr>
        <w:br/>
      </w:r>
      <w:r w:rsidRPr="00B92334">
        <w:rPr>
          <w:rFonts w:asciiTheme="majorHAnsi" w:hAnsiTheme="majorHAnsi" w:cs="Arial"/>
          <w:color w:val="000000"/>
          <w:sz w:val="22"/>
          <w:szCs w:val="22"/>
          <w:shd w:val="clear" w:color="auto" w:fill="FFFFFF"/>
        </w:rPr>
        <w:t>Fine Number         Amount</w:t>
      </w:r>
      <w:r w:rsidRPr="00B92334">
        <w:rPr>
          <w:rFonts w:asciiTheme="majorHAnsi" w:hAnsiTheme="majorHAnsi" w:cs="Arial"/>
          <w:color w:val="000000"/>
          <w:sz w:val="22"/>
          <w:szCs w:val="22"/>
        </w:rPr>
        <w:br/>
      </w:r>
      <w:r w:rsidRPr="00B92334">
        <w:rPr>
          <w:rFonts w:asciiTheme="majorHAnsi" w:hAnsiTheme="majorHAnsi" w:cs="Arial"/>
          <w:color w:val="000000"/>
          <w:sz w:val="22"/>
          <w:szCs w:val="22"/>
          <w:shd w:val="clear" w:color="auto" w:fill="FFFFFF"/>
        </w:rPr>
        <w:t xml:space="preserve">1st             </w:t>
      </w:r>
      <w:r w:rsidRPr="00A04746">
        <w:rPr>
          <w:rFonts w:asciiTheme="majorHAnsi" w:hAnsiTheme="majorHAnsi" w:cs="Arial"/>
          <w:color w:val="000000"/>
          <w:sz w:val="22"/>
          <w:szCs w:val="22"/>
          <w:shd w:val="clear" w:color="auto" w:fill="FFFFFF"/>
        </w:rPr>
        <w:tab/>
        <w:t xml:space="preserve">           </w:t>
      </w:r>
      <w:r w:rsidRPr="00B92334">
        <w:rPr>
          <w:rFonts w:asciiTheme="majorHAnsi" w:hAnsiTheme="majorHAnsi" w:cs="Arial"/>
          <w:color w:val="000000"/>
          <w:sz w:val="22"/>
          <w:szCs w:val="22"/>
          <w:shd w:val="clear" w:color="auto" w:fill="FFFFFF"/>
        </w:rPr>
        <w:t>$23</w:t>
      </w:r>
      <w:r w:rsidRPr="00B92334">
        <w:rPr>
          <w:rFonts w:asciiTheme="majorHAnsi" w:hAnsiTheme="majorHAnsi" w:cs="Arial"/>
          <w:color w:val="000000"/>
          <w:sz w:val="22"/>
          <w:szCs w:val="22"/>
        </w:rPr>
        <w:br/>
      </w:r>
      <w:r w:rsidRPr="00B92334">
        <w:rPr>
          <w:rFonts w:asciiTheme="majorHAnsi" w:hAnsiTheme="majorHAnsi" w:cs="Arial"/>
          <w:color w:val="000000"/>
          <w:sz w:val="22"/>
          <w:szCs w:val="22"/>
          <w:shd w:val="clear" w:color="auto" w:fill="FFFFFF"/>
        </w:rPr>
        <w:t xml:space="preserve">2nd             </w:t>
      </w:r>
      <w:r w:rsidRPr="00A04746">
        <w:rPr>
          <w:rFonts w:asciiTheme="majorHAnsi" w:hAnsiTheme="majorHAnsi" w:cs="Arial"/>
          <w:color w:val="000000"/>
          <w:sz w:val="22"/>
          <w:szCs w:val="22"/>
          <w:shd w:val="clear" w:color="auto" w:fill="FFFFFF"/>
        </w:rPr>
        <w:tab/>
      </w:r>
      <w:r w:rsidRPr="00A04746">
        <w:rPr>
          <w:rFonts w:asciiTheme="majorHAnsi" w:hAnsiTheme="majorHAnsi" w:cs="Arial"/>
          <w:color w:val="000000"/>
          <w:sz w:val="22"/>
          <w:szCs w:val="22"/>
          <w:shd w:val="clear" w:color="auto" w:fill="FFFFFF"/>
        </w:rPr>
        <w:tab/>
      </w:r>
      <w:r w:rsidRPr="00B92334">
        <w:rPr>
          <w:rFonts w:asciiTheme="majorHAnsi" w:hAnsiTheme="majorHAnsi" w:cs="Arial"/>
          <w:color w:val="000000"/>
          <w:sz w:val="22"/>
          <w:szCs w:val="22"/>
          <w:shd w:val="clear" w:color="auto" w:fill="FFFFFF"/>
        </w:rPr>
        <w:t>$33</w:t>
      </w:r>
      <w:r w:rsidRPr="00B92334">
        <w:rPr>
          <w:rFonts w:asciiTheme="majorHAnsi" w:hAnsiTheme="majorHAnsi" w:cs="Arial"/>
          <w:color w:val="000000"/>
          <w:sz w:val="22"/>
          <w:szCs w:val="22"/>
        </w:rPr>
        <w:br/>
      </w:r>
      <w:r w:rsidRPr="00B92334">
        <w:rPr>
          <w:rFonts w:asciiTheme="majorHAnsi" w:hAnsiTheme="majorHAnsi" w:cs="Arial"/>
          <w:color w:val="000000"/>
          <w:sz w:val="22"/>
          <w:szCs w:val="22"/>
          <w:shd w:val="clear" w:color="auto" w:fill="FFFFFF"/>
        </w:rPr>
        <w:t>3rd           </w:t>
      </w:r>
      <w:r w:rsidRPr="00A04746">
        <w:rPr>
          <w:rFonts w:asciiTheme="majorHAnsi" w:hAnsiTheme="majorHAnsi" w:cs="Arial"/>
          <w:color w:val="000000"/>
          <w:sz w:val="22"/>
          <w:szCs w:val="22"/>
          <w:shd w:val="clear" w:color="auto" w:fill="FFFFFF"/>
        </w:rPr>
        <w:tab/>
      </w:r>
      <w:r w:rsidRPr="00B92334">
        <w:rPr>
          <w:rFonts w:asciiTheme="majorHAnsi" w:hAnsiTheme="majorHAnsi" w:cs="Arial"/>
          <w:color w:val="000000"/>
          <w:sz w:val="22"/>
          <w:szCs w:val="22"/>
          <w:shd w:val="clear" w:color="auto" w:fill="FFFFFF"/>
        </w:rPr>
        <w:t> </w:t>
      </w:r>
      <w:r w:rsidRPr="00A04746">
        <w:rPr>
          <w:rFonts w:asciiTheme="majorHAnsi" w:hAnsiTheme="majorHAnsi" w:cs="Arial"/>
          <w:color w:val="000000"/>
          <w:sz w:val="22"/>
          <w:szCs w:val="22"/>
          <w:shd w:val="clear" w:color="auto" w:fill="FFFFFF"/>
        </w:rPr>
        <w:t xml:space="preserve">         </w:t>
      </w:r>
      <w:r w:rsidRPr="00B92334">
        <w:rPr>
          <w:rFonts w:asciiTheme="majorHAnsi" w:hAnsiTheme="majorHAnsi" w:cs="Arial"/>
          <w:color w:val="000000"/>
          <w:sz w:val="22"/>
          <w:szCs w:val="22"/>
          <w:shd w:val="clear" w:color="auto" w:fill="FFFFFF"/>
        </w:rPr>
        <w:t xml:space="preserve"> $48</w:t>
      </w:r>
      <w:r w:rsidRPr="00B92334">
        <w:rPr>
          <w:rFonts w:asciiTheme="majorHAnsi" w:hAnsiTheme="majorHAnsi" w:cs="Arial"/>
          <w:color w:val="000000"/>
          <w:sz w:val="22"/>
          <w:szCs w:val="22"/>
        </w:rPr>
        <w:br/>
      </w:r>
      <w:r w:rsidRPr="00B92334">
        <w:rPr>
          <w:rFonts w:asciiTheme="majorHAnsi" w:hAnsiTheme="majorHAnsi" w:cs="Arial"/>
          <w:color w:val="000000"/>
          <w:sz w:val="22"/>
          <w:szCs w:val="22"/>
          <w:shd w:val="clear" w:color="auto" w:fill="FFFFFF"/>
        </w:rPr>
        <w:t>4th            </w:t>
      </w:r>
      <w:r w:rsidRPr="00A04746">
        <w:rPr>
          <w:rFonts w:asciiTheme="majorHAnsi" w:hAnsiTheme="majorHAnsi" w:cs="Arial"/>
          <w:color w:val="000000"/>
          <w:sz w:val="22"/>
          <w:szCs w:val="22"/>
          <w:shd w:val="clear" w:color="auto" w:fill="FFFFFF"/>
        </w:rPr>
        <w:tab/>
        <w:t xml:space="preserve"> </w:t>
      </w:r>
      <w:r w:rsidRPr="00B92334">
        <w:rPr>
          <w:rFonts w:asciiTheme="majorHAnsi" w:hAnsiTheme="majorHAnsi" w:cs="Arial"/>
          <w:color w:val="000000"/>
          <w:sz w:val="22"/>
          <w:szCs w:val="22"/>
          <w:shd w:val="clear" w:color="auto" w:fill="FFFFFF"/>
        </w:rPr>
        <w:t xml:space="preserve"> </w:t>
      </w:r>
      <w:r w:rsidRPr="00A04746">
        <w:rPr>
          <w:rFonts w:asciiTheme="majorHAnsi" w:hAnsiTheme="majorHAnsi" w:cs="Arial"/>
          <w:color w:val="000000"/>
          <w:sz w:val="22"/>
          <w:szCs w:val="22"/>
          <w:shd w:val="clear" w:color="auto" w:fill="FFFFFF"/>
        </w:rPr>
        <w:t xml:space="preserve">         </w:t>
      </w:r>
      <w:r w:rsidRPr="00B92334">
        <w:rPr>
          <w:rFonts w:asciiTheme="majorHAnsi" w:hAnsiTheme="majorHAnsi" w:cs="Arial"/>
          <w:color w:val="000000"/>
          <w:sz w:val="22"/>
          <w:szCs w:val="22"/>
          <w:shd w:val="clear" w:color="auto" w:fill="FFFFFF"/>
        </w:rPr>
        <w:t>$68</w:t>
      </w:r>
      <w:r w:rsidRPr="00B92334">
        <w:rPr>
          <w:rFonts w:asciiTheme="majorHAnsi" w:hAnsiTheme="majorHAnsi" w:cs="Arial"/>
          <w:color w:val="000000"/>
          <w:sz w:val="22"/>
          <w:szCs w:val="22"/>
        </w:rPr>
        <w:br/>
      </w:r>
      <w:r w:rsidRPr="00B92334">
        <w:rPr>
          <w:rFonts w:asciiTheme="majorHAnsi" w:hAnsiTheme="majorHAnsi" w:cs="Arial"/>
          <w:color w:val="000000"/>
          <w:sz w:val="22"/>
          <w:szCs w:val="22"/>
          <w:shd w:val="clear" w:color="auto" w:fill="FFFFFF"/>
        </w:rPr>
        <w:t>*Non-safety related violations</w:t>
      </w:r>
      <w:r w:rsidRPr="00B92334">
        <w:rPr>
          <w:rFonts w:asciiTheme="majorHAnsi" w:hAnsiTheme="majorHAnsi" w:cs="Arial"/>
          <w:color w:val="000000"/>
          <w:sz w:val="22"/>
          <w:szCs w:val="22"/>
        </w:rPr>
        <w:br/>
      </w:r>
      <w:r w:rsidRPr="00B92334">
        <w:rPr>
          <w:rFonts w:asciiTheme="majorHAnsi" w:hAnsiTheme="majorHAnsi" w:cs="Arial"/>
          <w:color w:val="000000"/>
          <w:sz w:val="22"/>
          <w:szCs w:val="22"/>
        </w:rPr>
        <w:br/>
      </w:r>
      <w:r>
        <w:rPr>
          <w:rFonts w:asciiTheme="majorHAnsi" w:hAnsiTheme="majorHAnsi" w:cs="Arial"/>
          <w:b/>
          <w:bCs/>
          <w:color w:val="000000"/>
          <w:sz w:val="22"/>
          <w:szCs w:val="22"/>
          <w:shd w:val="clear" w:color="auto" w:fill="FFFFFF"/>
        </w:rPr>
        <w:t xml:space="preserve">   </w:t>
      </w:r>
      <w:r w:rsidRPr="00A04746">
        <w:rPr>
          <w:rFonts w:asciiTheme="majorHAnsi" w:hAnsiTheme="majorHAnsi" w:cs="Arial"/>
          <w:b/>
          <w:bCs/>
          <w:color w:val="000000"/>
          <w:sz w:val="22"/>
          <w:szCs w:val="22"/>
          <w:shd w:val="clear" w:color="auto" w:fill="FFFFFF"/>
        </w:rPr>
        <w:t xml:space="preserve">3. </w:t>
      </w:r>
      <w:r w:rsidRPr="00B92334">
        <w:rPr>
          <w:rFonts w:asciiTheme="majorHAnsi" w:hAnsiTheme="majorHAnsi" w:cs="Arial"/>
          <w:b/>
          <w:bCs/>
          <w:color w:val="000000"/>
          <w:sz w:val="22"/>
          <w:szCs w:val="22"/>
          <w:shd w:val="clear" w:color="auto" w:fill="FFFFFF"/>
        </w:rPr>
        <w:t xml:space="preserve">Council File: 15-1450-S5 </w:t>
      </w:r>
      <w:r w:rsidRPr="00B92334">
        <w:rPr>
          <w:rFonts w:asciiTheme="majorHAnsi" w:hAnsiTheme="majorHAnsi" w:cs="Arial"/>
          <w:color w:val="000000"/>
          <w:sz w:val="22"/>
          <w:szCs w:val="22"/>
        </w:rPr>
        <w:br/>
      </w:r>
      <w:r w:rsidRPr="00303B93">
        <w:rPr>
          <w:rFonts w:asciiTheme="majorHAnsi" w:hAnsiTheme="majorHAnsi" w:cs="Arial"/>
          <w:b/>
          <w:i/>
          <w:color w:val="000000"/>
          <w:sz w:val="22"/>
          <w:szCs w:val="22"/>
          <w:shd w:val="clear" w:color="auto" w:fill="FFFFFF"/>
        </w:rPr>
        <w:t>Action Item</w:t>
      </w:r>
      <w:r w:rsidRPr="00A04746">
        <w:rPr>
          <w:rFonts w:asciiTheme="majorHAnsi" w:hAnsiTheme="majorHAnsi" w:cs="Arial"/>
          <w:color w:val="000000"/>
          <w:sz w:val="22"/>
          <w:szCs w:val="22"/>
          <w:shd w:val="clear" w:color="auto" w:fill="FFFFFF"/>
        </w:rPr>
        <w:t xml:space="preserve">: </w:t>
      </w:r>
      <w:r w:rsidRPr="00B92334">
        <w:rPr>
          <w:rFonts w:asciiTheme="majorHAnsi" w:hAnsiTheme="majorHAnsi" w:cs="Arial"/>
          <w:color w:val="000000"/>
          <w:sz w:val="22"/>
          <w:szCs w:val="22"/>
          <w:shd w:val="clear" w:color="auto" w:fill="FFFFFF"/>
        </w:rPr>
        <w:t>Motion to support the recommendations of the Mayor’s Working Group on Parking Reform to replace arbitrary time limits at parking meters with a tiered pricing schedule, to replace parking meter prepayment with a payment in/out and/or a payment refund system when time remains on a parking meter, to expand parking meter technology to include options to pay remotely, receive text alerts, and remotely add time on a meter through a smart phone application, and to develop a parking meter payment card, similar to a transit TAP card.  Unanimously approved, 5-0</w:t>
      </w:r>
      <w:r w:rsidRPr="00A04746">
        <w:rPr>
          <w:rFonts w:asciiTheme="majorHAnsi" w:hAnsiTheme="majorHAnsi" w:cs="Arial"/>
          <w:color w:val="000000"/>
          <w:sz w:val="22"/>
          <w:szCs w:val="22"/>
        </w:rPr>
        <w:t> </w:t>
      </w:r>
      <w:r w:rsidRPr="00B92334">
        <w:rPr>
          <w:rFonts w:asciiTheme="majorHAnsi" w:hAnsiTheme="majorHAnsi" w:cs="Arial"/>
          <w:color w:val="000000"/>
          <w:sz w:val="22"/>
          <w:szCs w:val="22"/>
        </w:rPr>
        <w:br/>
      </w:r>
    </w:p>
    <w:p w:rsidR="00EB61A1" w:rsidRDefault="00EB61A1" w:rsidP="00932F66">
      <w:pPr>
        <w:pBdr>
          <w:bottom w:val="dotted" w:sz="24" w:space="0" w:color="auto"/>
        </w:pBdr>
      </w:pPr>
    </w:p>
    <w:sectPr w:rsidR="00EB61A1" w:rsidSect="00EE17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03C05"/>
    <w:multiLevelType w:val="hybridMultilevel"/>
    <w:tmpl w:val="5C2A0FA8"/>
    <w:lvl w:ilvl="0" w:tplc="EAC89F80">
      <w:start w:val="1"/>
      <w:numFmt w:val="lowerLetter"/>
      <w:lvlText w:val="%1)"/>
      <w:lvlJc w:val="left"/>
      <w:pPr>
        <w:ind w:left="12" w:hanging="372"/>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5F840421"/>
    <w:multiLevelType w:val="hybridMultilevel"/>
    <w:tmpl w:val="BA3C0530"/>
    <w:lvl w:ilvl="0" w:tplc="4A26E132">
      <w:start w:val="1"/>
      <w:numFmt w:val="decimal"/>
      <w:lvlText w:val="%1."/>
      <w:lvlJc w:val="left"/>
      <w:pPr>
        <w:ind w:left="99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726D19D0"/>
    <w:multiLevelType w:val="hybridMultilevel"/>
    <w:tmpl w:val="4CF23574"/>
    <w:lvl w:ilvl="0" w:tplc="8874459E">
      <w:start w:val="1"/>
      <w:numFmt w:val="decimal"/>
      <w:lvlText w:val="%1)"/>
      <w:lvlJc w:val="left"/>
      <w:pPr>
        <w:ind w:left="372" w:hanging="732"/>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7ABD6F0B"/>
    <w:multiLevelType w:val="hybridMultilevel"/>
    <w:tmpl w:val="1A1CF5AE"/>
    <w:lvl w:ilvl="0" w:tplc="51FEFCAC">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932F66"/>
    <w:rsid w:val="00020184"/>
    <w:rsid w:val="000A4BB4"/>
    <w:rsid w:val="00145D1B"/>
    <w:rsid w:val="0032644B"/>
    <w:rsid w:val="00524484"/>
    <w:rsid w:val="005A0A86"/>
    <w:rsid w:val="005D6F2D"/>
    <w:rsid w:val="00615C30"/>
    <w:rsid w:val="0079649B"/>
    <w:rsid w:val="00932F66"/>
    <w:rsid w:val="00974794"/>
    <w:rsid w:val="009B263C"/>
    <w:rsid w:val="00AE299A"/>
    <w:rsid w:val="00BE2661"/>
    <w:rsid w:val="00BF7FC9"/>
    <w:rsid w:val="00D0499B"/>
    <w:rsid w:val="00D6372C"/>
    <w:rsid w:val="00E65EFA"/>
    <w:rsid w:val="00EB61A1"/>
    <w:rsid w:val="00ED2D0A"/>
    <w:rsid w:val="00EE177B"/>
    <w:rsid w:val="00FD73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F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F66"/>
    <w:pPr>
      <w:ind w:left="720"/>
      <w:contextualSpacing/>
    </w:pPr>
  </w:style>
  <w:style w:type="paragraph" w:styleId="NormalWeb">
    <w:name w:val="Normal (Web)"/>
    <w:basedOn w:val="Normal"/>
    <w:uiPriority w:val="99"/>
    <w:rsid w:val="00932F66"/>
    <w:pPr>
      <w:spacing w:before="100" w:beforeAutospacing="1" w:after="115"/>
    </w:pPr>
  </w:style>
  <w:style w:type="paragraph" w:styleId="BalloonText">
    <w:name w:val="Balloon Text"/>
    <w:basedOn w:val="Normal"/>
    <w:link w:val="BalloonTextChar"/>
    <w:uiPriority w:val="99"/>
    <w:semiHidden/>
    <w:unhideWhenUsed/>
    <w:rsid w:val="00932F66"/>
    <w:rPr>
      <w:rFonts w:ascii="Tahoma" w:hAnsi="Tahoma" w:cs="Tahoma"/>
      <w:sz w:val="16"/>
      <w:szCs w:val="16"/>
    </w:rPr>
  </w:style>
  <w:style w:type="character" w:customStyle="1" w:styleId="BalloonTextChar">
    <w:name w:val="Balloon Text Char"/>
    <w:basedOn w:val="DefaultParagraphFont"/>
    <w:link w:val="BalloonText"/>
    <w:uiPriority w:val="99"/>
    <w:semiHidden/>
    <w:rsid w:val="00932F6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16</cp:revision>
  <dcterms:created xsi:type="dcterms:W3CDTF">2016-06-10T17:36:00Z</dcterms:created>
  <dcterms:modified xsi:type="dcterms:W3CDTF">2016-06-10T22:06:00Z</dcterms:modified>
</cp:coreProperties>
</file>