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4F5377" w:rsidTr="00CB7999">
        <w:trPr>
          <w:trHeight w:val="288"/>
        </w:trPr>
        <w:tc>
          <w:tcPr>
            <w:tcW w:w="3348" w:type="dxa"/>
            <w:vMerge w:val="restart"/>
            <w:tcBorders>
              <w:top w:val="nil"/>
              <w:left w:val="nil"/>
              <w:bottom w:val="nil"/>
              <w:right w:val="nil"/>
            </w:tcBorders>
            <w:shd w:val="clear" w:color="000000" w:fill="FFFFFF"/>
          </w:tcPr>
          <w:p w:rsidR="004F5377" w:rsidRDefault="004F5377" w:rsidP="00CB7999">
            <w:pPr>
              <w:keepNext/>
              <w:autoSpaceDE w:val="0"/>
              <w:autoSpaceDN w:val="0"/>
              <w:adjustRightInd w:val="0"/>
              <w:rPr>
                <w:rFonts w:ascii="Calibri" w:hAnsi="Calibri"/>
                <w:b/>
                <w:bCs/>
                <w:sz w:val="16"/>
                <w:szCs w:val="16"/>
              </w:rPr>
            </w:pPr>
          </w:p>
          <w:p w:rsidR="004F5377" w:rsidRDefault="004F5377" w:rsidP="00CB7999">
            <w:pPr>
              <w:keepNext/>
              <w:autoSpaceDE w:val="0"/>
              <w:autoSpaceDN w:val="0"/>
              <w:adjustRightInd w:val="0"/>
              <w:rPr>
                <w:rFonts w:ascii="Arial" w:hAnsi="Arial" w:cs="Arial"/>
                <w:b/>
                <w:bCs/>
                <w:sz w:val="16"/>
                <w:szCs w:val="16"/>
              </w:rPr>
            </w:pPr>
            <w:r>
              <w:rPr>
                <w:rFonts w:ascii="Arial" w:hAnsi="Arial" w:cs="Arial"/>
                <w:b/>
                <w:bCs/>
                <w:sz w:val="16"/>
                <w:szCs w:val="16"/>
              </w:rPr>
              <w:t>Officers:</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Jill Banks Barad, President , Res. 6</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Ron Ziff, 1</w:t>
            </w:r>
            <w:r>
              <w:rPr>
                <w:rFonts w:ascii="Arial" w:hAnsi="Arial" w:cs="Arial"/>
                <w:sz w:val="16"/>
                <w:szCs w:val="16"/>
                <w:vertAlign w:val="superscript"/>
              </w:rPr>
              <w:t>st</w:t>
            </w:r>
            <w:r>
              <w:rPr>
                <w:rFonts w:ascii="Arial" w:hAnsi="Arial" w:cs="Arial"/>
                <w:sz w:val="16"/>
                <w:szCs w:val="16"/>
              </w:rPr>
              <w:t xml:space="preserve"> Vice Pres. Bus-6 </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Jay Beeber, 2</w:t>
            </w:r>
            <w:r>
              <w:rPr>
                <w:rFonts w:ascii="Arial" w:hAnsi="Arial" w:cs="Arial"/>
                <w:sz w:val="16"/>
                <w:szCs w:val="16"/>
                <w:vertAlign w:val="superscript"/>
              </w:rPr>
              <w:t>nd</w:t>
            </w:r>
            <w:r>
              <w:rPr>
                <w:rFonts w:ascii="Arial" w:hAnsi="Arial" w:cs="Arial"/>
                <w:sz w:val="16"/>
                <w:szCs w:val="16"/>
              </w:rPr>
              <w:t xml:space="preserve"> Vice Pres. Res. 7</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Howard Katchen, Treasurer  Res. 3</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Sue Steinberg, Secretary Bus. 4</w:t>
            </w:r>
          </w:p>
          <w:p w:rsidR="004F5377" w:rsidRDefault="004F5377" w:rsidP="00CB7999">
            <w:pPr>
              <w:autoSpaceDE w:val="0"/>
              <w:autoSpaceDN w:val="0"/>
              <w:adjustRightInd w:val="0"/>
              <w:rPr>
                <w:rFonts w:ascii="Arial" w:hAnsi="Arial" w:cs="Arial"/>
                <w:b/>
                <w:bCs/>
                <w:sz w:val="16"/>
                <w:szCs w:val="16"/>
              </w:rPr>
            </w:pPr>
            <w:r>
              <w:rPr>
                <w:rFonts w:ascii="Arial" w:hAnsi="Arial" w:cs="Arial"/>
                <w:b/>
                <w:bCs/>
                <w:sz w:val="16"/>
                <w:szCs w:val="16"/>
              </w:rPr>
              <w:t>Board Members:</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Michael Garrett, Res. 1</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Vacant, Bus-1</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Carolyn Casavan,  CI-1</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Tom  Capps, Res-2</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Louis Schillace, Bus. 2</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Vacant,  CI 2</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Raphael Morozov, Bus.3</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 xml:space="preserve">Richard Marciniak, CI-3 </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Lisa Petrus, Res. 4</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Sidonia Lax, CI-4</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Mohamed Felo, Res-5</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Vacant, Bus-5</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Sherry Revord, CI-5</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Vacant, CI-6</w:t>
            </w:r>
          </w:p>
          <w:p w:rsidR="004F5377" w:rsidRDefault="004F5377" w:rsidP="00CB7999">
            <w:pPr>
              <w:autoSpaceDE w:val="0"/>
              <w:autoSpaceDN w:val="0"/>
              <w:adjustRightInd w:val="0"/>
              <w:rPr>
                <w:rFonts w:ascii="Arial" w:hAnsi="Arial" w:cs="Arial"/>
                <w:sz w:val="16"/>
                <w:szCs w:val="16"/>
              </w:rPr>
            </w:pPr>
            <w:r>
              <w:rPr>
                <w:rFonts w:ascii="Arial" w:hAnsi="Arial" w:cs="Arial"/>
                <w:sz w:val="16"/>
                <w:szCs w:val="16"/>
              </w:rPr>
              <w:t>Neal Roden, Bus-7</w:t>
            </w:r>
          </w:p>
          <w:p w:rsidR="004F5377" w:rsidRDefault="004F5377" w:rsidP="00CB7999">
            <w:pPr>
              <w:autoSpaceDE w:val="0"/>
              <w:autoSpaceDN w:val="0"/>
              <w:adjustRightInd w:val="0"/>
              <w:rPr>
                <w:rFonts w:ascii="Calibri" w:hAnsi="Calibri" w:cs="Calibri"/>
              </w:rPr>
            </w:pPr>
            <w:r>
              <w:rPr>
                <w:rFonts w:ascii="Arial" w:hAnsi="Arial" w:cs="Arial"/>
                <w:sz w:val="16"/>
                <w:szCs w:val="16"/>
              </w:rPr>
              <w:t>Jeffrey Kalban, CI-7</w:t>
            </w:r>
          </w:p>
        </w:tc>
        <w:tc>
          <w:tcPr>
            <w:tcW w:w="4140" w:type="dxa"/>
            <w:tcBorders>
              <w:top w:val="nil"/>
              <w:left w:val="nil"/>
              <w:bottom w:val="nil"/>
              <w:right w:val="nil"/>
            </w:tcBorders>
            <w:shd w:val="clear" w:color="000000" w:fill="FFFFFF"/>
          </w:tcPr>
          <w:p w:rsidR="004F5377" w:rsidRDefault="004F5377" w:rsidP="00CB7999">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4F5377" w:rsidRDefault="004F5377" w:rsidP="00CB7999">
            <w:pPr>
              <w:keepNext/>
              <w:autoSpaceDE w:val="0"/>
              <w:autoSpaceDN w:val="0"/>
              <w:adjustRightInd w:val="0"/>
              <w:jc w:val="center"/>
              <w:rPr>
                <w:rFonts w:ascii="Arial" w:hAnsi="Arial" w:cs="Arial"/>
                <w:b/>
                <w:bCs/>
                <w:sz w:val="20"/>
                <w:szCs w:val="20"/>
              </w:rPr>
            </w:pPr>
          </w:p>
          <w:p w:rsidR="004F5377" w:rsidRDefault="004F5377" w:rsidP="00CB7999">
            <w:pPr>
              <w:keepNext/>
              <w:autoSpaceDE w:val="0"/>
              <w:autoSpaceDN w:val="0"/>
              <w:adjustRightInd w:val="0"/>
              <w:jc w:val="center"/>
              <w:rPr>
                <w:rFonts w:ascii="Arial" w:hAnsi="Arial" w:cs="Arial"/>
                <w:b/>
                <w:bCs/>
                <w:sz w:val="20"/>
                <w:szCs w:val="20"/>
              </w:rPr>
            </w:pPr>
          </w:p>
          <w:p w:rsidR="004F5377" w:rsidRDefault="004F5377" w:rsidP="00CB7999">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4F5377" w:rsidRDefault="004F5377" w:rsidP="00CB7999">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4F5377" w:rsidRDefault="004F5377" w:rsidP="00CB7999">
            <w:pPr>
              <w:autoSpaceDE w:val="0"/>
              <w:autoSpaceDN w:val="0"/>
              <w:adjustRightInd w:val="0"/>
              <w:jc w:val="center"/>
              <w:rPr>
                <w:rFonts w:ascii="Arial" w:hAnsi="Arial" w:cs="Arial"/>
                <w:sz w:val="8"/>
                <w:szCs w:val="8"/>
              </w:rPr>
            </w:pPr>
          </w:p>
          <w:p w:rsidR="004F5377" w:rsidRDefault="004F5377" w:rsidP="00CB7999">
            <w:pPr>
              <w:autoSpaceDE w:val="0"/>
              <w:autoSpaceDN w:val="0"/>
              <w:adjustRightInd w:val="0"/>
              <w:jc w:val="center"/>
              <w:rPr>
                <w:rFonts w:ascii="Arial" w:hAnsi="Arial" w:cs="Arial"/>
                <w:sz w:val="20"/>
                <w:szCs w:val="2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z w:val="20"/>
                        <w:szCs w:val="20"/>
                      </w:rPr>
                      <w:t>P O Box</w:t>
                    </w:r>
                  </w:smartTag>
                </w:smartTag>
                <w:r>
                  <w:rPr>
                    <w:rFonts w:ascii="Arial" w:hAnsi="Arial" w:cs="Arial"/>
                    <w:sz w:val="20"/>
                    <w:szCs w:val="20"/>
                  </w:rPr>
                  <w:t xml:space="preserve"> 5721</w:t>
                </w:r>
              </w:smartTag>
            </w:smartTag>
          </w:p>
          <w:p w:rsidR="004F5377" w:rsidRDefault="004F5377" w:rsidP="00CB7999">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4F5377" w:rsidRDefault="004F5377" w:rsidP="00CB7999">
            <w:pPr>
              <w:autoSpaceDE w:val="0"/>
              <w:autoSpaceDN w:val="0"/>
              <w:adjustRightInd w:val="0"/>
              <w:jc w:val="center"/>
              <w:rPr>
                <w:rFonts w:ascii="Arial" w:hAnsi="Arial" w:cs="Arial"/>
                <w:sz w:val="20"/>
                <w:szCs w:val="20"/>
              </w:rPr>
            </w:pPr>
            <w:r>
              <w:rPr>
                <w:rFonts w:ascii="Arial" w:hAnsi="Arial" w:cs="Arial"/>
                <w:sz w:val="20"/>
                <w:szCs w:val="20"/>
              </w:rPr>
              <w:t>(818) 503-2399</w:t>
            </w:r>
          </w:p>
          <w:p w:rsidR="004F5377" w:rsidRDefault="004F5377" w:rsidP="00CB7999">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4F5377" w:rsidRDefault="004F5377" w:rsidP="00CB7999">
            <w:pPr>
              <w:autoSpaceDE w:val="0"/>
              <w:autoSpaceDN w:val="0"/>
              <w:adjustRightInd w:val="0"/>
              <w:jc w:val="center"/>
              <w:rPr>
                <w:rFonts w:ascii="Arial" w:hAnsi="Arial" w:cs="Arial"/>
                <w:sz w:val="14"/>
                <w:szCs w:val="14"/>
              </w:rPr>
            </w:pPr>
          </w:p>
          <w:p w:rsidR="004F5377" w:rsidRDefault="004F5377" w:rsidP="00CB7999">
            <w:pPr>
              <w:autoSpaceDE w:val="0"/>
              <w:autoSpaceDN w:val="0"/>
              <w:adjustRightInd w:val="0"/>
              <w:jc w:val="center"/>
              <w:rPr>
                <w:rFonts w:ascii="Arial" w:hAnsi="Arial" w:cs="Arial"/>
                <w:sz w:val="14"/>
                <w:szCs w:val="14"/>
              </w:rPr>
            </w:pPr>
            <w:r>
              <w:rPr>
                <w:rFonts w:ascii="Arial" w:hAnsi="Arial" w:cs="Arial"/>
                <w:sz w:val="14"/>
                <w:szCs w:val="14"/>
              </w:rPr>
              <w:t>OR CONTACT</w:t>
            </w:r>
          </w:p>
          <w:p w:rsidR="004F5377" w:rsidRDefault="004F5377" w:rsidP="00CB7999">
            <w:pPr>
              <w:autoSpaceDE w:val="0"/>
              <w:autoSpaceDN w:val="0"/>
              <w:adjustRightInd w:val="0"/>
              <w:jc w:val="center"/>
              <w:rPr>
                <w:rFonts w:ascii="Arial" w:hAnsi="Arial" w:cs="Arial"/>
                <w:sz w:val="14"/>
                <w:szCs w:val="14"/>
              </w:rPr>
            </w:pPr>
          </w:p>
          <w:p w:rsidR="004F5377" w:rsidRPr="00A30EA3" w:rsidRDefault="004F5377" w:rsidP="00CB7999">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4F5377" w:rsidRPr="00CF7E17" w:rsidTr="00CB7999">
        <w:trPr>
          <w:trHeight w:val="1680"/>
        </w:trPr>
        <w:tc>
          <w:tcPr>
            <w:tcW w:w="3348" w:type="dxa"/>
            <w:vMerge/>
            <w:tcBorders>
              <w:top w:val="nil"/>
              <w:left w:val="nil"/>
              <w:bottom w:val="nil"/>
              <w:right w:val="nil"/>
            </w:tcBorders>
            <w:shd w:val="clear" w:color="000000" w:fill="FFFFFF"/>
          </w:tcPr>
          <w:p w:rsidR="004F5377" w:rsidRPr="00CF7E17" w:rsidRDefault="004F5377" w:rsidP="00CB7999">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4F5377" w:rsidRPr="00CF7E17" w:rsidRDefault="004F5377" w:rsidP="00CB7999">
            <w:pPr>
              <w:keepNext/>
              <w:autoSpaceDE w:val="0"/>
              <w:autoSpaceDN w:val="0"/>
              <w:adjustRightInd w:val="0"/>
              <w:jc w:val="center"/>
              <w:rPr>
                <w:rFonts w:ascii="Lucida Sans" w:hAnsi="Lucida Sans" w:cs="Lucida Sans"/>
                <w:sz w:val="32"/>
                <w:szCs w:val="32"/>
              </w:rPr>
            </w:pPr>
            <w:r w:rsidRPr="00CA02F3">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5pt;height:61.5pt;visibility:visible">
                  <v:imagedata r:id="rId6" o:title=""/>
                </v:shape>
              </w:pict>
            </w:r>
          </w:p>
          <w:p w:rsidR="004F5377" w:rsidRPr="00CF7E17" w:rsidRDefault="004F5377" w:rsidP="00CB7999">
            <w:pPr>
              <w:autoSpaceDE w:val="0"/>
              <w:autoSpaceDN w:val="0"/>
              <w:adjustRightInd w:val="0"/>
              <w:rPr>
                <w:rFonts w:ascii="Garamond" w:hAnsi="Garamond" w:cs="Garamond"/>
                <w:b/>
                <w:bCs/>
                <w:color w:val="000000"/>
                <w:highlight w:val="white"/>
              </w:rPr>
            </w:pPr>
            <w:r w:rsidRPr="00CF7E17">
              <w:rPr>
                <w:rFonts w:ascii="Garamond" w:hAnsi="Garamond" w:cs="Garamond"/>
                <w:b/>
                <w:bCs/>
                <w:color w:val="000000"/>
                <w:highlight w:val="white"/>
              </w:rPr>
              <w:t xml:space="preserve">Sherman Oaks Neighborhood Council   </w:t>
            </w:r>
          </w:p>
          <w:p w:rsidR="004F5377" w:rsidRPr="00CF7E17" w:rsidRDefault="004F5377" w:rsidP="00CB7999">
            <w:pPr>
              <w:autoSpaceDE w:val="0"/>
              <w:autoSpaceDN w:val="0"/>
              <w:adjustRightInd w:val="0"/>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 xml:space="preserve">                   SONC</w:t>
            </w:r>
          </w:p>
          <w:p w:rsidR="004F5377" w:rsidRPr="00CF7E17" w:rsidRDefault="004F5377" w:rsidP="00CB7999">
            <w:pPr>
              <w:autoSpaceDE w:val="0"/>
              <w:autoSpaceDN w:val="0"/>
              <w:adjustRightInd w:val="0"/>
              <w:rPr>
                <w:rFonts w:ascii="Garamond" w:hAnsi="Garamond" w:cs="Garamond"/>
                <w:b/>
                <w:bCs/>
                <w:color w:val="000000"/>
                <w:sz w:val="32"/>
                <w:szCs w:val="32"/>
                <w:highlight w:val="white"/>
              </w:rPr>
            </w:pPr>
            <w:r w:rsidRPr="00CF7E17">
              <w:rPr>
                <w:rFonts w:ascii="Garamond" w:hAnsi="Garamond" w:cs="Garamond"/>
                <w:b/>
                <w:bCs/>
                <w:color w:val="000000"/>
                <w:sz w:val="32"/>
                <w:szCs w:val="32"/>
                <w:highlight w:val="white"/>
              </w:rPr>
              <w:t xml:space="preserve">         BOARD MEETING</w:t>
            </w:r>
          </w:p>
          <w:p w:rsidR="004F5377" w:rsidRPr="00CF7E17" w:rsidRDefault="004F5377" w:rsidP="00CB7999">
            <w:pPr>
              <w:autoSpaceDE w:val="0"/>
              <w:autoSpaceDN w:val="0"/>
              <w:adjustRightInd w:val="0"/>
              <w:rPr>
                <w:rFonts w:ascii="Garamond" w:hAnsi="Garamond" w:cs="Garamond"/>
                <w:b/>
                <w:bCs/>
                <w:color w:val="000000"/>
                <w:sz w:val="32"/>
                <w:szCs w:val="32"/>
                <w:highlight w:val="white"/>
              </w:rPr>
            </w:pPr>
          </w:p>
          <w:p w:rsidR="004F5377" w:rsidRPr="00CF7E17" w:rsidRDefault="004F5377" w:rsidP="009C20C2">
            <w:pPr>
              <w:autoSpaceDE w:val="0"/>
              <w:autoSpaceDN w:val="0"/>
              <w:adjustRightInd w:val="0"/>
              <w:rPr>
                <w:rFonts w:ascii="Garamond" w:hAnsi="Garamond" w:cs="Garamond"/>
                <w:b/>
                <w:bCs/>
                <w:sz w:val="32"/>
                <w:szCs w:val="32"/>
                <w:highlight w:val="white"/>
              </w:rPr>
            </w:pPr>
            <w:r w:rsidRPr="00335CCD">
              <w:rPr>
                <w:rFonts w:ascii="Garamond" w:hAnsi="Garamond" w:cs="Garamond"/>
                <w:b/>
                <w:bCs/>
                <w:sz w:val="28"/>
                <w:szCs w:val="28"/>
                <w:highlight w:val="white"/>
              </w:rPr>
              <w:t>Monday,</w:t>
            </w:r>
            <w:r>
              <w:rPr>
                <w:rFonts w:ascii="Garamond" w:hAnsi="Garamond" w:cs="Garamond"/>
                <w:b/>
                <w:bCs/>
                <w:sz w:val="28"/>
                <w:szCs w:val="28"/>
                <w:highlight w:val="white"/>
              </w:rPr>
              <w:t xml:space="preserve"> </w:t>
            </w:r>
            <w:r w:rsidRPr="00335CCD">
              <w:rPr>
                <w:rFonts w:ascii="Garamond" w:hAnsi="Garamond" w:cs="Garamond"/>
                <w:b/>
                <w:bCs/>
                <w:sz w:val="28"/>
                <w:szCs w:val="28"/>
                <w:highlight w:val="white"/>
              </w:rPr>
              <w:t>February 8,</w:t>
            </w:r>
            <w:r>
              <w:rPr>
                <w:rFonts w:ascii="Garamond" w:hAnsi="Garamond" w:cs="Garamond"/>
                <w:b/>
                <w:bCs/>
                <w:sz w:val="32"/>
                <w:szCs w:val="32"/>
                <w:highlight w:val="white"/>
              </w:rPr>
              <w:t xml:space="preserve"> </w:t>
            </w:r>
            <w:r w:rsidRPr="007338AE">
              <w:rPr>
                <w:rFonts w:ascii="Garamond" w:hAnsi="Garamond" w:cs="Garamond"/>
                <w:b/>
                <w:bCs/>
                <w:sz w:val="28"/>
                <w:szCs w:val="28"/>
                <w:highlight w:val="white"/>
              </w:rPr>
              <w:t>2016</w:t>
            </w:r>
          </w:p>
          <w:p w:rsidR="004F5377" w:rsidRPr="007338AE" w:rsidRDefault="004F5377" w:rsidP="009C20C2">
            <w:pPr>
              <w:autoSpaceDE w:val="0"/>
              <w:autoSpaceDN w:val="0"/>
              <w:adjustRightInd w:val="0"/>
              <w:rPr>
                <w:rFonts w:ascii="Garamond" w:hAnsi="Garamond" w:cs="Garamond"/>
                <w:b/>
                <w:bCs/>
                <w:sz w:val="28"/>
                <w:szCs w:val="28"/>
                <w:highlight w:val="white"/>
              </w:rPr>
            </w:pPr>
            <w:r>
              <w:rPr>
                <w:rFonts w:ascii="Garamond" w:hAnsi="Garamond" w:cs="Garamond"/>
                <w:b/>
                <w:bCs/>
                <w:sz w:val="28"/>
                <w:szCs w:val="28"/>
                <w:highlight w:val="white"/>
              </w:rPr>
              <w:t xml:space="preserve">         </w:t>
            </w:r>
            <w:r w:rsidRPr="007338AE">
              <w:rPr>
                <w:rFonts w:ascii="Garamond" w:hAnsi="Garamond" w:cs="Garamond"/>
                <w:b/>
                <w:bCs/>
                <w:sz w:val="28"/>
                <w:szCs w:val="28"/>
                <w:highlight w:val="white"/>
              </w:rPr>
              <w:t>6:30 p.m.</w:t>
            </w:r>
          </w:p>
          <w:p w:rsidR="004F5377" w:rsidRDefault="004F5377" w:rsidP="009C20C2">
            <w:pPr>
              <w:autoSpaceDE w:val="0"/>
              <w:autoSpaceDN w:val="0"/>
              <w:adjustRightInd w:val="0"/>
              <w:rPr>
                <w:rFonts w:ascii="Garamond" w:hAnsi="Garamond" w:cs="Garamond"/>
                <w:b/>
                <w:bCs/>
                <w:highlight w:val="white"/>
              </w:rPr>
            </w:pPr>
            <w:r w:rsidRPr="00C13804">
              <w:rPr>
                <w:rFonts w:ascii="Garamond" w:hAnsi="Garamond" w:cs="Garamond"/>
                <w:b/>
                <w:bCs/>
                <w:highlight w:val="white"/>
              </w:rPr>
              <w:t>Sherman Oaks Elementary</w:t>
            </w:r>
          </w:p>
          <w:p w:rsidR="004F5377" w:rsidRPr="00C13804" w:rsidRDefault="004F5377" w:rsidP="009C20C2">
            <w:pPr>
              <w:autoSpaceDE w:val="0"/>
              <w:autoSpaceDN w:val="0"/>
              <w:adjustRightInd w:val="0"/>
              <w:rPr>
                <w:rFonts w:ascii="Garamond" w:hAnsi="Garamond" w:cs="Garamond"/>
                <w:b/>
                <w:bCs/>
                <w:highlight w:val="white"/>
              </w:rPr>
            </w:pPr>
            <w:r>
              <w:rPr>
                <w:rFonts w:ascii="Garamond" w:hAnsi="Garamond" w:cs="Garamond"/>
                <w:b/>
                <w:bCs/>
                <w:highlight w:val="white"/>
              </w:rPr>
              <w:t xml:space="preserve">      </w:t>
            </w:r>
            <w:r w:rsidRPr="00C13804">
              <w:rPr>
                <w:rFonts w:ascii="Garamond" w:hAnsi="Garamond" w:cs="Garamond"/>
                <w:b/>
                <w:bCs/>
                <w:highlight w:val="white"/>
              </w:rPr>
              <w:t>School Auditorium</w:t>
            </w:r>
          </w:p>
          <w:p w:rsidR="004F5377" w:rsidRPr="00C13804" w:rsidRDefault="004F5377" w:rsidP="009C20C2">
            <w:pPr>
              <w:autoSpaceDE w:val="0"/>
              <w:autoSpaceDN w:val="0"/>
              <w:adjustRightInd w:val="0"/>
              <w:rPr>
                <w:rFonts w:ascii="Garamond" w:hAnsi="Garamond" w:cs="Garamond"/>
                <w:b/>
                <w:bCs/>
                <w:highlight w:val="white"/>
              </w:rPr>
            </w:pPr>
            <w:r>
              <w:rPr>
                <w:rFonts w:ascii="Garamond" w:hAnsi="Garamond" w:cs="Garamond"/>
                <w:b/>
                <w:bCs/>
                <w:highlight w:val="white"/>
              </w:rPr>
              <w:t>1478</w:t>
            </w:r>
            <w:r w:rsidRPr="00C13804">
              <w:rPr>
                <w:rFonts w:ascii="Garamond" w:hAnsi="Garamond" w:cs="Garamond"/>
                <w:b/>
                <w:bCs/>
                <w:highlight w:val="white"/>
              </w:rPr>
              <w:t>0 Dickens St.</w:t>
            </w:r>
          </w:p>
          <w:p w:rsidR="004F5377" w:rsidRPr="00C13804" w:rsidRDefault="004F5377" w:rsidP="009C20C2">
            <w:pPr>
              <w:autoSpaceDE w:val="0"/>
              <w:autoSpaceDN w:val="0"/>
              <w:adjustRightInd w:val="0"/>
              <w:rPr>
                <w:rFonts w:ascii="Garamond" w:hAnsi="Garamond" w:cs="Garamond"/>
                <w:b/>
                <w:bCs/>
                <w:highlight w:val="white"/>
              </w:rPr>
            </w:pPr>
            <w:r w:rsidRPr="00C13804">
              <w:rPr>
                <w:rFonts w:ascii="Garamond" w:hAnsi="Garamond" w:cs="Garamond"/>
                <w:b/>
                <w:bCs/>
                <w:highlight w:val="white"/>
              </w:rPr>
              <w:t>Sherman Oaks</w:t>
            </w:r>
          </w:p>
          <w:p w:rsidR="004F5377" w:rsidRPr="005A3F5E" w:rsidRDefault="004F5377" w:rsidP="00CB7999">
            <w:pPr>
              <w:autoSpaceDE w:val="0"/>
              <w:autoSpaceDN w:val="0"/>
              <w:adjustRightInd w:val="0"/>
              <w:jc w:val="center"/>
              <w:rPr>
                <w:rFonts w:ascii="Garamond" w:hAnsi="Garamond" w:cs="Calibri"/>
                <w:b/>
                <w:color w:val="FF0000"/>
                <w:sz w:val="32"/>
                <w:szCs w:val="32"/>
              </w:rPr>
            </w:pPr>
          </w:p>
        </w:tc>
        <w:tc>
          <w:tcPr>
            <w:tcW w:w="2520" w:type="dxa"/>
            <w:vMerge/>
            <w:tcBorders>
              <w:top w:val="nil"/>
              <w:left w:val="nil"/>
              <w:bottom w:val="nil"/>
              <w:right w:val="nil"/>
            </w:tcBorders>
            <w:shd w:val="clear" w:color="000000" w:fill="FFFFFF"/>
          </w:tcPr>
          <w:p w:rsidR="004F5377" w:rsidRPr="00CF7E17" w:rsidRDefault="004F5377" w:rsidP="00CB7999">
            <w:pPr>
              <w:autoSpaceDE w:val="0"/>
              <w:autoSpaceDN w:val="0"/>
              <w:adjustRightInd w:val="0"/>
              <w:spacing w:after="200" w:line="276" w:lineRule="auto"/>
              <w:rPr>
                <w:rFonts w:ascii="Calibri" w:hAnsi="Calibri" w:cs="Calibri"/>
                <w:sz w:val="32"/>
                <w:szCs w:val="32"/>
              </w:rPr>
            </w:pPr>
          </w:p>
        </w:tc>
      </w:tr>
    </w:tbl>
    <w:p w:rsidR="004F5377" w:rsidRPr="00CF7E17" w:rsidRDefault="004F5377" w:rsidP="00310E73">
      <w:pPr>
        <w:autoSpaceDE w:val="0"/>
        <w:autoSpaceDN w:val="0"/>
        <w:adjustRightInd w:val="0"/>
        <w:jc w:val="both"/>
        <w:rPr>
          <w:rFonts w:ascii="Arial" w:hAnsi="Arial" w:cs="Arial"/>
          <w:color w:val="000000"/>
          <w:sz w:val="32"/>
          <w:szCs w:val="32"/>
          <w:highlight w:val="white"/>
        </w:rPr>
      </w:pPr>
    </w:p>
    <w:p w:rsidR="004F5377" w:rsidRPr="00F6155F" w:rsidRDefault="004F5377" w:rsidP="00310E73">
      <w:pPr>
        <w:autoSpaceDE w:val="0"/>
        <w:autoSpaceDN w:val="0"/>
        <w:adjustRightInd w:val="0"/>
        <w:jc w:val="both"/>
        <w:rPr>
          <w:sz w:val="16"/>
          <w:szCs w:val="16"/>
        </w:rPr>
      </w:pPr>
      <w:r>
        <w:rPr>
          <w:sz w:val="20"/>
          <w:szCs w:val="20"/>
          <w:highlight w:val="white"/>
        </w:rPr>
        <w:t xml:space="preserve">  </w:t>
      </w:r>
      <w:r w:rsidRPr="00F6155F">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the Sherman Oaks Public Library, 14245 Moorpark St., Sherman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City">
            <w:r w:rsidRPr="00F6155F">
              <w:rPr>
                <w:sz w:val="16"/>
                <w:szCs w:val="16"/>
                <w:highlight w:val="white"/>
              </w:rPr>
              <w:t>Sherman</w:t>
            </w:r>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4F5377" w:rsidRPr="00F6155F" w:rsidRDefault="004F5377" w:rsidP="00310E73">
      <w:pPr>
        <w:autoSpaceDE w:val="0"/>
        <w:autoSpaceDN w:val="0"/>
        <w:adjustRightInd w:val="0"/>
        <w:jc w:val="both"/>
        <w:rPr>
          <w:sz w:val="16"/>
          <w:szCs w:val="16"/>
        </w:rPr>
      </w:pPr>
    </w:p>
    <w:p w:rsidR="004F5377" w:rsidRPr="001C0229" w:rsidRDefault="004F5377" w:rsidP="00310E73">
      <w:pPr>
        <w:autoSpaceDE w:val="0"/>
        <w:autoSpaceDN w:val="0"/>
        <w:adjustRightInd w:val="0"/>
        <w:jc w:val="center"/>
        <w:rPr>
          <w:b/>
          <w:sz w:val="28"/>
          <w:szCs w:val="28"/>
        </w:rPr>
      </w:pPr>
      <w:r w:rsidRPr="001C0229">
        <w:rPr>
          <w:b/>
          <w:sz w:val="28"/>
          <w:szCs w:val="28"/>
        </w:rPr>
        <w:t xml:space="preserve">         AGENDA</w:t>
      </w:r>
    </w:p>
    <w:p w:rsidR="004F5377" w:rsidRPr="0075625E" w:rsidRDefault="004F5377" w:rsidP="00310E73">
      <w:pPr>
        <w:autoSpaceDE w:val="0"/>
        <w:autoSpaceDN w:val="0"/>
        <w:adjustRightInd w:val="0"/>
        <w:jc w:val="center"/>
        <w:rPr>
          <w:rFonts w:ascii="Arial" w:hAnsi="Arial" w:cs="Arial"/>
          <w:b/>
          <w:sz w:val="22"/>
          <w:szCs w:val="22"/>
        </w:rPr>
      </w:pPr>
    </w:p>
    <w:p w:rsidR="004F5377" w:rsidRPr="0075625E" w:rsidRDefault="004F5377" w:rsidP="00310E73">
      <w:pPr>
        <w:numPr>
          <w:ilvl w:val="0"/>
          <w:numId w:val="1"/>
        </w:numPr>
        <w:tabs>
          <w:tab w:val="left" w:pos="360"/>
        </w:tabs>
        <w:autoSpaceDE w:val="0"/>
        <w:autoSpaceDN w:val="0"/>
        <w:adjustRightInd w:val="0"/>
        <w:rPr>
          <w:rFonts w:ascii="Cambria" w:hAnsi="Cambria" w:cs="Arial"/>
          <w:color w:val="000000"/>
          <w:sz w:val="22"/>
          <w:szCs w:val="22"/>
          <w:highlight w:val="white"/>
        </w:rPr>
      </w:pPr>
      <w:r w:rsidRPr="0075625E">
        <w:rPr>
          <w:rFonts w:ascii="Cambria" w:hAnsi="Cambria" w:cs="Arial"/>
          <w:b/>
          <w:bCs/>
          <w:color w:val="000000"/>
          <w:sz w:val="22"/>
          <w:szCs w:val="22"/>
          <w:highlight w:val="white"/>
        </w:rPr>
        <w:t>Call to Order</w:t>
      </w:r>
      <w:r w:rsidRPr="0075625E">
        <w:rPr>
          <w:rFonts w:ascii="Cambria" w:hAnsi="Cambria" w:cs="Arial"/>
          <w:color w:val="000000"/>
          <w:sz w:val="22"/>
          <w:szCs w:val="22"/>
          <w:highlight w:val="white"/>
        </w:rPr>
        <w:t xml:space="preserve">              </w:t>
      </w:r>
      <w:r w:rsidRPr="0075625E">
        <w:rPr>
          <w:rFonts w:ascii="Cambria" w:hAnsi="Cambria" w:cs="Arial"/>
          <w:color w:val="000000"/>
          <w:sz w:val="22"/>
          <w:szCs w:val="22"/>
          <w:highlight w:val="white"/>
        </w:rPr>
        <w:tab/>
      </w:r>
      <w:r w:rsidRPr="0075625E">
        <w:rPr>
          <w:rFonts w:ascii="Cambria" w:hAnsi="Cambria" w:cs="Arial"/>
          <w:color w:val="000000"/>
          <w:sz w:val="22"/>
          <w:szCs w:val="22"/>
          <w:highlight w:val="white"/>
        </w:rPr>
        <w:tab/>
      </w:r>
      <w:r w:rsidRPr="0075625E">
        <w:rPr>
          <w:rFonts w:ascii="Cambria" w:hAnsi="Cambria" w:cs="Arial"/>
          <w:color w:val="000000"/>
          <w:sz w:val="22"/>
          <w:szCs w:val="22"/>
          <w:highlight w:val="white"/>
        </w:rPr>
        <w:tab/>
        <w:t xml:space="preserve">Jill Banks Barad, President                                       </w:t>
      </w:r>
    </w:p>
    <w:p w:rsidR="004F5377" w:rsidRPr="0075625E" w:rsidRDefault="004F5377" w:rsidP="00310E73">
      <w:pPr>
        <w:numPr>
          <w:ilvl w:val="0"/>
          <w:numId w:val="1"/>
        </w:numPr>
        <w:tabs>
          <w:tab w:val="left" w:pos="360"/>
        </w:tabs>
        <w:autoSpaceDE w:val="0"/>
        <w:autoSpaceDN w:val="0"/>
        <w:adjustRightInd w:val="0"/>
        <w:rPr>
          <w:rFonts w:ascii="Cambria" w:hAnsi="Cambria" w:cs="Arial"/>
          <w:b/>
          <w:bCs/>
          <w:color w:val="000000"/>
          <w:sz w:val="22"/>
          <w:szCs w:val="22"/>
          <w:highlight w:val="white"/>
        </w:rPr>
      </w:pPr>
      <w:r w:rsidRPr="0075625E">
        <w:rPr>
          <w:rFonts w:ascii="Cambria" w:hAnsi="Cambria" w:cs="Arial"/>
          <w:b/>
          <w:bCs/>
          <w:color w:val="000000"/>
          <w:sz w:val="22"/>
          <w:szCs w:val="22"/>
          <w:highlight w:val="white"/>
        </w:rPr>
        <w:t>Pledge of Allegiance</w:t>
      </w:r>
    </w:p>
    <w:p w:rsidR="004F5377" w:rsidRPr="0075625E" w:rsidRDefault="004F5377" w:rsidP="00310E73">
      <w:pPr>
        <w:numPr>
          <w:ilvl w:val="0"/>
          <w:numId w:val="1"/>
        </w:numPr>
        <w:tabs>
          <w:tab w:val="left" w:pos="360"/>
        </w:tabs>
        <w:autoSpaceDE w:val="0"/>
        <w:autoSpaceDN w:val="0"/>
        <w:adjustRightInd w:val="0"/>
        <w:rPr>
          <w:rFonts w:ascii="Cambria" w:hAnsi="Cambria" w:cs="Arial"/>
          <w:b/>
          <w:bCs/>
          <w:color w:val="000000"/>
          <w:sz w:val="22"/>
          <w:szCs w:val="22"/>
          <w:highlight w:val="white"/>
        </w:rPr>
      </w:pPr>
      <w:r w:rsidRPr="0075625E">
        <w:rPr>
          <w:rFonts w:ascii="Cambria" w:hAnsi="Cambria" w:cs="Arial"/>
          <w:b/>
          <w:bCs/>
          <w:color w:val="000000"/>
          <w:sz w:val="22"/>
          <w:szCs w:val="22"/>
          <w:highlight w:val="white"/>
        </w:rPr>
        <w:t>Roll call</w:t>
      </w:r>
    </w:p>
    <w:p w:rsidR="004F5377" w:rsidRPr="0075625E" w:rsidRDefault="004F5377" w:rsidP="00310E73">
      <w:pPr>
        <w:numPr>
          <w:ilvl w:val="0"/>
          <w:numId w:val="1"/>
        </w:numPr>
        <w:tabs>
          <w:tab w:val="left" w:pos="360"/>
        </w:tabs>
        <w:autoSpaceDE w:val="0"/>
        <w:autoSpaceDN w:val="0"/>
        <w:adjustRightInd w:val="0"/>
        <w:rPr>
          <w:rFonts w:ascii="Cambria" w:hAnsi="Cambria" w:cs="Arial"/>
          <w:b/>
          <w:bCs/>
          <w:color w:val="000000"/>
          <w:sz w:val="22"/>
          <w:szCs w:val="22"/>
          <w:highlight w:val="white"/>
        </w:rPr>
      </w:pPr>
      <w:r w:rsidRPr="0075625E">
        <w:rPr>
          <w:rFonts w:ascii="Cambria" w:hAnsi="Cambria" w:cs="Arial"/>
          <w:b/>
          <w:bCs/>
          <w:color w:val="000000"/>
          <w:sz w:val="22"/>
          <w:szCs w:val="22"/>
          <w:highlight w:val="white"/>
        </w:rPr>
        <w:t>Approval of Minutes:</w:t>
      </w:r>
      <w:r w:rsidRPr="0075625E">
        <w:rPr>
          <w:rFonts w:ascii="Cambria" w:hAnsi="Cambria" w:cs="Arial"/>
          <w:color w:val="000000"/>
          <w:sz w:val="22"/>
          <w:szCs w:val="22"/>
          <w:highlight w:val="white"/>
        </w:rPr>
        <w:t xml:space="preserve">  SONC Board meeting </w:t>
      </w:r>
      <w:r>
        <w:rPr>
          <w:rFonts w:ascii="Cambria" w:hAnsi="Cambria" w:cs="Arial"/>
          <w:color w:val="000000"/>
          <w:sz w:val="22"/>
          <w:szCs w:val="22"/>
          <w:highlight w:val="white"/>
        </w:rPr>
        <w:t xml:space="preserve"> </w:t>
      </w:r>
      <w:r w:rsidRPr="0075625E">
        <w:rPr>
          <w:rFonts w:ascii="Cambria" w:hAnsi="Cambria" w:cs="Arial"/>
          <w:color w:val="000000"/>
          <w:sz w:val="22"/>
          <w:szCs w:val="22"/>
          <w:highlight w:val="white"/>
        </w:rPr>
        <w:t>January 14, 2016</w:t>
      </w:r>
    </w:p>
    <w:p w:rsidR="004F5377" w:rsidRPr="0075625E" w:rsidRDefault="004F5377" w:rsidP="00310E73">
      <w:pPr>
        <w:numPr>
          <w:ilvl w:val="0"/>
          <w:numId w:val="1"/>
        </w:numPr>
        <w:tabs>
          <w:tab w:val="left" w:pos="360"/>
        </w:tabs>
        <w:autoSpaceDE w:val="0"/>
        <w:autoSpaceDN w:val="0"/>
        <w:adjustRightInd w:val="0"/>
        <w:rPr>
          <w:rFonts w:ascii="Cambria" w:hAnsi="Cambria" w:cs="Arial"/>
          <w:b/>
          <w:bCs/>
          <w:color w:val="000000"/>
          <w:sz w:val="22"/>
          <w:szCs w:val="22"/>
          <w:highlight w:val="white"/>
        </w:rPr>
      </w:pPr>
      <w:r w:rsidRPr="0075625E">
        <w:rPr>
          <w:rFonts w:ascii="Cambria" w:hAnsi="Cambria" w:cs="Arial"/>
          <w:b/>
          <w:bCs/>
          <w:color w:val="000000"/>
          <w:sz w:val="22"/>
          <w:szCs w:val="22"/>
          <w:highlight w:val="white"/>
        </w:rPr>
        <w:t xml:space="preserve">Introduction of elected officials, staff, LAPD Senior Lead Officers  </w:t>
      </w:r>
    </w:p>
    <w:p w:rsidR="004F5377" w:rsidRPr="00C41FCD" w:rsidRDefault="004F5377" w:rsidP="00310E73">
      <w:pPr>
        <w:pStyle w:val="ListParagraph"/>
        <w:numPr>
          <w:ilvl w:val="0"/>
          <w:numId w:val="1"/>
        </w:numPr>
        <w:tabs>
          <w:tab w:val="left" w:pos="360"/>
        </w:tabs>
        <w:autoSpaceDE w:val="0"/>
        <w:autoSpaceDN w:val="0"/>
        <w:adjustRightInd w:val="0"/>
        <w:rPr>
          <w:rFonts w:ascii="Cambria" w:hAnsi="Cambria" w:cs="Arial"/>
          <w:b/>
          <w:bCs/>
          <w:color w:val="000000"/>
          <w:sz w:val="22"/>
          <w:szCs w:val="22"/>
          <w:highlight w:val="white"/>
        </w:rPr>
      </w:pPr>
      <w:r w:rsidRPr="0075625E">
        <w:rPr>
          <w:rFonts w:ascii="Cambria" w:hAnsi="Cambria" w:cs="Arial"/>
          <w:b/>
          <w:bCs/>
          <w:color w:val="000000"/>
          <w:sz w:val="22"/>
          <w:szCs w:val="22"/>
          <w:highlight w:val="white"/>
        </w:rPr>
        <w:t>Public Comment</w:t>
      </w:r>
      <w:r w:rsidRPr="0075625E">
        <w:rPr>
          <w:rFonts w:ascii="Cambria" w:hAnsi="Cambria" w:cs="Arial"/>
          <w:color w:val="000000"/>
          <w:sz w:val="22"/>
          <w:szCs w:val="22"/>
          <w:highlight w:val="white"/>
        </w:rPr>
        <w:t>: Comments by the public on non-agenda items within SONC’s jurisdiction.</w:t>
      </w:r>
    </w:p>
    <w:p w:rsidR="004F5377" w:rsidRPr="00C41FCD" w:rsidRDefault="004F5377" w:rsidP="00C41FCD">
      <w:pPr>
        <w:pStyle w:val="ListParagraph"/>
        <w:tabs>
          <w:tab w:val="left" w:pos="360"/>
        </w:tabs>
        <w:autoSpaceDE w:val="0"/>
        <w:autoSpaceDN w:val="0"/>
        <w:adjustRightInd w:val="0"/>
        <w:rPr>
          <w:rFonts w:ascii="Cambria" w:hAnsi="Cambria" w:cs="Arial"/>
          <w:bCs/>
          <w:color w:val="000000"/>
          <w:sz w:val="22"/>
          <w:szCs w:val="22"/>
          <w:highlight w:val="white"/>
        </w:rPr>
      </w:pPr>
      <w:r>
        <w:rPr>
          <w:rFonts w:ascii="Cambria" w:hAnsi="Cambria" w:cs="Arial"/>
          <w:bCs/>
          <w:color w:val="000000"/>
          <w:sz w:val="22"/>
          <w:szCs w:val="22"/>
          <w:highlight w:val="white"/>
        </w:rPr>
        <w:t xml:space="preserve">     </w:t>
      </w:r>
      <w:r w:rsidRPr="00C41FCD">
        <w:rPr>
          <w:rFonts w:ascii="Cambria" w:hAnsi="Cambria" w:cs="Arial"/>
          <w:bCs/>
          <w:color w:val="000000"/>
          <w:sz w:val="22"/>
          <w:szCs w:val="22"/>
          <w:highlight w:val="white"/>
        </w:rPr>
        <w:t>Alexandra Morozov</w:t>
      </w:r>
      <w:r>
        <w:rPr>
          <w:rFonts w:ascii="Cambria" w:hAnsi="Cambria" w:cs="Arial"/>
          <w:bCs/>
          <w:color w:val="000000"/>
          <w:sz w:val="22"/>
          <w:szCs w:val="22"/>
          <w:highlight w:val="white"/>
        </w:rPr>
        <w:t>- Housing Summit and Coordinated Entry System (CES)</w:t>
      </w:r>
    </w:p>
    <w:p w:rsidR="004F5377" w:rsidRDefault="004F5377" w:rsidP="00310E73">
      <w:pPr>
        <w:numPr>
          <w:ilvl w:val="0"/>
          <w:numId w:val="1"/>
        </w:numPr>
        <w:tabs>
          <w:tab w:val="left" w:pos="360"/>
        </w:tabs>
        <w:autoSpaceDE w:val="0"/>
        <w:autoSpaceDN w:val="0"/>
        <w:adjustRightInd w:val="0"/>
        <w:rPr>
          <w:rFonts w:ascii="Cambria" w:hAnsi="Cambria" w:cs="Arial"/>
          <w:b/>
          <w:bCs/>
          <w:color w:val="000000"/>
          <w:sz w:val="22"/>
          <w:szCs w:val="22"/>
          <w:highlight w:val="white"/>
        </w:rPr>
      </w:pPr>
      <w:r>
        <w:rPr>
          <w:rFonts w:ascii="Cambria" w:hAnsi="Cambria" w:cs="Arial"/>
          <w:b/>
          <w:bCs/>
          <w:color w:val="000000"/>
          <w:sz w:val="22"/>
          <w:szCs w:val="22"/>
          <w:highlight w:val="white"/>
        </w:rPr>
        <w:t>Guest Speaker: Kevin James, President Board of Public Works, City of Los Angeles</w:t>
      </w:r>
    </w:p>
    <w:p w:rsidR="004F5377" w:rsidRPr="0075625E" w:rsidRDefault="004F5377" w:rsidP="00310E73">
      <w:pPr>
        <w:numPr>
          <w:ilvl w:val="0"/>
          <w:numId w:val="1"/>
        </w:numPr>
        <w:tabs>
          <w:tab w:val="left" w:pos="360"/>
        </w:tabs>
        <w:autoSpaceDE w:val="0"/>
        <w:autoSpaceDN w:val="0"/>
        <w:adjustRightInd w:val="0"/>
        <w:rPr>
          <w:rFonts w:ascii="Cambria" w:hAnsi="Cambria" w:cs="Arial"/>
          <w:b/>
          <w:bCs/>
          <w:color w:val="000000"/>
          <w:sz w:val="22"/>
          <w:szCs w:val="22"/>
          <w:highlight w:val="white"/>
        </w:rPr>
      </w:pPr>
      <w:r w:rsidRPr="0075625E">
        <w:rPr>
          <w:rFonts w:ascii="Cambria" w:hAnsi="Cambria" w:cs="Arial"/>
          <w:b/>
          <w:bCs/>
          <w:color w:val="000000"/>
          <w:sz w:val="22"/>
          <w:szCs w:val="22"/>
          <w:highlight w:val="white"/>
        </w:rPr>
        <w:t>President’s Report</w:t>
      </w:r>
    </w:p>
    <w:p w:rsidR="004F5377" w:rsidRDefault="004F5377" w:rsidP="0075625E">
      <w:pPr>
        <w:pStyle w:val="ListParagraph"/>
        <w:numPr>
          <w:ilvl w:val="0"/>
          <w:numId w:val="8"/>
        </w:numPr>
        <w:tabs>
          <w:tab w:val="left" w:pos="360"/>
        </w:tabs>
        <w:autoSpaceDE w:val="0"/>
        <w:autoSpaceDN w:val="0"/>
        <w:adjustRightInd w:val="0"/>
        <w:rPr>
          <w:rFonts w:ascii="Cambria" w:hAnsi="Cambria" w:cs="Arial"/>
          <w:bCs/>
          <w:color w:val="000000"/>
          <w:sz w:val="22"/>
          <w:szCs w:val="22"/>
          <w:highlight w:val="white"/>
        </w:rPr>
      </w:pPr>
      <w:r>
        <w:rPr>
          <w:rFonts w:ascii="Cambria" w:hAnsi="Cambria" w:cs="Arial"/>
          <w:bCs/>
          <w:color w:val="000000"/>
          <w:sz w:val="22"/>
          <w:szCs w:val="22"/>
          <w:highlight w:val="white"/>
        </w:rPr>
        <w:t>Mohamed Felo to step down as Outreach co-chair, staying on the committee</w:t>
      </w:r>
    </w:p>
    <w:p w:rsidR="004F5377" w:rsidRPr="0075625E" w:rsidRDefault="004F5377" w:rsidP="0075625E">
      <w:pPr>
        <w:pStyle w:val="ListParagraph"/>
        <w:numPr>
          <w:ilvl w:val="0"/>
          <w:numId w:val="8"/>
        </w:numPr>
        <w:tabs>
          <w:tab w:val="left" w:pos="360"/>
        </w:tabs>
        <w:autoSpaceDE w:val="0"/>
        <w:autoSpaceDN w:val="0"/>
        <w:adjustRightInd w:val="0"/>
        <w:rPr>
          <w:rFonts w:ascii="Cambria" w:hAnsi="Cambria" w:cs="Arial"/>
          <w:bCs/>
          <w:color w:val="000000"/>
          <w:sz w:val="22"/>
          <w:szCs w:val="22"/>
          <w:highlight w:val="white"/>
        </w:rPr>
      </w:pPr>
      <w:r>
        <w:rPr>
          <w:rFonts w:ascii="Cambria" w:hAnsi="Cambria" w:cs="Arial"/>
          <w:bCs/>
          <w:color w:val="000000"/>
          <w:sz w:val="22"/>
          <w:szCs w:val="22"/>
          <w:highlight w:val="white"/>
        </w:rPr>
        <w:t>Introduction of candidates for April 7 SONC elections</w:t>
      </w:r>
    </w:p>
    <w:p w:rsidR="004F5377" w:rsidRPr="0075625E" w:rsidRDefault="004F5377" w:rsidP="00310E73">
      <w:pPr>
        <w:pStyle w:val="ListParagraph"/>
        <w:numPr>
          <w:ilvl w:val="0"/>
          <w:numId w:val="1"/>
        </w:numPr>
        <w:autoSpaceDE w:val="0"/>
        <w:autoSpaceDN w:val="0"/>
        <w:adjustRightInd w:val="0"/>
        <w:rPr>
          <w:rFonts w:ascii="Cambria" w:hAnsi="Cambria" w:cs="Arial"/>
          <w:b/>
          <w:color w:val="000000"/>
          <w:sz w:val="22"/>
          <w:szCs w:val="22"/>
          <w:highlight w:val="white"/>
        </w:rPr>
      </w:pPr>
      <w:r w:rsidRPr="0075625E">
        <w:rPr>
          <w:rFonts w:ascii="Cambria" w:hAnsi="Cambria" w:cs="Arial"/>
          <w:b/>
          <w:bCs/>
          <w:color w:val="000000"/>
          <w:sz w:val="22"/>
          <w:szCs w:val="22"/>
          <w:highlight w:val="white"/>
        </w:rPr>
        <w:t>Committee Reports/Updates</w:t>
      </w:r>
    </w:p>
    <w:p w:rsidR="004F5377" w:rsidRPr="0075625E" w:rsidRDefault="004F5377" w:rsidP="00310E73">
      <w:pPr>
        <w:pStyle w:val="ListParagraph"/>
        <w:numPr>
          <w:ilvl w:val="0"/>
          <w:numId w:val="7"/>
        </w:numPr>
        <w:rPr>
          <w:rFonts w:ascii="Cambria" w:hAnsi="Cambria" w:cs="Arial"/>
          <w:bCs/>
          <w:color w:val="000000"/>
          <w:sz w:val="22"/>
          <w:szCs w:val="22"/>
        </w:rPr>
      </w:pPr>
      <w:r w:rsidRPr="0075625E">
        <w:rPr>
          <w:rFonts w:ascii="Cambria" w:hAnsi="Cambria" w:cs="Arial"/>
          <w:b/>
          <w:bCs/>
          <w:color w:val="000000"/>
          <w:sz w:val="22"/>
          <w:szCs w:val="22"/>
          <w:highlight w:val="white"/>
        </w:rPr>
        <w:t xml:space="preserve">Land Use Committee (LUC)- </w:t>
      </w:r>
      <w:r w:rsidRPr="0075625E">
        <w:rPr>
          <w:rFonts w:ascii="Cambria" w:hAnsi="Cambria" w:cs="Arial"/>
          <w:bCs/>
          <w:color w:val="000000"/>
          <w:sz w:val="22"/>
          <w:szCs w:val="22"/>
          <w:highlight w:val="white"/>
        </w:rPr>
        <w:t xml:space="preserve">Ron Ziff, Chair  </w:t>
      </w:r>
    </w:p>
    <w:p w:rsidR="004F5377" w:rsidRPr="000337B6" w:rsidRDefault="004F5377" w:rsidP="000337B6">
      <w:pPr>
        <w:pStyle w:val="ListParagraph"/>
        <w:ind w:left="1080"/>
        <w:rPr>
          <w:rFonts w:ascii="Cambria" w:hAnsi="Cambria"/>
          <w:b/>
          <w:color w:val="000000"/>
          <w:sz w:val="22"/>
          <w:szCs w:val="22"/>
        </w:rPr>
      </w:pPr>
      <w:r>
        <w:rPr>
          <w:rFonts w:ascii="Cambria" w:hAnsi="Cambria" w:cs="Arial"/>
          <w:bCs/>
          <w:color w:val="000000"/>
          <w:sz w:val="22"/>
          <w:szCs w:val="22"/>
        </w:rPr>
        <w:t>1.</w:t>
      </w:r>
      <w:r w:rsidRPr="0075625E">
        <w:rPr>
          <w:rFonts w:ascii="Cambria" w:hAnsi="Cambria" w:cs="Arial"/>
          <w:bCs/>
          <w:color w:val="000000"/>
          <w:sz w:val="22"/>
          <w:szCs w:val="22"/>
        </w:rPr>
        <w:t xml:space="preserve"> Updates on development projects in Sherman Oaks</w:t>
      </w:r>
      <w:r w:rsidRPr="0075625E">
        <w:rPr>
          <w:rFonts w:ascii="Cambria" w:hAnsi="Cambria"/>
          <w:b/>
          <w:i/>
          <w:color w:val="000000"/>
          <w:sz w:val="22"/>
          <w:szCs w:val="22"/>
        </w:rPr>
        <w:t xml:space="preserve">  </w:t>
      </w:r>
      <w:r w:rsidRPr="000337B6">
        <w:rPr>
          <w:rFonts w:ascii="Cambria" w:hAnsi="Cambria"/>
          <w:color w:val="000000"/>
          <w:sz w:val="22"/>
          <w:szCs w:val="22"/>
        </w:rPr>
        <w:t xml:space="preserve">  </w:t>
      </w:r>
    </w:p>
    <w:p w:rsidR="004F5377" w:rsidRPr="000337B6" w:rsidRDefault="004F5377" w:rsidP="000337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b/>
          <w:color w:val="000000"/>
          <w:sz w:val="22"/>
          <w:szCs w:val="22"/>
        </w:rPr>
      </w:pPr>
      <w:r>
        <w:rPr>
          <w:rFonts w:ascii="Cambria" w:hAnsi="Cambria"/>
          <w:color w:val="000000"/>
          <w:sz w:val="22"/>
          <w:szCs w:val="22"/>
        </w:rPr>
        <w:t xml:space="preserve">                      2.</w:t>
      </w:r>
      <w:r w:rsidRPr="000337B6">
        <w:rPr>
          <w:rFonts w:ascii="Cambria" w:hAnsi="Cambria"/>
          <w:color w:val="000000"/>
          <w:sz w:val="22"/>
          <w:szCs w:val="22"/>
        </w:rPr>
        <w:t xml:space="preserve"> </w:t>
      </w:r>
      <w:r w:rsidRPr="000337B6">
        <w:rPr>
          <w:rFonts w:ascii="Cambria" w:hAnsi="Cambria"/>
          <w:b/>
          <w:color w:val="000000"/>
          <w:sz w:val="22"/>
          <w:szCs w:val="22"/>
        </w:rPr>
        <w:t xml:space="preserve">Action Item: Motion from Land Use Committee to Oppose   </w:t>
      </w:r>
    </w:p>
    <w:p w:rsidR="004F5377" w:rsidRPr="000337B6" w:rsidRDefault="004F5377" w:rsidP="000337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olor w:val="000000"/>
          <w:sz w:val="22"/>
          <w:szCs w:val="22"/>
        </w:rPr>
      </w:pPr>
      <w:r w:rsidRPr="000337B6">
        <w:rPr>
          <w:rFonts w:ascii="Cambria" w:hAnsi="Cambria"/>
          <w:b/>
          <w:color w:val="000000"/>
          <w:sz w:val="22"/>
          <w:szCs w:val="22"/>
        </w:rPr>
        <w:t xml:space="preserve">   </w:t>
      </w:r>
      <w:r>
        <w:rPr>
          <w:rFonts w:ascii="Cambria" w:hAnsi="Cambria"/>
          <w:b/>
          <w:color w:val="000000"/>
          <w:sz w:val="22"/>
          <w:szCs w:val="22"/>
        </w:rPr>
        <w:t xml:space="preserve">                              </w:t>
      </w:r>
      <w:r w:rsidRPr="000337B6">
        <w:rPr>
          <w:rFonts w:ascii="Cambria" w:hAnsi="Cambria"/>
          <w:b/>
          <w:color w:val="000000"/>
          <w:sz w:val="22"/>
          <w:szCs w:val="22"/>
        </w:rPr>
        <w:t xml:space="preserve"> any changes to the Ventura-Cahuenga Specific Plan</w:t>
      </w:r>
      <w:r w:rsidRPr="000337B6">
        <w:rPr>
          <w:rFonts w:ascii="Cambria" w:hAnsi="Cambria"/>
          <w:color w:val="000000"/>
          <w:sz w:val="22"/>
          <w:szCs w:val="22"/>
        </w:rPr>
        <w:t xml:space="preserve">. </w:t>
      </w:r>
    </w:p>
    <w:p w:rsidR="004F5377" w:rsidRPr="000337B6" w:rsidRDefault="004F5377" w:rsidP="000337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b/>
          <w:color w:val="000000"/>
          <w:sz w:val="22"/>
          <w:szCs w:val="22"/>
        </w:rPr>
      </w:pPr>
      <w:r>
        <w:rPr>
          <w:rFonts w:ascii="Cambria" w:hAnsi="Cambria"/>
          <w:color w:val="000000"/>
          <w:sz w:val="22"/>
          <w:szCs w:val="22"/>
        </w:rPr>
        <w:t xml:space="preserve">                      3. </w:t>
      </w:r>
      <w:r w:rsidRPr="000337B6">
        <w:rPr>
          <w:rFonts w:ascii="Cambria" w:hAnsi="Cambria"/>
          <w:b/>
          <w:color w:val="000000"/>
          <w:sz w:val="22"/>
          <w:szCs w:val="22"/>
        </w:rPr>
        <w:t>Action Item: Motion</w:t>
      </w:r>
      <w:r>
        <w:rPr>
          <w:rFonts w:ascii="Cambria" w:hAnsi="Cambria"/>
          <w:color w:val="000000"/>
          <w:sz w:val="22"/>
          <w:szCs w:val="22"/>
        </w:rPr>
        <w:t xml:space="preserve"> </w:t>
      </w:r>
      <w:r w:rsidRPr="000337B6">
        <w:rPr>
          <w:rFonts w:ascii="Cambria" w:hAnsi="Cambria"/>
          <w:b/>
          <w:color w:val="000000"/>
          <w:sz w:val="22"/>
          <w:szCs w:val="22"/>
        </w:rPr>
        <w:t xml:space="preserve">from Land Use Committee to Support the </w:t>
      </w:r>
    </w:p>
    <w:p w:rsidR="004F5377" w:rsidRPr="000337B6" w:rsidRDefault="004F5377" w:rsidP="000337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b/>
          <w:color w:val="000000"/>
          <w:sz w:val="22"/>
          <w:szCs w:val="22"/>
        </w:rPr>
      </w:pPr>
      <w:r w:rsidRPr="000337B6">
        <w:rPr>
          <w:rFonts w:ascii="Cambria" w:hAnsi="Cambria"/>
          <w:b/>
          <w:color w:val="000000"/>
          <w:sz w:val="22"/>
          <w:szCs w:val="22"/>
        </w:rPr>
        <w:t xml:space="preserve">   </w:t>
      </w:r>
      <w:r>
        <w:rPr>
          <w:rFonts w:ascii="Cambria" w:hAnsi="Cambria"/>
          <w:b/>
          <w:color w:val="000000"/>
          <w:sz w:val="22"/>
          <w:szCs w:val="22"/>
        </w:rPr>
        <w:t xml:space="preserve">                              C</w:t>
      </w:r>
      <w:r w:rsidRPr="000337B6">
        <w:rPr>
          <w:rFonts w:ascii="Cambria" w:hAnsi="Cambria"/>
          <w:b/>
          <w:color w:val="000000"/>
          <w:sz w:val="22"/>
          <w:szCs w:val="22"/>
        </w:rPr>
        <w:t xml:space="preserve">ity's amendment to the Small Lot Subdivision Ordinance CPC-2015-4499-CA </w:t>
      </w:r>
    </w:p>
    <w:p w:rsidR="004F5377" w:rsidRPr="009E6588" w:rsidRDefault="004F5377" w:rsidP="009E6588">
      <w:pPr>
        <w:pStyle w:val="ListParagraph"/>
        <w:ind w:left="924"/>
        <w:rPr>
          <w:rFonts w:ascii="Cambria" w:hAnsi="Cambria"/>
          <w:color w:val="000000"/>
          <w:sz w:val="22"/>
          <w:szCs w:val="22"/>
        </w:rPr>
      </w:pPr>
      <w:r>
        <w:rPr>
          <w:rFonts w:ascii="Cambria" w:hAnsi="Cambria"/>
          <w:color w:val="000000"/>
          <w:sz w:val="22"/>
          <w:szCs w:val="22"/>
        </w:rPr>
        <w:t xml:space="preserve">   4. </w:t>
      </w:r>
      <w:r w:rsidRPr="00C41FCD">
        <w:rPr>
          <w:rFonts w:ascii="Cambria" w:hAnsi="Cambria"/>
          <w:color w:val="000000"/>
          <w:sz w:val="22"/>
          <w:szCs w:val="22"/>
        </w:rPr>
        <w:t>Ventura</w:t>
      </w:r>
      <w:r>
        <w:rPr>
          <w:rFonts w:ascii="Cambria" w:hAnsi="Cambria"/>
          <w:color w:val="000000"/>
          <w:sz w:val="22"/>
          <w:szCs w:val="22"/>
        </w:rPr>
        <w:t xml:space="preserve">/Cahuenga </w:t>
      </w:r>
      <w:r w:rsidRPr="00C41FCD">
        <w:rPr>
          <w:rFonts w:ascii="Cambria" w:hAnsi="Cambria"/>
          <w:color w:val="000000"/>
          <w:sz w:val="22"/>
          <w:szCs w:val="22"/>
        </w:rPr>
        <w:t>Plan</w:t>
      </w:r>
      <w:r>
        <w:rPr>
          <w:rFonts w:ascii="Cambria" w:hAnsi="Cambria"/>
          <w:color w:val="000000"/>
          <w:sz w:val="22"/>
          <w:szCs w:val="22"/>
        </w:rPr>
        <w:t xml:space="preserve"> Review Board</w:t>
      </w:r>
      <w:r w:rsidRPr="00C41FCD">
        <w:rPr>
          <w:rFonts w:ascii="Cambria" w:hAnsi="Cambria"/>
          <w:color w:val="000000"/>
          <w:sz w:val="22"/>
          <w:szCs w:val="22"/>
        </w:rPr>
        <w:t xml:space="preserve"> Update- Lisa Petrus</w:t>
      </w:r>
    </w:p>
    <w:p w:rsidR="004F5377" w:rsidRPr="00C41FCD" w:rsidRDefault="004F5377" w:rsidP="00310E73">
      <w:pPr>
        <w:pStyle w:val="ListParagraph"/>
        <w:ind w:left="924"/>
        <w:rPr>
          <w:rFonts w:ascii="Cambria" w:hAnsi="Cambria" w:cs="Arial"/>
          <w:bCs/>
          <w:color w:val="000000"/>
          <w:sz w:val="22"/>
          <w:szCs w:val="22"/>
        </w:rPr>
      </w:pPr>
    </w:p>
    <w:p w:rsidR="004F5377" w:rsidRPr="00533E5C" w:rsidRDefault="004F5377" w:rsidP="00533E5C">
      <w:pPr>
        <w:pStyle w:val="ListParagraph"/>
        <w:numPr>
          <w:ilvl w:val="0"/>
          <w:numId w:val="7"/>
        </w:numPr>
        <w:autoSpaceDE w:val="0"/>
        <w:autoSpaceDN w:val="0"/>
        <w:adjustRightInd w:val="0"/>
        <w:rPr>
          <w:rFonts w:ascii="Cambria" w:hAnsi="Cambria" w:cs="Arial"/>
          <w:b/>
          <w:bCs/>
          <w:color w:val="000000"/>
          <w:sz w:val="22"/>
          <w:szCs w:val="22"/>
          <w:highlight w:val="white"/>
        </w:rPr>
      </w:pPr>
      <w:r w:rsidRPr="00533E5C">
        <w:rPr>
          <w:rFonts w:ascii="Cambria" w:hAnsi="Cambria" w:cs="Arial"/>
          <w:b/>
          <w:bCs/>
          <w:color w:val="000000"/>
          <w:sz w:val="22"/>
          <w:szCs w:val="22"/>
          <w:highlight w:val="white"/>
        </w:rPr>
        <w:t xml:space="preserve">Green and Beautification Committee- </w:t>
      </w:r>
      <w:r w:rsidRPr="00533E5C">
        <w:rPr>
          <w:rFonts w:ascii="Cambria" w:hAnsi="Cambria" w:cs="Arial"/>
          <w:bCs/>
          <w:color w:val="000000"/>
          <w:sz w:val="22"/>
          <w:szCs w:val="22"/>
          <w:highlight w:val="white"/>
        </w:rPr>
        <w:t>Carolyn Casavan, Chair</w:t>
      </w:r>
      <w:r w:rsidRPr="00533E5C">
        <w:rPr>
          <w:rFonts w:ascii="Cambria" w:hAnsi="Cambria" w:cs="Arial"/>
          <w:b/>
          <w:bCs/>
          <w:color w:val="000000"/>
          <w:sz w:val="22"/>
          <w:szCs w:val="22"/>
          <w:highlight w:val="white"/>
        </w:rPr>
        <w:t xml:space="preserve">    </w:t>
      </w:r>
    </w:p>
    <w:p w:rsidR="004F5377" w:rsidRDefault="004F5377" w:rsidP="00636DA6">
      <w:pPr>
        <w:pStyle w:val="ListParagraph"/>
        <w:numPr>
          <w:ilvl w:val="0"/>
          <w:numId w:val="10"/>
        </w:numPr>
        <w:autoSpaceDE w:val="0"/>
        <w:autoSpaceDN w:val="0"/>
        <w:adjustRightInd w:val="0"/>
        <w:rPr>
          <w:rFonts w:ascii="Cambria" w:hAnsi="Cambria" w:cs="Arial"/>
          <w:b/>
          <w:bCs/>
          <w:color w:val="000000"/>
          <w:sz w:val="22"/>
          <w:szCs w:val="22"/>
          <w:highlight w:val="white"/>
        </w:rPr>
      </w:pPr>
      <w:r>
        <w:rPr>
          <w:rFonts w:ascii="Cambria" w:hAnsi="Cambria" w:cs="Arial"/>
          <w:b/>
          <w:bCs/>
          <w:color w:val="000000"/>
          <w:sz w:val="22"/>
          <w:szCs w:val="22"/>
          <w:highlight w:val="white"/>
        </w:rPr>
        <w:t xml:space="preserve">Action item: Motion from Green and Beautification Committee                            to Approve continuing efforts with Council District 4, the    </w:t>
      </w:r>
    </w:p>
    <w:p w:rsidR="004F5377" w:rsidRPr="00533E5C" w:rsidRDefault="004F5377" w:rsidP="00636DA6">
      <w:pPr>
        <w:pStyle w:val="ListParagraph"/>
        <w:autoSpaceDE w:val="0"/>
        <w:autoSpaceDN w:val="0"/>
        <w:adjustRightInd w:val="0"/>
        <w:ind w:left="1572"/>
        <w:rPr>
          <w:rFonts w:ascii="Cambria" w:hAnsi="Cambria" w:cs="Arial"/>
          <w:bCs/>
          <w:color w:val="000000"/>
          <w:sz w:val="22"/>
          <w:szCs w:val="22"/>
          <w:highlight w:val="white"/>
        </w:rPr>
      </w:pPr>
      <w:r>
        <w:rPr>
          <w:rFonts w:ascii="Cambria" w:hAnsi="Cambria" w:cs="Arial"/>
          <w:b/>
          <w:bCs/>
          <w:color w:val="000000"/>
          <w:sz w:val="22"/>
          <w:szCs w:val="22"/>
          <w:highlight w:val="white"/>
        </w:rPr>
        <w:t>Mayor’s Riverworks staff, and the Bureau of engineering, regarding interim improvements to enable opening walking paths along the LA River for the stretch from Hazeltine to Woodman Avenue.</w:t>
      </w:r>
      <w:r w:rsidRPr="00533E5C">
        <w:rPr>
          <w:rFonts w:ascii="Cambria" w:hAnsi="Cambria" w:cs="Arial"/>
          <w:b/>
          <w:bCs/>
          <w:color w:val="000000"/>
          <w:sz w:val="22"/>
          <w:szCs w:val="22"/>
          <w:highlight w:val="white"/>
        </w:rPr>
        <w:t xml:space="preserve">       </w:t>
      </w:r>
    </w:p>
    <w:p w:rsidR="004F5377" w:rsidRDefault="004F5377" w:rsidP="00310E73">
      <w:pPr>
        <w:autoSpaceDE w:val="0"/>
        <w:autoSpaceDN w:val="0"/>
        <w:adjustRightInd w:val="0"/>
        <w:rPr>
          <w:rFonts w:ascii="Cambria" w:hAnsi="Cambria" w:cs="Arial"/>
          <w:bCs/>
          <w:color w:val="000000"/>
          <w:sz w:val="22"/>
          <w:szCs w:val="22"/>
          <w:highlight w:val="white"/>
        </w:rPr>
      </w:pPr>
      <w:r w:rsidRPr="0075625E">
        <w:rPr>
          <w:rFonts w:ascii="Cambria" w:hAnsi="Cambria" w:cs="Arial"/>
          <w:b/>
          <w:bCs/>
          <w:color w:val="000000"/>
          <w:sz w:val="22"/>
          <w:szCs w:val="22"/>
          <w:highlight w:val="white"/>
        </w:rPr>
        <w:t xml:space="preserve">              </w:t>
      </w:r>
      <w:r>
        <w:rPr>
          <w:rFonts w:ascii="Cambria" w:hAnsi="Cambria" w:cs="Arial"/>
          <w:b/>
          <w:bCs/>
          <w:color w:val="000000"/>
          <w:sz w:val="22"/>
          <w:szCs w:val="22"/>
          <w:highlight w:val="white"/>
        </w:rPr>
        <w:t xml:space="preserve"> </w:t>
      </w:r>
      <w:r w:rsidRPr="0075625E">
        <w:rPr>
          <w:rFonts w:ascii="Cambria" w:hAnsi="Cambria" w:cs="Arial"/>
          <w:b/>
          <w:bCs/>
          <w:color w:val="000000"/>
          <w:sz w:val="22"/>
          <w:szCs w:val="22"/>
          <w:highlight w:val="white"/>
        </w:rPr>
        <w:t xml:space="preserve">C.  Outreach Committee- </w:t>
      </w:r>
      <w:r w:rsidRPr="0075625E">
        <w:rPr>
          <w:rFonts w:ascii="Cambria" w:hAnsi="Cambria" w:cs="Arial"/>
          <w:bCs/>
          <w:color w:val="000000"/>
          <w:sz w:val="22"/>
          <w:szCs w:val="22"/>
          <w:highlight w:val="white"/>
        </w:rPr>
        <w:t xml:space="preserve">Michael Garrett, Raphael </w:t>
      </w:r>
      <w:r>
        <w:rPr>
          <w:rFonts w:ascii="Cambria" w:hAnsi="Cambria" w:cs="Arial"/>
          <w:bCs/>
          <w:color w:val="000000"/>
          <w:sz w:val="22"/>
          <w:szCs w:val="22"/>
          <w:highlight w:val="white"/>
        </w:rPr>
        <w:t>Morozov</w:t>
      </w:r>
    </w:p>
    <w:p w:rsidR="004F5377" w:rsidRDefault="004F5377" w:rsidP="00310E73">
      <w:pPr>
        <w:autoSpaceDE w:val="0"/>
        <w:autoSpaceDN w:val="0"/>
        <w:adjustRightInd w:val="0"/>
        <w:rPr>
          <w:rFonts w:ascii="Cambria" w:hAnsi="Cambria" w:cs="Arial"/>
          <w:b/>
          <w:bCs/>
          <w:color w:val="000000"/>
          <w:sz w:val="22"/>
          <w:szCs w:val="22"/>
          <w:highlight w:val="white"/>
        </w:rPr>
      </w:pPr>
      <w:r>
        <w:rPr>
          <w:rFonts w:ascii="Cambria" w:hAnsi="Cambria" w:cs="Arial"/>
          <w:bCs/>
          <w:color w:val="000000"/>
          <w:sz w:val="22"/>
          <w:szCs w:val="22"/>
          <w:highlight w:val="white"/>
        </w:rPr>
        <w:t xml:space="preserve">                         1.) </w:t>
      </w:r>
      <w:r w:rsidRPr="00EE508E">
        <w:rPr>
          <w:rFonts w:ascii="Cambria" w:hAnsi="Cambria" w:cs="Arial"/>
          <w:b/>
          <w:bCs/>
          <w:color w:val="000000"/>
          <w:sz w:val="22"/>
          <w:szCs w:val="22"/>
          <w:highlight w:val="white"/>
        </w:rPr>
        <w:t xml:space="preserve">Action Item: Motion from Executive Committee to approve up to $2500 </w:t>
      </w:r>
      <w:r>
        <w:rPr>
          <w:rFonts w:ascii="Cambria" w:hAnsi="Cambria" w:cs="Arial"/>
          <w:b/>
          <w:bCs/>
          <w:color w:val="000000"/>
          <w:sz w:val="22"/>
          <w:szCs w:val="22"/>
          <w:highlight w:val="white"/>
        </w:rPr>
        <w:t xml:space="preserve">per </w:t>
      </w:r>
    </w:p>
    <w:p w:rsidR="004F5377" w:rsidRDefault="004F5377" w:rsidP="00366E76">
      <w:pPr>
        <w:autoSpaceDE w:val="0"/>
        <w:autoSpaceDN w:val="0"/>
        <w:adjustRightInd w:val="0"/>
        <w:rPr>
          <w:rFonts w:ascii="Cambria" w:hAnsi="Cambria" w:cs="Arial"/>
          <w:b/>
          <w:bCs/>
          <w:color w:val="000000"/>
          <w:sz w:val="22"/>
          <w:szCs w:val="22"/>
          <w:highlight w:val="white"/>
        </w:rPr>
      </w:pPr>
      <w:r>
        <w:rPr>
          <w:rFonts w:ascii="Cambria" w:hAnsi="Cambria" w:cs="Arial"/>
          <w:b/>
          <w:bCs/>
          <w:color w:val="000000"/>
          <w:sz w:val="22"/>
          <w:szCs w:val="22"/>
          <w:highlight w:val="white"/>
        </w:rPr>
        <w:t xml:space="preserve">                                  the Outreach  Committee line item budget </w:t>
      </w:r>
      <w:r w:rsidRPr="00EE508E">
        <w:rPr>
          <w:rFonts w:ascii="Cambria" w:hAnsi="Cambria" w:cs="Arial"/>
          <w:b/>
          <w:bCs/>
          <w:color w:val="000000"/>
          <w:sz w:val="22"/>
          <w:szCs w:val="22"/>
          <w:highlight w:val="white"/>
        </w:rPr>
        <w:t>for the</w:t>
      </w:r>
      <w:r>
        <w:rPr>
          <w:rFonts w:ascii="Cambria" w:hAnsi="Cambria" w:cs="Arial"/>
          <w:b/>
          <w:bCs/>
          <w:color w:val="000000"/>
          <w:sz w:val="22"/>
          <w:szCs w:val="22"/>
          <w:highlight w:val="white"/>
        </w:rPr>
        <w:t xml:space="preserve">  </w:t>
      </w:r>
      <w:r w:rsidRPr="00EE508E">
        <w:rPr>
          <w:rFonts w:ascii="Cambria" w:hAnsi="Cambria" w:cs="Arial"/>
          <w:b/>
          <w:bCs/>
          <w:color w:val="000000"/>
          <w:sz w:val="22"/>
          <w:szCs w:val="22"/>
          <w:highlight w:val="white"/>
        </w:rPr>
        <w:t xml:space="preserve">SONC Spring Tree </w:t>
      </w:r>
    </w:p>
    <w:p w:rsidR="004F5377" w:rsidRPr="001E6930" w:rsidRDefault="004F5377" w:rsidP="00366E76">
      <w:pPr>
        <w:autoSpaceDE w:val="0"/>
        <w:autoSpaceDN w:val="0"/>
        <w:adjustRightInd w:val="0"/>
        <w:rPr>
          <w:rFonts w:ascii="Cambria" w:hAnsi="Cambria" w:cs="Arial"/>
          <w:b/>
          <w:bCs/>
          <w:color w:val="000000"/>
          <w:sz w:val="22"/>
          <w:szCs w:val="22"/>
          <w:highlight w:val="white"/>
        </w:rPr>
      </w:pPr>
      <w:r>
        <w:rPr>
          <w:rFonts w:ascii="Cambria" w:hAnsi="Cambria" w:cs="Arial"/>
          <w:b/>
          <w:bCs/>
          <w:color w:val="000000"/>
          <w:sz w:val="22"/>
          <w:szCs w:val="22"/>
          <w:highlight w:val="white"/>
        </w:rPr>
        <w:t xml:space="preserve">                                  Giveaway on March</w:t>
      </w:r>
      <w:r w:rsidRPr="00EE508E">
        <w:rPr>
          <w:rFonts w:ascii="Cambria" w:hAnsi="Cambria" w:cs="Arial"/>
          <w:b/>
          <w:bCs/>
          <w:color w:val="000000"/>
          <w:sz w:val="22"/>
          <w:szCs w:val="22"/>
          <w:highlight w:val="white"/>
        </w:rPr>
        <w:t xml:space="preserve"> 19, 2016</w:t>
      </w:r>
      <w:r w:rsidRPr="00366E76">
        <w:rPr>
          <w:rFonts w:ascii="Cambria" w:hAnsi="Cambria" w:cs="Arial"/>
          <w:bCs/>
          <w:color w:val="000000"/>
          <w:sz w:val="22"/>
          <w:szCs w:val="22"/>
          <w:highlight w:val="white"/>
        </w:rPr>
        <w:t>.</w:t>
      </w:r>
    </w:p>
    <w:p w:rsidR="004F5377" w:rsidRPr="0075625E" w:rsidRDefault="004F5377" w:rsidP="00310E73">
      <w:pPr>
        <w:autoSpaceDE w:val="0"/>
        <w:autoSpaceDN w:val="0"/>
        <w:adjustRightInd w:val="0"/>
        <w:rPr>
          <w:rFonts w:ascii="Cambria" w:hAnsi="Cambria" w:cs="Arial"/>
          <w:bCs/>
          <w:color w:val="000000"/>
          <w:sz w:val="22"/>
          <w:szCs w:val="22"/>
          <w:highlight w:val="white"/>
        </w:rPr>
      </w:pPr>
      <w:r w:rsidRPr="0075625E">
        <w:rPr>
          <w:rFonts w:ascii="Cambria" w:hAnsi="Cambria" w:cs="Arial"/>
          <w:b/>
          <w:bCs/>
          <w:color w:val="000000"/>
          <w:sz w:val="22"/>
          <w:szCs w:val="22"/>
          <w:highlight w:val="white"/>
        </w:rPr>
        <w:t xml:space="preserve">              </w:t>
      </w:r>
      <w:r>
        <w:rPr>
          <w:rFonts w:ascii="Cambria" w:hAnsi="Cambria" w:cs="Arial"/>
          <w:b/>
          <w:bCs/>
          <w:color w:val="000000"/>
          <w:sz w:val="22"/>
          <w:szCs w:val="22"/>
          <w:highlight w:val="white"/>
        </w:rPr>
        <w:t xml:space="preserve"> </w:t>
      </w:r>
      <w:r w:rsidRPr="0075625E">
        <w:rPr>
          <w:rFonts w:ascii="Cambria" w:hAnsi="Cambria" w:cs="Arial"/>
          <w:b/>
          <w:bCs/>
          <w:color w:val="000000"/>
          <w:sz w:val="22"/>
          <w:szCs w:val="22"/>
          <w:highlight w:val="white"/>
        </w:rPr>
        <w:t xml:space="preserve">D.  </w:t>
      </w:r>
      <w:r>
        <w:rPr>
          <w:rFonts w:ascii="Cambria" w:hAnsi="Cambria" w:cs="Arial"/>
          <w:b/>
          <w:bCs/>
          <w:color w:val="000000"/>
          <w:sz w:val="22"/>
          <w:szCs w:val="22"/>
          <w:highlight w:val="white"/>
        </w:rPr>
        <w:t>Election Committee</w:t>
      </w:r>
      <w:r w:rsidRPr="0075625E">
        <w:rPr>
          <w:rFonts w:ascii="Cambria" w:hAnsi="Cambria" w:cs="Arial"/>
          <w:b/>
          <w:bCs/>
          <w:color w:val="000000"/>
          <w:sz w:val="22"/>
          <w:szCs w:val="22"/>
          <w:highlight w:val="white"/>
        </w:rPr>
        <w:t xml:space="preserve">- </w:t>
      </w:r>
      <w:r w:rsidRPr="0075625E">
        <w:rPr>
          <w:rFonts w:ascii="Cambria" w:hAnsi="Cambria" w:cs="Arial"/>
          <w:bCs/>
          <w:color w:val="000000"/>
          <w:sz w:val="22"/>
          <w:szCs w:val="22"/>
          <w:highlight w:val="white"/>
        </w:rPr>
        <w:t>Jay Beeber, Chair</w:t>
      </w:r>
    </w:p>
    <w:p w:rsidR="004F5377" w:rsidRPr="0075625E" w:rsidRDefault="004F5377" w:rsidP="00310E73">
      <w:pPr>
        <w:autoSpaceDE w:val="0"/>
        <w:autoSpaceDN w:val="0"/>
        <w:adjustRightInd w:val="0"/>
        <w:rPr>
          <w:rFonts w:ascii="Cambria" w:hAnsi="Cambria" w:cs="Arial"/>
          <w:bCs/>
          <w:color w:val="000000"/>
          <w:sz w:val="22"/>
          <w:szCs w:val="22"/>
          <w:highlight w:val="white"/>
        </w:rPr>
      </w:pPr>
      <w:r w:rsidRPr="0075625E">
        <w:rPr>
          <w:rFonts w:ascii="Cambria" w:hAnsi="Cambria" w:cs="Arial"/>
          <w:bCs/>
          <w:color w:val="000000"/>
          <w:sz w:val="22"/>
          <w:szCs w:val="22"/>
          <w:highlight w:val="white"/>
        </w:rPr>
        <w:t xml:space="preserve">                         1.) SONC Election update </w:t>
      </w:r>
    </w:p>
    <w:p w:rsidR="004F5377" w:rsidRDefault="004F5377" w:rsidP="00310E73">
      <w:pPr>
        <w:autoSpaceDE w:val="0"/>
        <w:autoSpaceDN w:val="0"/>
        <w:adjustRightInd w:val="0"/>
        <w:rPr>
          <w:rFonts w:ascii="Cambria" w:hAnsi="Cambria" w:cs="Arial"/>
          <w:bCs/>
          <w:color w:val="000000"/>
          <w:sz w:val="22"/>
          <w:szCs w:val="22"/>
          <w:highlight w:val="white"/>
        </w:rPr>
      </w:pPr>
      <w:r w:rsidRPr="0075625E">
        <w:rPr>
          <w:rFonts w:ascii="Cambria" w:hAnsi="Cambria" w:cs="Arial"/>
          <w:bCs/>
          <w:color w:val="000000"/>
          <w:sz w:val="22"/>
          <w:szCs w:val="22"/>
          <w:highlight w:val="white"/>
        </w:rPr>
        <w:t xml:space="preserve">            </w:t>
      </w:r>
      <w:r w:rsidRPr="0075625E">
        <w:rPr>
          <w:rFonts w:ascii="Cambria" w:hAnsi="Cambria" w:cs="Arial"/>
          <w:b/>
          <w:bCs/>
          <w:color w:val="000000"/>
          <w:sz w:val="22"/>
          <w:szCs w:val="22"/>
          <w:highlight w:val="white"/>
        </w:rPr>
        <w:t xml:space="preserve">  </w:t>
      </w:r>
      <w:r>
        <w:rPr>
          <w:rFonts w:ascii="Cambria" w:hAnsi="Cambria" w:cs="Arial"/>
          <w:b/>
          <w:bCs/>
          <w:color w:val="000000"/>
          <w:sz w:val="22"/>
          <w:szCs w:val="22"/>
          <w:highlight w:val="white"/>
        </w:rPr>
        <w:t xml:space="preserve"> </w:t>
      </w:r>
      <w:r w:rsidRPr="0075625E">
        <w:rPr>
          <w:rFonts w:ascii="Cambria" w:hAnsi="Cambria" w:cs="Arial"/>
          <w:b/>
          <w:bCs/>
          <w:color w:val="000000"/>
          <w:sz w:val="22"/>
          <w:szCs w:val="22"/>
          <w:highlight w:val="white"/>
        </w:rPr>
        <w:t>E.  Animal Welfare Committee-</w:t>
      </w:r>
      <w:r w:rsidRPr="0075625E">
        <w:rPr>
          <w:rFonts w:ascii="Cambria" w:hAnsi="Cambria" w:cs="Arial"/>
          <w:bCs/>
          <w:color w:val="000000"/>
          <w:sz w:val="22"/>
          <w:szCs w:val="22"/>
          <w:highlight w:val="white"/>
        </w:rPr>
        <w:t xml:space="preserve"> Debbie Kozin, Chair</w:t>
      </w:r>
    </w:p>
    <w:p w:rsidR="004F5377" w:rsidRPr="0075625E" w:rsidRDefault="004F5377" w:rsidP="00310E73">
      <w:pPr>
        <w:autoSpaceDE w:val="0"/>
        <w:autoSpaceDN w:val="0"/>
        <w:adjustRightInd w:val="0"/>
        <w:rPr>
          <w:rFonts w:ascii="Cambria" w:hAnsi="Cambria" w:cs="Arial"/>
          <w:bCs/>
          <w:color w:val="000000"/>
          <w:sz w:val="22"/>
          <w:szCs w:val="22"/>
          <w:highlight w:val="white"/>
        </w:rPr>
      </w:pPr>
    </w:p>
    <w:p w:rsidR="004F5377" w:rsidRDefault="004F5377" w:rsidP="0028023F">
      <w:pPr>
        <w:pStyle w:val="ListParagraph"/>
        <w:numPr>
          <w:ilvl w:val="0"/>
          <w:numId w:val="1"/>
        </w:numPr>
        <w:autoSpaceDE w:val="0"/>
        <w:autoSpaceDN w:val="0"/>
        <w:adjustRightInd w:val="0"/>
        <w:rPr>
          <w:rFonts w:ascii="Cambria" w:hAnsi="Cambria" w:cs="Arial"/>
          <w:color w:val="000000"/>
          <w:sz w:val="22"/>
          <w:szCs w:val="22"/>
          <w:highlight w:val="white"/>
        </w:rPr>
      </w:pPr>
      <w:r w:rsidRPr="0075625E">
        <w:rPr>
          <w:rFonts w:ascii="Cambria" w:hAnsi="Cambria" w:cs="Arial"/>
          <w:b/>
          <w:bCs/>
          <w:color w:val="000000"/>
          <w:sz w:val="22"/>
          <w:szCs w:val="22"/>
          <w:highlight w:val="white"/>
        </w:rPr>
        <w:t>Treasurer’s Report/Finance Committee</w:t>
      </w:r>
      <w:r w:rsidRPr="0075625E">
        <w:rPr>
          <w:rFonts w:ascii="Cambria" w:hAnsi="Cambria" w:cs="Arial"/>
          <w:color w:val="000000"/>
          <w:sz w:val="22"/>
          <w:szCs w:val="22"/>
          <w:highlight w:val="white"/>
        </w:rPr>
        <w:t>—Howard Katchen, Treasure</w:t>
      </w:r>
      <w:r>
        <w:rPr>
          <w:rFonts w:ascii="Cambria" w:hAnsi="Cambria" w:cs="Arial"/>
          <w:color w:val="000000"/>
          <w:sz w:val="22"/>
          <w:szCs w:val="22"/>
          <w:highlight w:val="white"/>
        </w:rPr>
        <w:t>r</w:t>
      </w:r>
    </w:p>
    <w:p w:rsidR="004F5377" w:rsidRPr="0028023F" w:rsidRDefault="004F5377" w:rsidP="0028023F">
      <w:pPr>
        <w:pStyle w:val="ListParagraph"/>
        <w:autoSpaceDE w:val="0"/>
        <w:autoSpaceDN w:val="0"/>
        <w:adjustRightInd w:val="0"/>
        <w:rPr>
          <w:rFonts w:ascii="Cambria" w:hAnsi="Cambria" w:cs="Arial"/>
          <w:color w:val="000000"/>
          <w:sz w:val="22"/>
          <w:szCs w:val="22"/>
          <w:highlight w:val="white"/>
        </w:rPr>
      </w:pPr>
    </w:p>
    <w:p w:rsidR="004F5377" w:rsidRPr="0028023F" w:rsidRDefault="004F5377" w:rsidP="0028023F">
      <w:pPr>
        <w:pStyle w:val="ListParagraph"/>
        <w:autoSpaceDE w:val="0"/>
        <w:autoSpaceDN w:val="0"/>
        <w:adjustRightInd w:val="0"/>
        <w:rPr>
          <w:rFonts w:ascii="Cambria" w:hAnsi="Cambria" w:cs="Arial"/>
          <w:color w:val="000000"/>
          <w:sz w:val="22"/>
          <w:szCs w:val="22"/>
          <w:highlight w:val="white"/>
        </w:rPr>
      </w:pPr>
      <w:r w:rsidRPr="0028023F">
        <w:rPr>
          <w:rFonts w:ascii="Cambria" w:hAnsi="Cambria" w:cs="Arial"/>
          <w:b/>
          <w:color w:val="000000"/>
          <w:sz w:val="22"/>
          <w:szCs w:val="22"/>
        </w:rPr>
        <w:t xml:space="preserve"> Consent Calendar ( 2 items)</w:t>
      </w:r>
    </w:p>
    <w:p w:rsidR="004F5377" w:rsidRPr="00533E5C" w:rsidRDefault="004F5377" w:rsidP="008847C6">
      <w:pPr>
        <w:pStyle w:val="ListParagraph"/>
        <w:shd w:val="clear" w:color="auto" w:fill="FFFFFF"/>
        <w:rPr>
          <w:rFonts w:ascii="Cambria" w:hAnsi="Cambria" w:cs="Arial"/>
          <w:b/>
          <w:color w:val="000000"/>
          <w:sz w:val="22"/>
          <w:szCs w:val="22"/>
        </w:rPr>
      </w:pPr>
      <w:r w:rsidRPr="00533E5C">
        <w:rPr>
          <w:rFonts w:ascii="Cambria" w:hAnsi="Cambria" w:cs="Arial"/>
          <w:b/>
          <w:color w:val="000000"/>
          <w:sz w:val="22"/>
          <w:szCs w:val="22"/>
        </w:rPr>
        <w:t> </w:t>
      </w:r>
    </w:p>
    <w:p w:rsidR="004F5377" w:rsidRPr="008847C6" w:rsidRDefault="004F5377" w:rsidP="008847C6">
      <w:pPr>
        <w:pStyle w:val="ListParagraph"/>
        <w:shd w:val="clear" w:color="auto" w:fill="FFFFFF"/>
        <w:rPr>
          <w:rFonts w:ascii="Cambria" w:hAnsi="Cambria" w:cs="Arial"/>
          <w:color w:val="000000"/>
          <w:sz w:val="22"/>
          <w:szCs w:val="22"/>
        </w:rPr>
      </w:pPr>
      <w:r w:rsidRPr="008847C6">
        <w:rPr>
          <w:rFonts w:ascii="Cambria" w:hAnsi="Cambria" w:cs="Arial"/>
          <w:color w:val="000000"/>
          <w:sz w:val="22"/>
          <w:szCs w:val="22"/>
        </w:rPr>
        <w:t>a)    Approve $86.00 expenditure for SONC business cards for Mohamed Felo, Michael Garret, Raphael Morozov and Pauline Vaissie</w:t>
      </w:r>
    </w:p>
    <w:p w:rsidR="004F5377" w:rsidRPr="008847C6" w:rsidRDefault="004F5377" w:rsidP="008847C6">
      <w:pPr>
        <w:pStyle w:val="ListParagraph"/>
        <w:shd w:val="clear" w:color="auto" w:fill="FFFFFF"/>
        <w:rPr>
          <w:rFonts w:ascii="Cambria" w:hAnsi="Cambria" w:cs="Arial"/>
          <w:color w:val="000000"/>
          <w:sz w:val="22"/>
          <w:szCs w:val="22"/>
        </w:rPr>
      </w:pPr>
      <w:r w:rsidRPr="008847C6">
        <w:rPr>
          <w:rFonts w:ascii="Cambria" w:hAnsi="Cambria" w:cs="Arial"/>
          <w:color w:val="000000"/>
          <w:sz w:val="22"/>
          <w:szCs w:val="22"/>
        </w:rPr>
        <w:t>b)    Approve $490.00 expenditure for Region 4 neighborhood council collaborative cable television advertising on Time Warner promoting electioncandidate recruitment.</w:t>
      </w:r>
    </w:p>
    <w:p w:rsidR="004F5377" w:rsidRPr="004D7E32" w:rsidRDefault="004F5377" w:rsidP="004D7E32">
      <w:pPr>
        <w:shd w:val="clear" w:color="auto" w:fill="FFFFFF"/>
        <w:rPr>
          <w:rFonts w:ascii="Cambria" w:hAnsi="Cambria" w:cs="Arial"/>
          <w:color w:val="000000"/>
          <w:sz w:val="22"/>
          <w:szCs w:val="22"/>
        </w:rPr>
      </w:pPr>
      <w:r w:rsidRPr="004D7E32">
        <w:rPr>
          <w:rFonts w:ascii="Cambria" w:hAnsi="Cambria" w:cs="Arial"/>
          <w:color w:val="000000"/>
          <w:sz w:val="22"/>
          <w:szCs w:val="22"/>
        </w:rPr>
        <w:t> </w:t>
      </w:r>
    </w:p>
    <w:p w:rsidR="004F5377" w:rsidRPr="0028023F" w:rsidRDefault="004F5377" w:rsidP="008847C6">
      <w:pPr>
        <w:pStyle w:val="ListParagraph"/>
        <w:shd w:val="clear" w:color="auto" w:fill="FFFFFF"/>
        <w:rPr>
          <w:rFonts w:ascii="Cambria" w:hAnsi="Cambria" w:cs="Arial"/>
          <w:b/>
          <w:color w:val="000000"/>
          <w:sz w:val="22"/>
          <w:szCs w:val="22"/>
        </w:rPr>
      </w:pPr>
      <w:r w:rsidRPr="0028023F">
        <w:rPr>
          <w:rFonts w:ascii="Cambria" w:hAnsi="Cambria" w:cs="Arial"/>
          <w:b/>
          <w:color w:val="000000"/>
          <w:sz w:val="22"/>
          <w:szCs w:val="22"/>
        </w:rPr>
        <w:t xml:space="preserve">   </w:t>
      </w:r>
      <w:r>
        <w:rPr>
          <w:rFonts w:ascii="Cambria" w:hAnsi="Cambria" w:cs="Arial"/>
          <w:b/>
          <w:color w:val="000000"/>
          <w:sz w:val="22"/>
          <w:szCs w:val="22"/>
        </w:rPr>
        <w:t>Regular Agenda (3</w:t>
      </w:r>
      <w:r w:rsidRPr="0028023F">
        <w:rPr>
          <w:rFonts w:ascii="Cambria" w:hAnsi="Cambria" w:cs="Arial"/>
          <w:b/>
          <w:color w:val="000000"/>
          <w:sz w:val="22"/>
          <w:szCs w:val="22"/>
        </w:rPr>
        <w:t xml:space="preserve"> items)</w:t>
      </w:r>
    </w:p>
    <w:p w:rsidR="004F5377" w:rsidRPr="0028023F" w:rsidRDefault="004F5377" w:rsidP="008847C6">
      <w:pPr>
        <w:pStyle w:val="ListParagraph"/>
        <w:shd w:val="clear" w:color="auto" w:fill="FFFFFF"/>
        <w:rPr>
          <w:rFonts w:ascii="Cambria" w:hAnsi="Cambria" w:cs="Arial"/>
          <w:color w:val="000000"/>
          <w:sz w:val="22"/>
          <w:szCs w:val="22"/>
        </w:rPr>
      </w:pPr>
      <w:r w:rsidRPr="0028023F">
        <w:rPr>
          <w:rFonts w:ascii="Cambria" w:hAnsi="Cambria" w:cs="Arial"/>
          <w:color w:val="000000"/>
          <w:sz w:val="22"/>
          <w:szCs w:val="22"/>
        </w:rPr>
        <w:t> </w:t>
      </w:r>
    </w:p>
    <w:p w:rsidR="004F5377" w:rsidRPr="008847C6" w:rsidRDefault="004F5377" w:rsidP="008847C6">
      <w:pPr>
        <w:pStyle w:val="ListParagraph"/>
        <w:shd w:val="clear" w:color="auto" w:fill="FFFFFF"/>
        <w:rPr>
          <w:rFonts w:ascii="Cambria" w:hAnsi="Cambria" w:cs="Arial"/>
          <w:color w:val="000000"/>
          <w:sz w:val="22"/>
          <w:szCs w:val="22"/>
        </w:rPr>
      </w:pPr>
      <w:r w:rsidRPr="008847C6">
        <w:rPr>
          <w:rFonts w:ascii="Cambria" w:hAnsi="Cambria" w:cs="Arial"/>
          <w:color w:val="000000"/>
          <w:sz w:val="22"/>
          <w:szCs w:val="22"/>
        </w:rPr>
        <w:t>c)    </w:t>
      </w:r>
      <w:r w:rsidRPr="001003E6">
        <w:rPr>
          <w:rFonts w:ascii="Cambria" w:hAnsi="Cambria" w:cs="Arial"/>
          <w:b/>
          <w:color w:val="000000"/>
          <w:sz w:val="22"/>
          <w:szCs w:val="22"/>
        </w:rPr>
        <w:t>Action Item:</w:t>
      </w:r>
      <w:r>
        <w:rPr>
          <w:rFonts w:ascii="Cambria" w:hAnsi="Cambria" w:cs="Arial"/>
          <w:color w:val="000000"/>
          <w:sz w:val="22"/>
          <w:szCs w:val="22"/>
        </w:rPr>
        <w:t xml:space="preserve"> </w:t>
      </w:r>
      <w:r w:rsidRPr="008847C6">
        <w:rPr>
          <w:rFonts w:ascii="Cambria" w:hAnsi="Cambria" w:cs="Arial"/>
          <w:color w:val="000000"/>
          <w:sz w:val="22"/>
          <w:szCs w:val="22"/>
        </w:rPr>
        <w:t>Approve and adopt Treasurer’s financial status report and monthly expenditure report for </w:t>
      </w:r>
      <w:r w:rsidRPr="008847C6">
        <w:rPr>
          <w:rFonts w:ascii="Cambria" w:hAnsi="Cambria" w:cs="Arial"/>
          <w:color w:val="1F497D"/>
          <w:sz w:val="22"/>
          <w:szCs w:val="22"/>
        </w:rPr>
        <w:t>January </w:t>
      </w:r>
      <w:r w:rsidRPr="008847C6">
        <w:rPr>
          <w:rFonts w:ascii="Cambria" w:hAnsi="Cambria" w:cs="Arial"/>
          <w:color w:val="000000"/>
          <w:sz w:val="22"/>
          <w:szCs w:val="22"/>
        </w:rPr>
        <w:t> 201</w:t>
      </w:r>
      <w:r w:rsidRPr="008847C6">
        <w:rPr>
          <w:rFonts w:ascii="Cambria" w:hAnsi="Cambria" w:cs="Arial"/>
          <w:color w:val="1F497D"/>
          <w:sz w:val="22"/>
          <w:szCs w:val="22"/>
        </w:rPr>
        <w:t>6</w:t>
      </w:r>
    </w:p>
    <w:p w:rsidR="004F5377" w:rsidRPr="008847C6" w:rsidRDefault="004F5377" w:rsidP="008847C6">
      <w:pPr>
        <w:pStyle w:val="ListParagraph"/>
        <w:shd w:val="clear" w:color="auto" w:fill="FFFFFF"/>
        <w:rPr>
          <w:rFonts w:ascii="Cambria" w:hAnsi="Cambria" w:cs="Arial"/>
          <w:color w:val="000000"/>
          <w:sz w:val="22"/>
          <w:szCs w:val="22"/>
        </w:rPr>
      </w:pPr>
      <w:r w:rsidRPr="008847C6">
        <w:rPr>
          <w:rFonts w:ascii="Cambria" w:hAnsi="Cambria" w:cs="Arial"/>
          <w:color w:val="000000"/>
          <w:sz w:val="22"/>
          <w:szCs w:val="22"/>
        </w:rPr>
        <w:t>d)   </w:t>
      </w:r>
      <w:r w:rsidRPr="001003E6">
        <w:rPr>
          <w:rFonts w:ascii="Cambria" w:hAnsi="Cambria" w:cs="Arial"/>
          <w:b/>
          <w:color w:val="000000"/>
          <w:sz w:val="22"/>
          <w:szCs w:val="22"/>
        </w:rPr>
        <w:t>Action Item:</w:t>
      </w:r>
      <w:r w:rsidRPr="008847C6">
        <w:rPr>
          <w:rFonts w:ascii="Cambria" w:hAnsi="Cambria" w:cs="Arial"/>
          <w:color w:val="000000"/>
          <w:sz w:val="22"/>
          <w:szCs w:val="22"/>
        </w:rPr>
        <w:t xml:space="preserve"> Allocate $750.</w:t>
      </w:r>
      <w:r>
        <w:rPr>
          <w:rFonts w:ascii="Cambria" w:hAnsi="Cambria" w:cs="Arial"/>
          <w:color w:val="000000"/>
          <w:sz w:val="22"/>
          <w:szCs w:val="22"/>
        </w:rPr>
        <w:t>00 for SONC participation at ONE</w:t>
      </w:r>
      <w:r w:rsidRPr="008847C6">
        <w:rPr>
          <w:rFonts w:ascii="Cambria" w:hAnsi="Cambria" w:cs="Arial"/>
          <w:color w:val="000000"/>
          <w:sz w:val="22"/>
          <w:szCs w:val="22"/>
        </w:rPr>
        <w:t>generation Senior Enrichment Center’s Senior Symposium on Saturday, May 14,</w:t>
      </w:r>
      <w:r>
        <w:rPr>
          <w:rFonts w:ascii="Cambria" w:hAnsi="Cambria" w:cs="Arial"/>
          <w:color w:val="000000"/>
          <w:sz w:val="22"/>
          <w:szCs w:val="22"/>
        </w:rPr>
        <w:t xml:space="preserve"> </w:t>
      </w:r>
      <w:r w:rsidRPr="008847C6">
        <w:rPr>
          <w:rFonts w:ascii="Cambria" w:hAnsi="Cambria" w:cs="Arial"/>
          <w:color w:val="000000"/>
          <w:sz w:val="22"/>
          <w:szCs w:val="22"/>
        </w:rPr>
        <w:t>2016. SONC participation includes booth, canopy, table with 2 chairs, and inclusion of logo on flyers, banners, programs and other event outreach materials.</w:t>
      </w:r>
    </w:p>
    <w:p w:rsidR="004F5377" w:rsidRDefault="004F5377" w:rsidP="00533E5C">
      <w:pPr>
        <w:pStyle w:val="ListParagraph"/>
        <w:shd w:val="clear" w:color="auto" w:fill="FFFFFF"/>
        <w:rPr>
          <w:rFonts w:ascii="Cambria" w:hAnsi="Cambria" w:cs="Arial"/>
          <w:color w:val="000000"/>
          <w:sz w:val="22"/>
          <w:szCs w:val="22"/>
        </w:rPr>
      </w:pPr>
      <w:r w:rsidRPr="008847C6">
        <w:rPr>
          <w:rFonts w:ascii="Cambria" w:hAnsi="Cambria" w:cs="Arial"/>
          <w:color w:val="000000"/>
          <w:sz w:val="22"/>
          <w:szCs w:val="22"/>
        </w:rPr>
        <w:t>e)</w:t>
      </w:r>
      <w:r w:rsidRPr="001003E6">
        <w:rPr>
          <w:rFonts w:ascii="Cambria" w:hAnsi="Cambria" w:cs="Arial"/>
          <w:b/>
          <w:color w:val="000000"/>
          <w:sz w:val="22"/>
          <w:szCs w:val="22"/>
        </w:rPr>
        <w:t>    </w:t>
      </w:r>
      <w:r w:rsidRPr="001003E6">
        <w:rPr>
          <w:rFonts w:ascii="Cambria" w:hAnsi="Cambria" w:cs="Arial"/>
          <w:b/>
          <w:sz w:val="22"/>
          <w:szCs w:val="22"/>
        </w:rPr>
        <w:t>Action item</w:t>
      </w:r>
      <w:r w:rsidRPr="00533E5C">
        <w:rPr>
          <w:rFonts w:ascii="Cambria" w:hAnsi="Cambria" w:cs="Arial"/>
          <w:sz w:val="22"/>
          <w:szCs w:val="22"/>
        </w:rPr>
        <w:t>:</w:t>
      </w:r>
      <w:r w:rsidRPr="008847C6">
        <w:rPr>
          <w:rFonts w:ascii="Cambria" w:hAnsi="Cambria" w:cs="Arial"/>
          <w:color w:val="1F497D"/>
          <w:sz w:val="22"/>
          <w:szCs w:val="22"/>
        </w:rPr>
        <w:t> </w:t>
      </w:r>
      <w:r w:rsidRPr="008847C6">
        <w:rPr>
          <w:rFonts w:ascii="Cambria" w:hAnsi="Cambria" w:cs="Arial"/>
          <w:color w:val="000000"/>
          <w:sz w:val="22"/>
          <w:szCs w:val="22"/>
        </w:rPr>
        <w:t>Allocate $2,500.00, not to exceed 50% of the total cost, to pay New Directions for Youth to clean and paint street furniture and poles at the Village in the Sherman Oaks Business Improvement District (BID</w:t>
      </w:r>
      <w:r>
        <w:rPr>
          <w:rFonts w:ascii="Cambria" w:hAnsi="Cambria" w:cs="Arial"/>
          <w:color w:val="000000"/>
          <w:sz w:val="22"/>
          <w:szCs w:val="22"/>
        </w:rPr>
        <w:t>)</w:t>
      </w:r>
    </w:p>
    <w:p w:rsidR="004F5377" w:rsidRPr="00533E5C" w:rsidRDefault="004F5377" w:rsidP="00533E5C">
      <w:pPr>
        <w:pStyle w:val="ListParagraph"/>
        <w:shd w:val="clear" w:color="auto" w:fill="FFFFFF"/>
        <w:rPr>
          <w:rFonts w:ascii="Cambria" w:hAnsi="Cambria" w:cs="Arial"/>
          <w:color w:val="000000"/>
          <w:sz w:val="22"/>
          <w:szCs w:val="22"/>
        </w:rPr>
      </w:pPr>
    </w:p>
    <w:p w:rsidR="004F5377" w:rsidRPr="008847C6" w:rsidRDefault="004F5377" w:rsidP="008847C6">
      <w:pPr>
        <w:pStyle w:val="ListParagraph"/>
        <w:shd w:val="clear" w:color="auto" w:fill="FFFFFF"/>
        <w:rPr>
          <w:rFonts w:ascii="Cambria" w:hAnsi="Cambria" w:cs="Arial"/>
          <w:color w:val="000000"/>
          <w:sz w:val="22"/>
          <w:szCs w:val="22"/>
        </w:rPr>
      </w:pPr>
      <w:r>
        <w:rPr>
          <w:rFonts w:ascii="Cambria" w:hAnsi="Cambria" w:cs="Arial"/>
          <w:color w:val="000000"/>
          <w:sz w:val="22"/>
          <w:szCs w:val="22"/>
        </w:rPr>
        <w:t xml:space="preserve">    </w:t>
      </w:r>
      <w:r w:rsidRPr="0028023F">
        <w:rPr>
          <w:rFonts w:ascii="Cambria" w:hAnsi="Cambria" w:cs="Arial"/>
          <w:b/>
          <w:color w:val="000000"/>
          <w:sz w:val="22"/>
          <w:szCs w:val="22"/>
        </w:rPr>
        <w:t>Update</w:t>
      </w:r>
      <w:r>
        <w:rPr>
          <w:rFonts w:ascii="Cambria" w:hAnsi="Cambria" w:cs="Arial"/>
          <w:color w:val="000000"/>
          <w:sz w:val="22"/>
          <w:szCs w:val="22"/>
        </w:rPr>
        <w:t>-</w:t>
      </w:r>
      <w:r w:rsidRPr="008847C6">
        <w:rPr>
          <w:rFonts w:ascii="Cambria" w:hAnsi="Cambria" w:cs="Arial"/>
          <w:color w:val="000000"/>
          <w:sz w:val="22"/>
          <w:szCs w:val="22"/>
        </w:rPr>
        <w:t xml:space="preserve"> Budget Advocates</w:t>
      </w:r>
    </w:p>
    <w:p w:rsidR="004F5377" w:rsidRPr="008847C6" w:rsidRDefault="004F5377" w:rsidP="00310E73">
      <w:pPr>
        <w:pStyle w:val="ListParagraph"/>
        <w:autoSpaceDE w:val="0"/>
        <w:autoSpaceDN w:val="0"/>
        <w:adjustRightInd w:val="0"/>
        <w:rPr>
          <w:rFonts w:ascii="Cambria" w:hAnsi="Cambria" w:cs="Arial"/>
          <w:color w:val="000000"/>
          <w:sz w:val="22"/>
          <w:szCs w:val="22"/>
          <w:highlight w:val="white"/>
        </w:rPr>
      </w:pPr>
    </w:p>
    <w:p w:rsidR="004F5377" w:rsidRPr="0028023F" w:rsidRDefault="004F5377" w:rsidP="0028023F">
      <w:pPr>
        <w:pStyle w:val="ListParagraph"/>
        <w:numPr>
          <w:ilvl w:val="0"/>
          <w:numId w:val="1"/>
        </w:numPr>
        <w:shd w:val="clear" w:color="auto" w:fill="FFFFFF"/>
        <w:rPr>
          <w:rFonts w:ascii="Cambria" w:hAnsi="Cambria" w:cs="Arial"/>
          <w:color w:val="000000"/>
          <w:sz w:val="22"/>
          <w:szCs w:val="22"/>
          <w:highlight w:val="white"/>
        </w:rPr>
      </w:pPr>
      <w:r w:rsidRPr="0028023F">
        <w:rPr>
          <w:rFonts w:ascii="Cambria" w:hAnsi="Cambria" w:cs="Arial"/>
          <w:b/>
          <w:bCs/>
          <w:color w:val="000000"/>
          <w:sz w:val="22"/>
          <w:szCs w:val="22"/>
          <w:highlight w:val="white"/>
        </w:rPr>
        <w:t>Announcements</w:t>
      </w:r>
      <w:r w:rsidRPr="0028023F">
        <w:rPr>
          <w:rFonts w:ascii="Cambria" w:hAnsi="Cambria" w:cs="Arial"/>
          <w:color w:val="000000"/>
          <w:sz w:val="22"/>
          <w:szCs w:val="22"/>
          <w:highlight w:val="white"/>
        </w:rPr>
        <w:t xml:space="preserve"> from the Board on subject matters within SONC’s jurisdiction.  </w:t>
      </w:r>
    </w:p>
    <w:p w:rsidR="004F5377" w:rsidRDefault="004F5377" w:rsidP="00533E5C">
      <w:pPr>
        <w:pStyle w:val="ListParagraph"/>
        <w:numPr>
          <w:ilvl w:val="0"/>
          <w:numId w:val="9"/>
        </w:numPr>
        <w:shd w:val="clear" w:color="auto" w:fill="FFFFFF"/>
        <w:rPr>
          <w:rFonts w:ascii="Cambria" w:hAnsi="Cambria" w:cs="Arial"/>
          <w:bCs/>
          <w:color w:val="000000"/>
          <w:sz w:val="22"/>
          <w:szCs w:val="22"/>
          <w:highlight w:val="white"/>
        </w:rPr>
      </w:pPr>
      <w:r w:rsidRPr="0075625E">
        <w:rPr>
          <w:rFonts w:ascii="Cambria" w:hAnsi="Cambria" w:cs="Arial"/>
          <w:b/>
          <w:bCs/>
          <w:color w:val="000000"/>
          <w:sz w:val="22"/>
          <w:szCs w:val="22"/>
          <w:highlight w:val="white"/>
        </w:rPr>
        <w:t>Next</w:t>
      </w:r>
      <w:r>
        <w:rPr>
          <w:rFonts w:ascii="Cambria" w:hAnsi="Cambria" w:cs="Arial"/>
          <w:b/>
          <w:bCs/>
          <w:color w:val="000000"/>
          <w:sz w:val="22"/>
          <w:szCs w:val="22"/>
          <w:highlight w:val="white"/>
        </w:rPr>
        <w:t xml:space="preserve"> </w:t>
      </w:r>
      <w:r w:rsidRPr="0075625E">
        <w:rPr>
          <w:rFonts w:ascii="Cambria" w:hAnsi="Cambria" w:cs="Arial"/>
          <w:b/>
          <w:bCs/>
          <w:color w:val="000000"/>
          <w:sz w:val="22"/>
          <w:szCs w:val="22"/>
          <w:highlight w:val="white"/>
        </w:rPr>
        <w:t xml:space="preserve"> VANC meeting</w:t>
      </w:r>
      <w:r w:rsidRPr="0075625E">
        <w:rPr>
          <w:rFonts w:ascii="Cambria" w:hAnsi="Cambria" w:cs="Arial"/>
          <w:bCs/>
          <w:color w:val="000000"/>
          <w:sz w:val="22"/>
          <w:szCs w:val="22"/>
          <w:highlight w:val="white"/>
        </w:rPr>
        <w:t>: Thursday,</w:t>
      </w:r>
      <w:r w:rsidRPr="0075625E">
        <w:rPr>
          <w:rFonts w:ascii="Cambria" w:hAnsi="Cambria" w:cs="Arial"/>
          <w:b/>
          <w:bCs/>
          <w:color w:val="000000"/>
          <w:sz w:val="22"/>
          <w:szCs w:val="22"/>
          <w:highlight w:val="white"/>
        </w:rPr>
        <w:t xml:space="preserve"> </w:t>
      </w:r>
      <w:r w:rsidRPr="0075625E">
        <w:rPr>
          <w:rFonts w:ascii="Cambria" w:hAnsi="Cambria" w:cs="Arial"/>
          <w:bCs/>
          <w:color w:val="000000"/>
          <w:sz w:val="22"/>
          <w:szCs w:val="22"/>
          <w:highlight w:val="white"/>
        </w:rPr>
        <w:t xml:space="preserve">  </w:t>
      </w:r>
      <w:r>
        <w:rPr>
          <w:rFonts w:ascii="Cambria" w:hAnsi="Cambria" w:cs="Arial"/>
          <w:bCs/>
          <w:color w:val="000000"/>
          <w:sz w:val="22"/>
          <w:szCs w:val="22"/>
          <w:highlight w:val="white"/>
        </w:rPr>
        <w:t xml:space="preserve">February 11, 6:30 p.m., Sherman Oaks Hospital,              </w:t>
      </w:r>
    </w:p>
    <w:p w:rsidR="004F5377" w:rsidRPr="00533E5C" w:rsidRDefault="004F5377" w:rsidP="00533E5C">
      <w:pPr>
        <w:pStyle w:val="ListParagraph"/>
        <w:shd w:val="clear" w:color="auto" w:fill="FFFFFF"/>
        <w:rPr>
          <w:rFonts w:ascii="Cambria" w:hAnsi="Cambria" w:cs="Arial"/>
          <w:bCs/>
          <w:color w:val="000000"/>
          <w:sz w:val="22"/>
          <w:szCs w:val="22"/>
          <w:highlight w:val="white"/>
        </w:rPr>
      </w:pPr>
      <w:r>
        <w:rPr>
          <w:rFonts w:ascii="Cambria" w:hAnsi="Cambria" w:cs="Arial"/>
          <w:b/>
          <w:bCs/>
          <w:color w:val="000000"/>
          <w:sz w:val="22"/>
          <w:szCs w:val="22"/>
          <w:highlight w:val="white"/>
        </w:rPr>
        <w:t xml:space="preserve">        </w:t>
      </w:r>
      <w:r>
        <w:rPr>
          <w:rFonts w:ascii="Cambria" w:hAnsi="Cambria" w:cs="Arial"/>
          <w:bCs/>
          <w:color w:val="000000"/>
          <w:sz w:val="22"/>
          <w:szCs w:val="22"/>
          <w:highlight w:val="white"/>
        </w:rPr>
        <w:t xml:space="preserve">Guest  </w:t>
      </w:r>
      <w:r w:rsidRPr="00533E5C">
        <w:rPr>
          <w:rFonts w:ascii="Cambria" w:hAnsi="Cambria" w:cs="Arial"/>
          <w:bCs/>
          <w:color w:val="000000"/>
          <w:sz w:val="22"/>
          <w:szCs w:val="22"/>
          <w:highlight w:val="white"/>
        </w:rPr>
        <w:t xml:space="preserve">Speaker, </w:t>
      </w:r>
      <w:r>
        <w:rPr>
          <w:rFonts w:ascii="Cambria" w:hAnsi="Cambria" w:cs="Arial"/>
          <w:bCs/>
          <w:color w:val="000000"/>
          <w:sz w:val="22"/>
          <w:szCs w:val="22"/>
          <w:highlight w:val="white"/>
        </w:rPr>
        <w:t xml:space="preserve"> </w:t>
      </w:r>
      <w:r w:rsidRPr="00533E5C">
        <w:rPr>
          <w:rFonts w:ascii="Cambria" w:hAnsi="Cambria" w:cs="Arial"/>
          <w:bCs/>
          <w:color w:val="000000"/>
          <w:sz w:val="22"/>
          <w:szCs w:val="22"/>
          <w:highlight w:val="white"/>
        </w:rPr>
        <w:t>Seleta Reynolds, GM Dept. of  Transportation</w:t>
      </w:r>
      <w:r>
        <w:rPr>
          <w:rFonts w:ascii="Cambria" w:hAnsi="Cambria" w:cs="Arial"/>
          <w:bCs/>
          <w:color w:val="000000"/>
          <w:sz w:val="22"/>
          <w:szCs w:val="22"/>
          <w:highlight w:val="white"/>
        </w:rPr>
        <w:t xml:space="preserve"> (DOT)</w:t>
      </w:r>
    </w:p>
    <w:p w:rsidR="004F5377" w:rsidRDefault="004F5377" w:rsidP="00533E5C">
      <w:pPr>
        <w:pStyle w:val="ListParagraph"/>
        <w:numPr>
          <w:ilvl w:val="0"/>
          <w:numId w:val="9"/>
        </w:numPr>
        <w:shd w:val="clear" w:color="auto" w:fill="FFFFFF"/>
        <w:rPr>
          <w:rFonts w:ascii="Cambria" w:hAnsi="Cambria" w:cs="Arial"/>
          <w:color w:val="000000"/>
          <w:sz w:val="22"/>
          <w:szCs w:val="22"/>
          <w:highlight w:val="white"/>
        </w:rPr>
      </w:pPr>
      <w:r>
        <w:rPr>
          <w:rFonts w:ascii="Cambria" w:hAnsi="Cambria" w:cs="Arial"/>
          <w:b/>
          <w:bCs/>
          <w:color w:val="000000"/>
          <w:sz w:val="22"/>
          <w:szCs w:val="22"/>
          <w:highlight w:val="white"/>
        </w:rPr>
        <w:t>VANC Mixer</w:t>
      </w:r>
      <w:r w:rsidRPr="007E59B0">
        <w:rPr>
          <w:rFonts w:ascii="Cambria" w:hAnsi="Cambria" w:cs="Arial"/>
          <w:color w:val="000000"/>
          <w:sz w:val="22"/>
          <w:szCs w:val="22"/>
          <w:highlight w:val="white"/>
        </w:rPr>
        <w:t>:</w:t>
      </w:r>
      <w:r>
        <w:rPr>
          <w:rFonts w:ascii="Cambria" w:hAnsi="Cambria" w:cs="Arial"/>
          <w:color w:val="000000"/>
          <w:sz w:val="22"/>
          <w:szCs w:val="22"/>
          <w:highlight w:val="white"/>
        </w:rPr>
        <w:t xml:space="preserve"> Thursday, March 10, 6 p.m.-9:30 p.m. CBS Studios, Studio City</w:t>
      </w:r>
    </w:p>
    <w:p w:rsidR="004F5377" w:rsidRPr="0075625E" w:rsidRDefault="004F5377" w:rsidP="00533E5C">
      <w:pPr>
        <w:pStyle w:val="ListParagraph"/>
        <w:shd w:val="clear" w:color="auto" w:fill="FFFFFF"/>
        <w:ind w:left="1080"/>
        <w:rPr>
          <w:rFonts w:ascii="Cambria" w:hAnsi="Cambria" w:cs="Arial"/>
          <w:color w:val="000000"/>
          <w:sz w:val="22"/>
          <w:szCs w:val="22"/>
          <w:highlight w:val="white"/>
        </w:rPr>
      </w:pPr>
    </w:p>
    <w:p w:rsidR="004F5377" w:rsidRPr="001003E6" w:rsidRDefault="004F5377" w:rsidP="001003E6">
      <w:pPr>
        <w:autoSpaceDE w:val="0"/>
        <w:autoSpaceDN w:val="0"/>
        <w:adjustRightInd w:val="0"/>
        <w:rPr>
          <w:rFonts w:ascii="Cambria" w:hAnsi="Cambria" w:cs="Arial"/>
          <w:b/>
          <w:bCs/>
          <w:color w:val="000000"/>
          <w:sz w:val="22"/>
          <w:szCs w:val="22"/>
          <w:highlight w:val="white"/>
        </w:rPr>
      </w:pPr>
      <w:r w:rsidRPr="0075625E">
        <w:rPr>
          <w:rFonts w:ascii="Cambria" w:hAnsi="Cambria" w:cs="Arial"/>
          <w:sz w:val="22"/>
          <w:szCs w:val="22"/>
          <w:highlight w:val="white"/>
        </w:rPr>
        <w:t xml:space="preserve">       </w:t>
      </w:r>
      <w:r>
        <w:rPr>
          <w:rFonts w:ascii="Cambria" w:hAnsi="Cambria" w:cs="Arial"/>
          <w:b/>
          <w:bCs/>
          <w:sz w:val="22"/>
          <w:szCs w:val="22"/>
          <w:highlight w:val="white"/>
        </w:rPr>
        <w:t>12</w:t>
      </w:r>
      <w:r w:rsidRPr="0075625E">
        <w:rPr>
          <w:rFonts w:ascii="Cambria" w:hAnsi="Cambria" w:cs="Arial"/>
          <w:b/>
          <w:bCs/>
          <w:sz w:val="22"/>
          <w:szCs w:val="22"/>
          <w:highlight w:val="white"/>
        </w:rPr>
        <w:t>.  Adjournment</w:t>
      </w:r>
    </w:p>
    <w:p w:rsidR="004F5377" w:rsidRDefault="004F5377" w:rsidP="00310E73"/>
    <w:p w:rsidR="004F5377" w:rsidRDefault="004F5377" w:rsidP="00310E73"/>
    <w:p w:rsidR="004F5377" w:rsidRDefault="004F5377" w:rsidP="00310E73">
      <w:pPr>
        <w:rPr>
          <w:b/>
          <w:sz w:val="28"/>
          <w:szCs w:val="28"/>
        </w:rPr>
      </w:pPr>
    </w:p>
    <w:p w:rsidR="004F5377" w:rsidRDefault="004F5377" w:rsidP="00310E73">
      <w:pPr>
        <w:rPr>
          <w:b/>
          <w:sz w:val="28"/>
          <w:szCs w:val="28"/>
        </w:rPr>
      </w:pPr>
    </w:p>
    <w:p w:rsidR="004F5377" w:rsidRDefault="004F5377" w:rsidP="00310E73">
      <w:pPr>
        <w:rPr>
          <w:b/>
          <w:sz w:val="28"/>
          <w:szCs w:val="28"/>
        </w:rPr>
      </w:pPr>
    </w:p>
    <w:sectPr w:rsidR="004F5377" w:rsidSect="002A63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1617A"/>
    <w:multiLevelType w:val="hybridMultilevel"/>
    <w:tmpl w:val="B9A0C79A"/>
    <w:lvl w:ilvl="0" w:tplc="3E2207E8">
      <w:start w:val="1"/>
      <w:numFmt w:val="decimal"/>
      <w:lvlText w:val="%1.)"/>
      <w:lvlJc w:val="left"/>
      <w:pPr>
        <w:ind w:left="4860" w:hanging="360"/>
      </w:pPr>
      <w:rPr>
        <w:rFonts w:cs="Times New Roman" w:hint="default"/>
      </w:rPr>
    </w:lvl>
    <w:lvl w:ilvl="1" w:tplc="04090019" w:tentative="1">
      <w:start w:val="1"/>
      <w:numFmt w:val="lowerLetter"/>
      <w:lvlText w:val="%2."/>
      <w:lvlJc w:val="left"/>
      <w:pPr>
        <w:ind w:left="5580" w:hanging="360"/>
      </w:pPr>
      <w:rPr>
        <w:rFonts w:cs="Times New Roman"/>
      </w:rPr>
    </w:lvl>
    <w:lvl w:ilvl="2" w:tplc="0409001B" w:tentative="1">
      <w:start w:val="1"/>
      <w:numFmt w:val="lowerRoman"/>
      <w:lvlText w:val="%3."/>
      <w:lvlJc w:val="right"/>
      <w:pPr>
        <w:ind w:left="6300" w:hanging="180"/>
      </w:pPr>
      <w:rPr>
        <w:rFonts w:cs="Times New Roman"/>
      </w:rPr>
    </w:lvl>
    <w:lvl w:ilvl="3" w:tplc="0409000F" w:tentative="1">
      <w:start w:val="1"/>
      <w:numFmt w:val="decimal"/>
      <w:lvlText w:val="%4."/>
      <w:lvlJc w:val="left"/>
      <w:pPr>
        <w:ind w:left="7020" w:hanging="360"/>
      </w:pPr>
      <w:rPr>
        <w:rFonts w:cs="Times New Roman"/>
      </w:rPr>
    </w:lvl>
    <w:lvl w:ilvl="4" w:tplc="04090019" w:tentative="1">
      <w:start w:val="1"/>
      <w:numFmt w:val="lowerLetter"/>
      <w:lvlText w:val="%5."/>
      <w:lvlJc w:val="left"/>
      <w:pPr>
        <w:ind w:left="7740" w:hanging="360"/>
      </w:pPr>
      <w:rPr>
        <w:rFonts w:cs="Times New Roman"/>
      </w:rPr>
    </w:lvl>
    <w:lvl w:ilvl="5" w:tplc="0409001B" w:tentative="1">
      <w:start w:val="1"/>
      <w:numFmt w:val="lowerRoman"/>
      <w:lvlText w:val="%6."/>
      <w:lvlJc w:val="right"/>
      <w:pPr>
        <w:ind w:left="8460" w:hanging="180"/>
      </w:pPr>
      <w:rPr>
        <w:rFonts w:cs="Times New Roman"/>
      </w:rPr>
    </w:lvl>
    <w:lvl w:ilvl="6" w:tplc="0409000F" w:tentative="1">
      <w:start w:val="1"/>
      <w:numFmt w:val="decimal"/>
      <w:lvlText w:val="%7."/>
      <w:lvlJc w:val="left"/>
      <w:pPr>
        <w:ind w:left="9180" w:hanging="360"/>
      </w:pPr>
      <w:rPr>
        <w:rFonts w:cs="Times New Roman"/>
      </w:rPr>
    </w:lvl>
    <w:lvl w:ilvl="7" w:tplc="04090019" w:tentative="1">
      <w:start w:val="1"/>
      <w:numFmt w:val="lowerLetter"/>
      <w:lvlText w:val="%8."/>
      <w:lvlJc w:val="left"/>
      <w:pPr>
        <w:ind w:left="9900" w:hanging="360"/>
      </w:pPr>
      <w:rPr>
        <w:rFonts w:cs="Times New Roman"/>
      </w:rPr>
    </w:lvl>
    <w:lvl w:ilvl="8" w:tplc="0409001B" w:tentative="1">
      <w:start w:val="1"/>
      <w:numFmt w:val="lowerRoman"/>
      <w:lvlText w:val="%9."/>
      <w:lvlJc w:val="right"/>
      <w:pPr>
        <w:ind w:left="10620" w:hanging="180"/>
      </w:pPr>
      <w:rPr>
        <w:rFonts w:cs="Times New Roman"/>
      </w:rPr>
    </w:lvl>
  </w:abstractNum>
  <w:abstractNum w:abstractNumId="1">
    <w:nsid w:val="37E8028C"/>
    <w:multiLevelType w:val="hybridMultilevel"/>
    <w:tmpl w:val="7BE8EFF6"/>
    <w:lvl w:ilvl="0" w:tplc="6A28E18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D2F5C73"/>
    <w:multiLevelType w:val="hybridMultilevel"/>
    <w:tmpl w:val="7B3AC298"/>
    <w:lvl w:ilvl="0" w:tplc="2BAE3E10">
      <w:start w:val="1"/>
      <w:numFmt w:val="decimal"/>
      <w:lvlText w:val="%1)"/>
      <w:lvlJc w:val="left"/>
      <w:pPr>
        <w:ind w:left="1572" w:hanging="360"/>
      </w:pPr>
      <w:rPr>
        <w:rFonts w:cs="Times New Roman" w:hint="default"/>
      </w:rPr>
    </w:lvl>
    <w:lvl w:ilvl="1" w:tplc="04090019" w:tentative="1">
      <w:start w:val="1"/>
      <w:numFmt w:val="lowerLetter"/>
      <w:lvlText w:val="%2."/>
      <w:lvlJc w:val="left"/>
      <w:pPr>
        <w:ind w:left="2292" w:hanging="360"/>
      </w:pPr>
      <w:rPr>
        <w:rFonts w:cs="Times New Roman"/>
      </w:rPr>
    </w:lvl>
    <w:lvl w:ilvl="2" w:tplc="0409001B" w:tentative="1">
      <w:start w:val="1"/>
      <w:numFmt w:val="lowerRoman"/>
      <w:lvlText w:val="%3."/>
      <w:lvlJc w:val="right"/>
      <w:pPr>
        <w:ind w:left="3012" w:hanging="180"/>
      </w:pPr>
      <w:rPr>
        <w:rFonts w:cs="Times New Roman"/>
      </w:rPr>
    </w:lvl>
    <w:lvl w:ilvl="3" w:tplc="0409000F" w:tentative="1">
      <w:start w:val="1"/>
      <w:numFmt w:val="decimal"/>
      <w:lvlText w:val="%4."/>
      <w:lvlJc w:val="left"/>
      <w:pPr>
        <w:ind w:left="3732" w:hanging="360"/>
      </w:pPr>
      <w:rPr>
        <w:rFonts w:cs="Times New Roman"/>
      </w:rPr>
    </w:lvl>
    <w:lvl w:ilvl="4" w:tplc="04090019" w:tentative="1">
      <w:start w:val="1"/>
      <w:numFmt w:val="lowerLetter"/>
      <w:lvlText w:val="%5."/>
      <w:lvlJc w:val="left"/>
      <w:pPr>
        <w:ind w:left="4452" w:hanging="360"/>
      </w:pPr>
      <w:rPr>
        <w:rFonts w:cs="Times New Roman"/>
      </w:rPr>
    </w:lvl>
    <w:lvl w:ilvl="5" w:tplc="0409001B" w:tentative="1">
      <w:start w:val="1"/>
      <w:numFmt w:val="lowerRoman"/>
      <w:lvlText w:val="%6."/>
      <w:lvlJc w:val="right"/>
      <w:pPr>
        <w:ind w:left="5172" w:hanging="180"/>
      </w:pPr>
      <w:rPr>
        <w:rFonts w:cs="Times New Roman"/>
      </w:rPr>
    </w:lvl>
    <w:lvl w:ilvl="6" w:tplc="0409000F" w:tentative="1">
      <w:start w:val="1"/>
      <w:numFmt w:val="decimal"/>
      <w:lvlText w:val="%7."/>
      <w:lvlJc w:val="left"/>
      <w:pPr>
        <w:ind w:left="5892" w:hanging="360"/>
      </w:pPr>
      <w:rPr>
        <w:rFonts w:cs="Times New Roman"/>
      </w:rPr>
    </w:lvl>
    <w:lvl w:ilvl="7" w:tplc="04090019" w:tentative="1">
      <w:start w:val="1"/>
      <w:numFmt w:val="lowerLetter"/>
      <w:lvlText w:val="%8."/>
      <w:lvlJc w:val="left"/>
      <w:pPr>
        <w:ind w:left="6612" w:hanging="360"/>
      </w:pPr>
      <w:rPr>
        <w:rFonts w:cs="Times New Roman"/>
      </w:rPr>
    </w:lvl>
    <w:lvl w:ilvl="8" w:tplc="0409001B" w:tentative="1">
      <w:start w:val="1"/>
      <w:numFmt w:val="lowerRoman"/>
      <w:lvlText w:val="%9."/>
      <w:lvlJc w:val="right"/>
      <w:pPr>
        <w:ind w:left="7332" w:hanging="180"/>
      </w:pPr>
      <w:rPr>
        <w:rFonts w:cs="Times New Roman"/>
      </w:rPr>
    </w:lvl>
  </w:abstractNum>
  <w:abstractNum w:abstractNumId="3">
    <w:nsid w:val="4DD24550"/>
    <w:multiLevelType w:val="hybridMultilevel"/>
    <w:tmpl w:val="04C2EF88"/>
    <w:lvl w:ilvl="0" w:tplc="4358183C">
      <w:start w:val="1"/>
      <w:numFmt w:val="upperLetter"/>
      <w:lvlText w:val="%1&gt;"/>
      <w:lvlJc w:val="left"/>
      <w:pPr>
        <w:ind w:left="1080" w:hanging="360"/>
      </w:pPr>
      <w:rPr>
        <w:rFonts w:cs="Times New Roman" w:hint="default"/>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591B192D"/>
    <w:multiLevelType w:val="hybridMultilevel"/>
    <w:tmpl w:val="A3E642E4"/>
    <w:lvl w:ilvl="0" w:tplc="4A9CA1F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5BCC5EA3"/>
    <w:multiLevelType w:val="hybridMultilevel"/>
    <w:tmpl w:val="F65261DA"/>
    <w:lvl w:ilvl="0" w:tplc="F1CCDAF8">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5C421213"/>
    <w:multiLevelType w:val="hybridMultilevel"/>
    <w:tmpl w:val="364C939A"/>
    <w:lvl w:ilvl="0" w:tplc="91E8D5BC">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5F840421"/>
    <w:multiLevelType w:val="hybridMultilevel"/>
    <w:tmpl w:val="BA3C0530"/>
    <w:lvl w:ilvl="0" w:tplc="4A26E13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4380F2B"/>
    <w:multiLevelType w:val="hybridMultilevel"/>
    <w:tmpl w:val="0338D4C0"/>
    <w:lvl w:ilvl="0" w:tplc="F7B20062">
      <w:start w:val="1"/>
      <w:numFmt w:val="upperLetter"/>
      <w:lvlText w:val="%1."/>
      <w:lvlJc w:val="left"/>
      <w:pPr>
        <w:ind w:left="1440" w:hanging="360"/>
      </w:pPr>
      <w:rPr>
        <w:rFonts w:cs="Times New Roman" w:hint="default"/>
        <w:u w:val="singl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69B22768"/>
    <w:multiLevelType w:val="hybridMultilevel"/>
    <w:tmpl w:val="82707278"/>
    <w:lvl w:ilvl="0" w:tplc="46F22882">
      <w:start w:val="1"/>
      <w:numFmt w:val="lowerLetter"/>
      <w:lvlText w:val="%1)"/>
      <w:lvlJc w:val="left"/>
      <w:pPr>
        <w:ind w:left="1212" w:hanging="42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0">
    <w:nsid w:val="728703DE"/>
    <w:multiLevelType w:val="hybridMultilevel"/>
    <w:tmpl w:val="31561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8B55CA"/>
    <w:multiLevelType w:val="hybridMultilevel"/>
    <w:tmpl w:val="E6B8D3BA"/>
    <w:lvl w:ilvl="0" w:tplc="3DF8C1C2">
      <w:start w:val="1"/>
      <w:numFmt w:val="lowerLetter"/>
      <w:lvlText w:val="%1)"/>
      <w:lvlJc w:val="left"/>
      <w:pPr>
        <w:ind w:left="1212" w:hanging="42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num w:numId="1">
    <w:abstractNumId w:val="7"/>
  </w:num>
  <w:num w:numId="2">
    <w:abstractNumId w:val="1"/>
  </w:num>
  <w:num w:numId="3">
    <w:abstractNumId w:val="9"/>
  </w:num>
  <w:num w:numId="4">
    <w:abstractNumId w:val="10"/>
  </w:num>
  <w:num w:numId="5">
    <w:abstractNumId w:val="0"/>
  </w:num>
  <w:num w:numId="6">
    <w:abstractNumId w:val="11"/>
  </w:num>
  <w:num w:numId="7">
    <w:abstractNumId w:val="5"/>
  </w:num>
  <w:num w:numId="8">
    <w:abstractNumId w:val="4"/>
  </w:num>
  <w:num w:numId="9">
    <w:abstractNumId w:val="6"/>
  </w:num>
  <w:num w:numId="10">
    <w:abstractNumId w:val="2"/>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E73"/>
    <w:rsid w:val="000337B6"/>
    <w:rsid w:val="000418FD"/>
    <w:rsid w:val="001003E6"/>
    <w:rsid w:val="001C0229"/>
    <w:rsid w:val="001E6930"/>
    <w:rsid w:val="001F56F5"/>
    <w:rsid w:val="00226AB3"/>
    <w:rsid w:val="0028023F"/>
    <w:rsid w:val="002A6393"/>
    <w:rsid w:val="00310E73"/>
    <w:rsid w:val="00335CCD"/>
    <w:rsid w:val="00351DAB"/>
    <w:rsid w:val="00366E76"/>
    <w:rsid w:val="003B6AB7"/>
    <w:rsid w:val="003C1BC8"/>
    <w:rsid w:val="004D7E32"/>
    <w:rsid w:val="004F5377"/>
    <w:rsid w:val="00533E5C"/>
    <w:rsid w:val="005A3F5E"/>
    <w:rsid w:val="00636DA6"/>
    <w:rsid w:val="007338AE"/>
    <w:rsid w:val="0075625E"/>
    <w:rsid w:val="007B331E"/>
    <w:rsid w:val="007E0284"/>
    <w:rsid w:val="007E59B0"/>
    <w:rsid w:val="008847C6"/>
    <w:rsid w:val="008F4685"/>
    <w:rsid w:val="009C20C2"/>
    <w:rsid w:val="009E6588"/>
    <w:rsid w:val="00A30EA3"/>
    <w:rsid w:val="00B52616"/>
    <w:rsid w:val="00BE2661"/>
    <w:rsid w:val="00C1304C"/>
    <w:rsid w:val="00C13804"/>
    <w:rsid w:val="00C41FCD"/>
    <w:rsid w:val="00CA02F3"/>
    <w:rsid w:val="00CB7999"/>
    <w:rsid w:val="00CF7E17"/>
    <w:rsid w:val="00D0499B"/>
    <w:rsid w:val="00DE0775"/>
    <w:rsid w:val="00EA1026"/>
    <w:rsid w:val="00EE508E"/>
    <w:rsid w:val="00F043A3"/>
    <w:rsid w:val="00F615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E7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0E73"/>
    <w:pPr>
      <w:ind w:left="720"/>
      <w:contextualSpacing/>
    </w:pPr>
  </w:style>
  <w:style w:type="paragraph" w:styleId="BalloonText">
    <w:name w:val="Balloon Text"/>
    <w:basedOn w:val="Normal"/>
    <w:link w:val="BalloonTextChar"/>
    <w:uiPriority w:val="99"/>
    <w:semiHidden/>
    <w:rsid w:val="00310E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E73"/>
    <w:rPr>
      <w:rFonts w:ascii="Tahoma" w:hAnsi="Tahoma" w:cs="Tahoma"/>
      <w:sz w:val="16"/>
      <w:szCs w:val="16"/>
    </w:rPr>
  </w:style>
  <w:style w:type="character" w:customStyle="1" w:styleId="apple-converted-space">
    <w:name w:val="apple-converted-space"/>
    <w:basedOn w:val="DefaultParagraphFont"/>
    <w:uiPriority w:val="99"/>
    <w:rsid w:val="008847C6"/>
    <w:rPr>
      <w:rFonts w:cs="Times New Roman"/>
    </w:rPr>
  </w:style>
  <w:style w:type="paragraph" w:styleId="NormalWeb">
    <w:name w:val="Normal (Web)"/>
    <w:basedOn w:val="Normal"/>
    <w:uiPriority w:val="99"/>
    <w:semiHidden/>
    <w:rsid w:val="008847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18354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910</Words>
  <Characters>5189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 Barad</dc:creator>
  <cp:keywords/>
  <dc:description/>
  <cp:lastModifiedBy>Ron Ziff</cp:lastModifiedBy>
  <cp:revision>2</cp:revision>
  <cp:lastPrinted>2016-02-06T21:34:00Z</cp:lastPrinted>
  <dcterms:created xsi:type="dcterms:W3CDTF">2016-02-08T02:02:00Z</dcterms:created>
  <dcterms:modified xsi:type="dcterms:W3CDTF">2016-02-08T02:02:00Z</dcterms:modified>
</cp:coreProperties>
</file>