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108" w:type="dxa"/>
        <w:tblLayout w:type="fixed"/>
        <w:tblLook w:val="0000"/>
      </w:tblPr>
      <w:tblGrid>
        <w:gridCol w:w="3348"/>
        <w:gridCol w:w="4140"/>
        <w:gridCol w:w="2520"/>
      </w:tblGrid>
      <w:tr w:rsidR="00352126" w:rsidTr="008B47AE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52126" w:rsidRDefault="00352126" w:rsidP="00563E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52126" w:rsidRPr="00245528" w:rsidRDefault="00352126" w:rsidP="00563E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Officers: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Ziff, President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Bus-6 </w:t>
            </w:r>
          </w:p>
          <w:p w:rsidR="00352126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Hartsough, 1st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Vice Pres.CI-2 </w:t>
            </w:r>
          </w:p>
          <w:p w:rsidR="00352126" w:rsidRPr="00245528" w:rsidRDefault="00352126" w:rsidP="000100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Sue Steinberg,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1006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Vice Pres </w:t>
            </w:r>
            <w:r w:rsidRPr="00245528">
              <w:rPr>
                <w:rFonts w:ascii="Arial" w:hAnsi="Arial" w:cs="Arial"/>
                <w:sz w:val="20"/>
                <w:szCs w:val="20"/>
              </w:rPr>
              <w:t>Bus.4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Tom Capps, Treasurer, Res. 2  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 Babian, Secretary, Bus. 5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Board Members: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Garett Ross</w:t>
            </w:r>
            <w:r w:rsidRPr="00245528">
              <w:rPr>
                <w:rFonts w:ascii="Arial" w:hAnsi="Arial" w:cs="Arial"/>
                <w:sz w:val="20"/>
                <w:szCs w:val="20"/>
              </w:rPr>
              <w:t>, Res. 1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Levon Baronian, Bus-1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Kristin Sales,  CI-1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Howard Katchen, Res. 3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Raphael Morozov, Bus.3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Richard Marciniak, CI-3 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Lisa Petrus, Res. 4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Sidonia Lax, CI-4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Vacant, Res-5</w:t>
            </w:r>
          </w:p>
          <w:p w:rsidR="00352126" w:rsidRPr="00621760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1760">
              <w:rPr>
                <w:rFonts w:ascii="Arial" w:hAnsi="Arial" w:cs="Arial"/>
                <w:sz w:val="20"/>
                <w:szCs w:val="20"/>
              </w:rPr>
              <w:t>Sherry Revord, CI-5</w:t>
            </w:r>
          </w:p>
          <w:p w:rsidR="00352126" w:rsidRPr="00245528" w:rsidRDefault="00352126" w:rsidP="000100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 Banks Barad,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Res. 6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5528">
              <w:rPr>
                <w:rFonts w:ascii="Arial" w:hAnsi="Arial" w:cs="Arial"/>
                <w:sz w:val="20"/>
                <w:szCs w:val="20"/>
                <w:lang w:val="sv-SE"/>
              </w:rPr>
              <w:t>Melissa Menard, CI-6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5528">
              <w:rPr>
                <w:rFonts w:ascii="Arial" w:hAnsi="Arial" w:cs="Arial"/>
                <w:sz w:val="20"/>
                <w:szCs w:val="20"/>
                <w:lang w:val="sv-SE"/>
              </w:rPr>
              <w:t>Michael Binkow, Res. 7</w:t>
            </w:r>
          </w:p>
          <w:p w:rsidR="00352126" w:rsidRPr="0024552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Neal Roden, Bus-7</w:t>
            </w:r>
          </w:p>
          <w:p w:rsidR="00352126" w:rsidRPr="009F53F8" w:rsidRDefault="003521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Jeffrey Kalban, CI-7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52126" w:rsidRDefault="003521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52126" w:rsidRDefault="003521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ALIFORNIA</w:t>
                </w:r>
              </w:smartTag>
            </w:smartTag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52126" w:rsidRDefault="003521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2126" w:rsidRDefault="003521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2126" w:rsidRDefault="003521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2126" w:rsidRDefault="003521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OAKS</w:t>
            </w:r>
          </w:p>
          <w:p w:rsidR="00352126" w:rsidRDefault="003521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O Box</w:t>
                    </w:r>
                  </w:smartTag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 xml:space="preserve"> 5721</w:t>
                </w:r>
              </w:smartTag>
            </w:smartTag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Oaks, CA 91413</w:t>
            </w: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52126" w:rsidRPr="00A30EA3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352126" w:rsidRPr="00CF7E17" w:rsidTr="008B47AE">
        <w:trPr>
          <w:trHeight w:val="168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52126" w:rsidRPr="00CF7E17" w:rsidRDefault="00352126" w:rsidP="00563E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52126" w:rsidRPr="00CF7E17" w:rsidRDefault="003521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934393">
              <w:rPr>
                <w:rFonts w:ascii="Calibri" w:hAnsi="Calibri" w:cs="Calibri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4pt;height:61.5pt;visibility:visible">
                  <v:imagedata r:id="rId6" o:title=""/>
                </v:shape>
              </w:pict>
            </w:r>
          </w:p>
          <w:p w:rsidR="00352126" w:rsidRPr="00621760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</w:pPr>
            <w:smartTag w:uri="urn:schemas-microsoft-com:office:smarttags" w:element="City">
              <w:smartTag w:uri="urn:schemas-microsoft-com:office:smarttags" w:element="place">
                <w:r w:rsidRPr="00621760">
                  <w:rPr>
                    <w:rFonts w:ascii="Garamond" w:hAnsi="Garamond" w:cs="Garamond"/>
                    <w:b/>
                    <w:bCs/>
                    <w:color w:val="000000"/>
                    <w:sz w:val="28"/>
                    <w:szCs w:val="28"/>
                    <w:highlight w:val="white"/>
                  </w:rPr>
                  <w:t>Sherman</w:t>
                </w:r>
              </w:smartTag>
            </w:smartTag>
            <w:r w:rsidRPr="00621760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  <w:t xml:space="preserve"> Oaks Neighborhood Council</w:t>
            </w: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  <w:t>Executive Committee</w:t>
            </w: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 w:rsidRPr="00FA4252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Meeting </w:t>
            </w: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April 24</w:t>
            </w:r>
            <w:r w:rsidRPr="00FA4252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, 2017</w:t>
            </w: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6:30PM</w:t>
            </w: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hAnsi="Garamond" w:cs="Garamond"/>
                    <w:b/>
                    <w:bCs/>
                    <w:color w:val="000000"/>
                    <w:sz w:val="32"/>
                    <w:szCs w:val="32"/>
                    <w:highlight w:val="white"/>
                  </w:rPr>
                  <w:t>Sherman</w:t>
                </w:r>
              </w:smartTag>
            </w:smartTag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Oaks Library</w:t>
            </w:r>
          </w:p>
          <w:p w:rsidR="00352126" w:rsidRDefault="00352126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Garamond" w:hAnsi="Garamond" w:cs="Garamond"/>
                    <w:b/>
                    <w:bCs/>
                    <w:color w:val="000000"/>
                    <w:sz w:val="32"/>
                    <w:szCs w:val="32"/>
                    <w:highlight w:val="white"/>
                  </w:rPr>
                  <w:t>14245 Moorpark Street</w:t>
                </w:r>
              </w:smartTag>
            </w:smartTag>
          </w:p>
          <w:p w:rsidR="00352126" w:rsidRPr="002D0CDE" w:rsidRDefault="00352126" w:rsidP="002D0CD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hAnsi="Garamond" w:cs="Garamond"/>
                    <w:b/>
                    <w:bCs/>
                    <w:color w:val="000000"/>
                    <w:sz w:val="32"/>
                    <w:szCs w:val="32"/>
                    <w:highlight w:val="white"/>
                  </w:rPr>
                  <w:t>Sherman</w:t>
                </w:r>
              </w:smartTag>
            </w:smartTag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Oaks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52126" w:rsidRPr="00CF7E17" w:rsidRDefault="00352126" w:rsidP="00563E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352126" w:rsidRDefault="00352126" w:rsidP="008B47AE">
      <w:pPr>
        <w:jc w:val="both"/>
        <w:rPr>
          <w:rFonts w:ascii="Arial" w:hAnsi="Arial" w:cs="Arial"/>
          <w:color w:val="000000"/>
          <w:sz w:val="16"/>
          <w:shd w:val="clear" w:color="auto" w:fill="FFFFFF"/>
        </w:rPr>
      </w:pPr>
    </w:p>
    <w:p w:rsidR="00352126" w:rsidRDefault="00352126" w:rsidP="008B47AE">
      <w:pPr>
        <w:jc w:val="both"/>
        <w:rPr>
          <w:rFonts w:ascii="Arial" w:hAnsi="Arial" w:cs="Arial"/>
          <w:color w:val="000000"/>
          <w:sz w:val="16"/>
          <w:shd w:val="clear" w:color="auto" w:fill="FFFFFF"/>
        </w:rPr>
      </w:pPr>
    </w:p>
    <w:p w:rsidR="00352126" w:rsidRDefault="00352126" w:rsidP="008B47AE">
      <w:pPr>
        <w:jc w:val="both"/>
        <w:rPr>
          <w:b/>
          <w:color w:val="000000"/>
          <w:sz w:val="16"/>
          <w:shd w:val="clear" w:color="auto" w:fill="FFFFFF"/>
        </w:rPr>
      </w:pPr>
    </w:p>
    <w:p w:rsidR="00352126" w:rsidRDefault="00352126" w:rsidP="008B47AE">
      <w:pPr>
        <w:ind w:left="720"/>
        <w:jc w:val="center"/>
        <w:rPr>
          <w:b/>
          <w:color w:val="000000"/>
          <w:sz w:val="32"/>
          <w:shd w:val="clear" w:color="auto" w:fill="FFFFFF"/>
        </w:rPr>
      </w:pPr>
      <w:r>
        <w:rPr>
          <w:b/>
          <w:color w:val="000000"/>
          <w:sz w:val="32"/>
          <w:shd w:val="clear" w:color="auto" w:fill="FFFFFF"/>
        </w:rPr>
        <w:t>Minutes</w:t>
      </w:r>
    </w:p>
    <w:p w:rsidR="00352126" w:rsidRPr="00242EBD" w:rsidRDefault="00352126" w:rsidP="00242EBD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 w:rsidRPr="00242EBD">
        <w:rPr>
          <w:b/>
          <w:color w:val="000000"/>
          <w:shd w:val="clear" w:color="auto" w:fill="FFFFFF"/>
        </w:rPr>
        <w:t xml:space="preserve">Meeting Called to order by </w:t>
      </w:r>
      <w:r w:rsidRPr="00242EBD">
        <w:rPr>
          <w:color w:val="000000"/>
          <w:shd w:val="clear" w:color="auto" w:fill="FFFFFF"/>
        </w:rPr>
        <w:t>Ron Ziff, President at 6:34 pm</w:t>
      </w:r>
    </w:p>
    <w:p w:rsidR="00352126" w:rsidRPr="00242EBD" w:rsidRDefault="00352126" w:rsidP="00242EBD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Roll Call:</w:t>
      </w:r>
      <w:r>
        <w:rPr>
          <w:color w:val="000000"/>
          <w:shd w:val="clear" w:color="auto" w:fill="FFFFFF"/>
        </w:rPr>
        <w:t xml:space="preserve"> Present: Ron Ziff, Jeff Hartsough, Tom Capps, Avo Babian. Absent: Sue Steinberg</w:t>
      </w:r>
    </w:p>
    <w:p w:rsidR="00352126" w:rsidRDefault="00352126" w:rsidP="008B47AE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Executive Committee Minutes of Previous meeting: Tom put forth motion to accept the minutes. Jeff 2</w:t>
      </w:r>
      <w:r w:rsidRPr="00242EBD">
        <w:rPr>
          <w:color w:val="000000"/>
          <w:shd w:val="clear" w:color="auto" w:fill="FFFFFF"/>
          <w:vertAlign w:val="superscript"/>
        </w:rPr>
        <w:t>nd</w:t>
      </w:r>
      <w:r>
        <w:rPr>
          <w:color w:val="000000"/>
          <w:shd w:val="clear" w:color="auto" w:fill="FFFFFF"/>
        </w:rPr>
        <w:t>ed the motion. 4-0-0 Motion Passed unanimously.</w:t>
      </w:r>
    </w:p>
    <w:p w:rsidR="00352126" w:rsidRPr="0094313A" w:rsidRDefault="00352126" w:rsidP="008B47AE">
      <w:pPr>
        <w:ind w:left="720"/>
        <w:rPr>
          <w:color w:val="000000"/>
          <w:shd w:val="clear" w:color="auto" w:fill="FFFFFF"/>
        </w:rPr>
      </w:pPr>
      <w:r w:rsidRPr="0094313A">
        <w:rPr>
          <w:color w:val="000000"/>
          <w:shd w:val="clear" w:color="auto" w:fill="FFFFFF"/>
        </w:rPr>
        <w:t xml:space="preserve"> 3. </w:t>
      </w:r>
      <w:r w:rsidRPr="0032510F">
        <w:rPr>
          <w:b/>
          <w:color w:val="000000"/>
          <w:shd w:val="clear" w:color="auto" w:fill="FFFFFF"/>
        </w:rPr>
        <w:t>Public comment</w:t>
      </w:r>
      <w:r w:rsidRPr="0094313A">
        <w:rPr>
          <w:color w:val="000000"/>
          <w:shd w:val="clear" w:color="auto" w:fill="FFFFFF"/>
        </w:rPr>
        <w:t xml:space="preserve"> on non-agenda items</w:t>
      </w:r>
      <w:r>
        <w:rPr>
          <w:color w:val="000000"/>
          <w:shd w:val="clear" w:color="auto" w:fill="FFFFFF"/>
        </w:rPr>
        <w:t>: None.</w:t>
      </w:r>
    </w:p>
    <w:p w:rsidR="00352126" w:rsidRDefault="00352126" w:rsidP="008B47AE">
      <w:pPr>
        <w:ind w:left="720"/>
        <w:rPr>
          <w:b/>
          <w:color w:val="000000"/>
          <w:shd w:val="clear" w:color="auto" w:fill="FFFFFF"/>
        </w:rPr>
      </w:pPr>
      <w:r w:rsidRPr="0094313A">
        <w:rPr>
          <w:color w:val="000000"/>
          <w:shd w:val="clear" w:color="auto" w:fill="FFFFFF"/>
        </w:rPr>
        <w:t xml:space="preserve">4. </w:t>
      </w:r>
      <w:r w:rsidRPr="00FF12C7">
        <w:rPr>
          <w:b/>
          <w:color w:val="000000"/>
          <w:shd w:val="clear" w:color="auto" w:fill="FFFFFF"/>
        </w:rPr>
        <w:t>President’s Report</w:t>
      </w:r>
    </w:p>
    <w:p w:rsidR="00352126" w:rsidRPr="00242EBD" w:rsidRDefault="00352126" w:rsidP="008B47AE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Mr.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William Kuzmin wanted copies of Agendas and minutes.  We quoted him a price. He has not responded.</w:t>
      </w:r>
    </w:p>
    <w:p w:rsidR="00352126" w:rsidRDefault="00352126" w:rsidP="003926C6">
      <w:pPr>
        <w:ind w:left="720"/>
        <w:rPr>
          <w:b/>
          <w:color w:val="000000"/>
          <w:shd w:val="clear" w:color="auto" w:fill="FFFFFF"/>
        </w:rPr>
      </w:pPr>
      <w:r w:rsidRPr="0094313A">
        <w:rPr>
          <w:color w:val="000000"/>
          <w:shd w:val="clear" w:color="auto" w:fill="FFFFFF"/>
        </w:rPr>
        <w:t xml:space="preserve">5. </w:t>
      </w:r>
      <w:r>
        <w:rPr>
          <w:b/>
          <w:color w:val="000000"/>
          <w:shd w:val="clear" w:color="auto" w:fill="FFFFFF"/>
        </w:rPr>
        <w:t xml:space="preserve">Action item – </w:t>
      </w:r>
    </w:p>
    <w:p w:rsidR="00352126" w:rsidRDefault="00352126" w:rsidP="003926C6">
      <w:pPr>
        <w:ind w:left="72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Add Standing Rule that Board Members, Committee Chairs, and Liaisons only use dedicated email accounts for SONC business.   </w:t>
      </w:r>
      <w:r w:rsidRPr="0094313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4-0-0</w:t>
      </w:r>
      <w:r w:rsidRPr="0094313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Motion Passed, Unanimously.</w:t>
      </w:r>
    </w:p>
    <w:p w:rsidR="00352126" w:rsidRPr="00242EBD" w:rsidRDefault="00352126" w:rsidP="003926C6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Discussion: Jeff explained how to get a separate email set up. Tom explained that Jeff will do the administration with a standard name @gmail.com.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color w:val="000000"/>
          <w:shd w:val="clear" w:color="auto" w:fill="FFFFFF"/>
        </w:rPr>
        <w:t>6.</w:t>
      </w:r>
      <w:r w:rsidRPr="0094313A">
        <w:rPr>
          <w:color w:val="000000"/>
          <w:shd w:val="clear" w:color="auto" w:fill="FFFFFF"/>
        </w:rPr>
        <w:t xml:space="preserve"> </w:t>
      </w:r>
      <w:r w:rsidRPr="00CF538B">
        <w:rPr>
          <w:b/>
          <w:color w:val="000000"/>
          <w:shd w:val="clear" w:color="auto" w:fill="FFFFFF"/>
        </w:rPr>
        <w:t>Treasurer’s Report/Finance Committee</w:t>
      </w:r>
      <w:r w:rsidRPr="0094313A">
        <w:rPr>
          <w:color w:val="000000"/>
          <w:shd w:val="clear" w:color="auto" w:fill="FFFFFF"/>
        </w:rPr>
        <w:t xml:space="preserve"> –Tom Capps, Treasurer</w:t>
      </w:r>
      <w:r w:rsidRPr="0094313A">
        <w:rPr>
          <w:rFonts w:cs="Calibri"/>
          <w:color w:val="000000"/>
        </w:rPr>
        <w:t xml:space="preserve"> 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ab/>
        <w:t>Monthly Expense Report: There are $19,588 that are uncommitted, and $6,000 was committed last month. $2,000 was needed for operating.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We will vote on $13,000 before the fiscal year is over.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Invoice for $6,200, for new tables in Library. Tom said we can go through the “friends of the library” to get the letter of accommodation.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National Night out with Kristin might fall in next year’s budget.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Jeff and Tom discussed if we had a high resolution brand sign, which we need to ask from Lidia Mathers.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There will be an issue with pre paying for refreshments for the June Board meeting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Jeff asked for the color of the future name tags, green was the consensus.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Tom discussed the importance of event forms before planning events.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For food at those events, we need tent insurance.</w:t>
      </w:r>
    </w:p>
    <w:p w:rsidR="00352126" w:rsidRDefault="00352126" w:rsidP="008B47AE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Pauline needs to do weekly invoices till the end of June</w:t>
      </w:r>
    </w:p>
    <w:p w:rsidR="00352126" w:rsidRDefault="00352126" w:rsidP="008B47AE">
      <w:pPr>
        <w:ind w:firstLine="720"/>
        <w:rPr>
          <w:color w:val="000000"/>
        </w:rPr>
      </w:pPr>
    </w:p>
    <w:p w:rsidR="00352126" w:rsidRDefault="00352126" w:rsidP="008B47AE">
      <w:pPr>
        <w:ind w:firstLine="720"/>
        <w:rPr>
          <w:color w:val="000000"/>
        </w:rPr>
      </w:pPr>
      <w:r w:rsidRPr="0094313A">
        <w:rPr>
          <w:color w:val="000000"/>
        </w:rPr>
        <w:t xml:space="preserve">7.  </w:t>
      </w:r>
      <w:r>
        <w:rPr>
          <w:color w:val="000000"/>
        </w:rPr>
        <w:t>Planning of Agenda for May 8, 2017 Board meeting:</w:t>
      </w:r>
    </w:p>
    <w:p w:rsidR="00352126" w:rsidRDefault="00352126" w:rsidP="008B47AE">
      <w:pPr>
        <w:ind w:firstLine="720"/>
        <w:rPr>
          <w:color w:val="000000"/>
        </w:rPr>
      </w:pPr>
      <w:r>
        <w:rPr>
          <w:color w:val="000000"/>
        </w:rPr>
        <w:t xml:space="preserve">Karen Swift will be invited as a guest speaker. </w:t>
      </w:r>
    </w:p>
    <w:p w:rsidR="00352126" w:rsidRDefault="00352126" w:rsidP="008B47AE">
      <w:pPr>
        <w:ind w:firstLine="720"/>
        <w:rPr>
          <w:color w:val="000000"/>
        </w:rPr>
      </w:pPr>
      <w:r>
        <w:rPr>
          <w:color w:val="000000"/>
        </w:rPr>
        <w:t>Michael Leonard will also be a guest speaker regarding project surrounding LAX</w:t>
      </w:r>
    </w:p>
    <w:p w:rsidR="00352126" w:rsidRDefault="00352126" w:rsidP="008B47AE">
      <w:pPr>
        <w:ind w:firstLine="720"/>
        <w:rPr>
          <w:color w:val="000000"/>
        </w:rPr>
      </w:pPr>
    </w:p>
    <w:p w:rsidR="00352126" w:rsidRPr="00197E3C" w:rsidRDefault="00352126" w:rsidP="008B47AE">
      <w:pPr>
        <w:ind w:firstLine="720"/>
        <w:rPr>
          <w:color w:val="000000"/>
          <w:shd w:val="clear" w:color="auto" w:fill="FFFFFF"/>
        </w:rPr>
      </w:pPr>
      <w:r>
        <w:rPr>
          <w:color w:val="000000"/>
        </w:rPr>
        <w:t xml:space="preserve">8. </w:t>
      </w:r>
      <w:r w:rsidRPr="0094313A">
        <w:rPr>
          <w:color w:val="000000"/>
          <w:shd w:val="clear" w:color="auto" w:fill="FFFFFF"/>
        </w:rPr>
        <w:t>Announcements from the Executive Committee on items within SONC’s Jurisdiction</w:t>
      </w:r>
    </w:p>
    <w:p w:rsidR="00352126" w:rsidRDefault="00352126" w:rsidP="008B47AE">
      <w:pPr>
        <w:ind w:firstLine="720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9. Meeting </w:t>
      </w:r>
      <w:r w:rsidRPr="0094313A">
        <w:rPr>
          <w:color w:val="000000"/>
          <w:shd w:val="clear" w:color="auto" w:fill="FFFFFF"/>
        </w:rPr>
        <w:t>A</w:t>
      </w:r>
      <w:r w:rsidRPr="0094313A">
        <w:rPr>
          <w:shd w:val="clear" w:color="auto" w:fill="FFFFFF"/>
        </w:rPr>
        <w:t>djou</w:t>
      </w:r>
      <w:r>
        <w:rPr>
          <w:shd w:val="clear" w:color="auto" w:fill="FFFFFF"/>
        </w:rPr>
        <w:t>rned at 7:42 pm</w:t>
      </w:r>
    </w:p>
    <w:p w:rsidR="00352126" w:rsidRDefault="00352126" w:rsidP="008B47AE">
      <w:pPr>
        <w:ind w:firstLine="720"/>
        <w:rPr>
          <w:shd w:val="clear" w:color="auto" w:fill="FFFFFF"/>
        </w:rPr>
      </w:pPr>
      <w:bookmarkStart w:id="0" w:name="_Hlk486341295"/>
      <w:bookmarkStart w:id="1" w:name="_GoBack"/>
    </w:p>
    <w:p w:rsidR="00352126" w:rsidRDefault="00352126" w:rsidP="0053301E">
      <w:pPr>
        <w:ind w:firstLine="720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Respectfully submitted, </w:t>
      </w:r>
    </w:p>
    <w:p w:rsidR="00352126" w:rsidRDefault="00352126" w:rsidP="0053301E">
      <w:pPr>
        <w:ind w:firstLine="720"/>
        <w:rPr>
          <w:shd w:val="clear" w:color="auto" w:fill="FFFFFF"/>
        </w:rPr>
      </w:pPr>
      <w:r>
        <w:rPr>
          <w:shd w:val="clear" w:color="auto" w:fill="FFFFFF"/>
        </w:rPr>
        <w:t>Avo Babian</w:t>
      </w:r>
    </w:p>
    <w:p w:rsidR="00352126" w:rsidRDefault="00352126" w:rsidP="0053301E">
      <w:pPr>
        <w:ind w:firstLine="720"/>
        <w:rPr>
          <w:shd w:val="clear" w:color="auto" w:fill="FFFFFF"/>
        </w:rPr>
      </w:pPr>
      <w:r>
        <w:rPr>
          <w:shd w:val="clear" w:color="auto" w:fill="FFFFFF"/>
        </w:rPr>
        <w:t>Secretary</w:t>
      </w:r>
    </w:p>
    <w:p w:rsidR="00352126" w:rsidRPr="002076D1" w:rsidRDefault="00352126" w:rsidP="008B47AE">
      <w:pPr>
        <w:ind w:firstLine="720"/>
        <w:rPr>
          <w:color w:val="000000"/>
          <w:shd w:val="clear" w:color="auto" w:fill="FFFFFF"/>
        </w:rPr>
      </w:pPr>
    </w:p>
    <w:bookmarkEnd w:id="0"/>
    <w:bookmarkEnd w:id="1"/>
    <w:p w:rsidR="00352126" w:rsidRDefault="00352126" w:rsidP="00621760">
      <w:pPr>
        <w:autoSpaceDE w:val="0"/>
        <w:autoSpaceDN w:val="0"/>
        <w:adjustRightInd w:val="0"/>
        <w:ind w:left="720" w:firstLine="90"/>
        <w:jc w:val="both"/>
      </w:pPr>
    </w:p>
    <w:sectPr w:rsidR="00352126" w:rsidSect="00C573FB">
      <w:pgSz w:w="12240" w:h="15840"/>
      <w:pgMar w:top="1584" w:right="1296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7E3"/>
    <w:multiLevelType w:val="hybridMultilevel"/>
    <w:tmpl w:val="24645B8A"/>
    <w:lvl w:ilvl="0" w:tplc="879ABD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9755DD"/>
    <w:multiLevelType w:val="hybridMultilevel"/>
    <w:tmpl w:val="F45C0A3E"/>
    <w:lvl w:ilvl="0" w:tplc="02FE0F0E">
      <w:start w:val="1"/>
      <w:numFmt w:val="decimal"/>
      <w:lvlText w:val="%1."/>
      <w:lvlJc w:val="left"/>
      <w:pPr>
        <w:ind w:left="2010" w:hanging="360"/>
      </w:pPr>
      <w:rPr>
        <w:rFonts w:ascii="Calibri" w:hAnsi="Calibri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2">
    <w:nsid w:val="13FB2698"/>
    <w:multiLevelType w:val="hybridMultilevel"/>
    <w:tmpl w:val="0C186270"/>
    <w:lvl w:ilvl="0" w:tplc="95AA1006">
      <w:start w:val="1"/>
      <w:numFmt w:val="upperLetter"/>
      <w:lvlText w:val="%1&gt;"/>
      <w:lvlJc w:val="left"/>
      <w:pPr>
        <w:ind w:left="14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2F2F5FC4"/>
    <w:multiLevelType w:val="hybridMultilevel"/>
    <w:tmpl w:val="F2100A6C"/>
    <w:lvl w:ilvl="0" w:tplc="8952B24E">
      <w:start w:val="1"/>
      <w:numFmt w:val="lowerLetter"/>
      <w:lvlText w:val="%1."/>
      <w:lvlJc w:val="left"/>
      <w:pPr>
        <w:ind w:left="22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4">
    <w:nsid w:val="4EA42554"/>
    <w:multiLevelType w:val="hybridMultilevel"/>
    <w:tmpl w:val="66B47AA2"/>
    <w:lvl w:ilvl="0" w:tplc="01C8A592">
      <w:start w:val="1"/>
      <w:numFmt w:val="decimal"/>
      <w:lvlText w:val="%1."/>
      <w:lvlJc w:val="left"/>
      <w:pPr>
        <w:ind w:left="1845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5">
    <w:nsid w:val="5906067A"/>
    <w:multiLevelType w:val="hybridMultilevel"/>
    <w:tmpl w:val="BCA46574"/>
    <w:lvl w:ilvl="0" w:tplc="56485ADA">
      <w:start w:val="1"/>
      <w:numFmt w:val="upperLetter"/>
      <w:lvlText w:val="%1."/>
      <w:lvlJc w:val="left"/>
      <w:pPr>
        <w:ind w:left="162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6">
    <w:nsid w:val="5F840421"/>
    <w:multiLevelType w:val="hybridMultilevel"/>
    <w:tmpl w:val="578ABB7E"/>
    <w:lvl w:ilvl="0" w:tplc="4A26E1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6AFE052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0696C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C600C3"/>
    <w:multiLevelType w:val="hybridMultilevel"/>
    <w:tmpl w:val="319A2954"/>
    <w:lvl w:ilvl="0" w:tplc="3C8C4B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61E2BBC"/>
    <w:multiLevelType w:val="hybridMultilevel"/>
    <w:tmpl w:val="420EA692"/>
    <w:lvl w:ilvl="0" w:tplc="E9261BB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ED8"/>
    <w:rsid w:val="000031FA"/>
    <w:rsid w:val="00010069"/>
    <w:rsid w:val="000162A0"/>
    <w:rsid w:val="0004179E"/>
    <w:rsid w:val="00064EC0"/>
    <w:rsid w:val="00066176"/>
    <w:rsid w:val="000B77FE"/>
    <w:rsid w:val="000F3E04"/>
    <w:rsid w:val="000F6A42"/>
    <w:rsid w:val="00117669"/>
    <w:rsid w:val="001404E2"/>
    <w:rsid w:val="00142537"/>
    <w:rsid w:val="00146760"/>
    <w:rsid w:val="00197B83"/>
    <w:rsid w:val="00197E3C"/>
    <w:rsid w:val="001B214C"/>
    <w:rsid w:val="001B68D1"/>
    <w:rsid w:val="001D6ED8"/>
    <w:rsid w:val="001E75B8"/>
    <w:rsid w:val="001F2273"/>
    <w:rsid w:val="002076D1"/>
    <w:rsid w:val="00212035"/>
    <w:rsid w:val="00241512"/>
    <w:rsid w:val="00242EBD"/>
    <w:rsid w:val="00244E9B"/>
    <w:rsid w:val="00245528"/>
    <w:rsid w:val="00251BD1"/>
    <w:rsid w:val="0026615D"/>
    <w:rsid w:val="00287D97"/>
    <w:rsid w:val="00297C3D"/>
    <w:rsid w:val="002A0741"/>
    <w:rsid w:val="002D0CDE"/>
    <w:rsid w:val="0032510F"/>
    <w:rsid w:val="00335CCD"/>
    <w:rsid w:val="00352126"/>
    <w:rsid w:val="00354B30"/>
    <w:rsid w:val="003611E7"/>
    <w:rsid w:val="00387C45"/>
    <w:rsid w:val="0039062F"/>
    <w:rsid w:val="003926C6"/>
    <w:rsid w:val="00393FCC"/>
    <w:rsid w:val="003A7247"/>
    <w:rsid w:val="003B667F"/>
    <w:rsid w:val="003B7F9E"/>
    <w:rsid w:val="003D1A94"/>
    <w:rsid w:val="00403F4F"/>
    <w:rsid w:val="00407BB4"/>
    <w:rsid w:val="00411F8A"/>
    <w:rsid w:val="004611D7"/>
    <w:rsid w:val="004809E0"/>
    <w:rsid w:val="004A7D31"/>
    <w:rsid w:val="004E683C"/>
    <w:rsid w:val="0053301E"/>
    <w:rsid w:val="00533DF4"/>
    <w:rsid w:val="00535D40"/>
    <w:rsid w:val="00563E17"/>
    <w:rsid w:val="0058075E"/>
    <w:rsid w:val="005851DA"/>
    <w:rsid w:val="00587477"/>
    <w:rsid w:val="005A367C"/>
    <w:rsid w:val="005F5D8D"/>
    <w:rsid w:val="005F5F5C"/>
    <w:rsid w:val="006036B6"/>
    <w:rsid w:val="00610F8D"/>
    <w:rsid w:val="00621760"/>
    <w:rsid w:val="006228C7"/>
    <w:rsid w:val="00674160"/>
    <w:rsid w:val="006C1DBD"/>
    <w:rsid w:val="007338AE"/>
    <w:rsid w:val="007359E6"/>
    <w:rsid w:val="0076221C"/>
    <w:rsid w:val="0076385D"/>
    <w:rsid w:val="00770A23"/>
    <w:rsid w:val="00773B12"/>
    <w:rsid w:val="00792505"/>
    <w:rsid w:val="007C4777"/>
    <w:rsid w:val="007D451F"/>
    <w:rsid w:val="007F3B54"/>
    <w:rsid w:val="007F438A"/>
    <w:rsid w:val="007F6A72"/>
    <w:rsid w:val="00853F16"/>
    <w:rsid w:val="008B47AE"/>
    <w:rsid w:val="008E4839"/>
    <w:rsid w:val="00931FF7"/>
    <w:rsid w:val="00934393"/>
    <w:rsid w:val="0094313A"/>
    <w:rsid w:val="009A4215"/>
    <w:rsid w:val="009D0C00"/>
    <w:rsid w:val="009F53F8"/>
    <w:rsid w:val="00A0720E"/>
    <w:rsid w:val="00A1149B"/>
    <w:rsid w:val="00A2511D"/>
    <w:rsid w:val="00A30EA3"/>
    <w:rsid w:val="00A512C8"/>
    <w:rsid w:val="00A93DE1"/>
    <w:rsid w:val="00B60F39"/>
    <w:rsid w:val="00B81C15"/>
    <w:rsid w:val="00B91148"/>
    <w:rsid w:val="00BA7C18"/>
    <w:rsid w:val="00BB52EB"/>
    <w:rsid w:val="00BD0C61"/>
    <w:rsid w:val="00BD1AB1"/>
    <w:rsid w:val="00BE1A2F"/>
    <w:rsid w:val="00BF3B1A"/>
    <w:rsid w:val="00C02E28"/>
    <w:rsid w:val="00C573FB"/>
    <w:rsid w:val="00C80617"/>
    <w:rsid w:val="00CA11E5"/>
    <w:rsid w:val="00CA51A8"/>
    <w:rsid w:val="00CB757A"/>
    <w:rsid w:val="00CB7691"/>
    <w:rsid w:val="00CF538B"/>
    <w:rsid w:val="00CF7E17"/>
    <w:rsid w:val="00D3604D"/>
    <w:rsid w:val="00D4704E"/>
    <w:rsid w:val="00DA5A11"/>
    <w:rsid w:val="00DC4526"/>
    <w:rsid w:val="00DD719D"/>
    <w:rsid w:val="00E644C2"/>
    <w:rsid w:val="00E945A7"/>
    <w:rsid w:val="00EF4394"/>
    <w:rsid w:val="00F05121"/>
    <w:rsid w:val="00F10FC9"/>
    <w:rsid w:val="00F42B53"/>
    <w:rsid w:val="00F6155F"/>
    <w:rsid w:val="00FA4252"/>
    <w:rsid w:val="00FF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D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14676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ListParagraph">
    <w:name w:val="List Paragraph"/>
    <w:basedOn w:val="Normal"/>
    <w:uiPriority w:val="99"/>
    <w:qFormat/>
    <w:rsid w:val="001D6ED8"/>
    <w:pPr>
      <w:ind w:left="720"/>
      <w:contextualSpacing/>
    </w:pPr>
  </w:style>
  <w:style w:type="paragraph" w:styleId="NormalWeb">
    <w:name w:val="Normal (Web)"/>
    <w:basedOn w:val="Normal"/>
    <w:uiPriority w:val="99"/>
    <w:rsid w:val="001D6ED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E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051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hermanoaksn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442</Words>
  <Characters>2520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Officers:</dc:title>
  <dc:subject/>
  <dc:creator>Jill</dc:creator>
  <cp:keywords/>
  <dc:description/>
  <cp:lastModifiedBy>Ron Ziff</cp:lastModifiedBy>
  <cp:revision>2</cp:revision>
  <cp:lastPrinted>2017-04-20T23:41:00Z</cp:lastPrinted>
  <dcterms:created xsi:type="dcterms:W3CDTF">2017-06-29T12:56:00Z</dcterms:created>
  <dcterms:modified xsi:type="dcterms:W3CDTF">2017-06-29T12:56:00Z</dcterms:modified>
</cp:coreProperties>
</file>