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60"/>
        <w:gridCol w:w="4457"/>
        <w:gridCol w:w="2937"/>
      </w:tblGrid>
      <w:tr w:rsidR="00EB4512" w:rsidTr="00F864BF">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pPr>
              <w:keepNext/>
              <w:spacing w:after="0" w:line="240" w:lineRule="auto"/>
              <w:rPr>
                <w:rFonts w:ascii="Arial" w:eastAsia="Arial" w:hAnsi="Arial" w:cs="Arial"/>
                <w:b/>
                <w:sz w:val="16"/>
              </w:rPr>
            </w:pPr>
            <w:r>
              <w:rPr>
                <w:rFonts w:ascii="Arial" w:eastAsia="Arial" w:hAnsi="Arial" w:cs="Arial"/>
                <w:b/>
                <w:sz w:val="16"/>
              </w:rPr>
              <w:t>Officers:</w:t>
            </w:r>
          </w:p>
          <w:p w:rsidR="00EB4512" w:rsidRDefault="00EB4512" w:rsidP="00F864BF">
            <w:pPr>
              <w:spacing w:after="0" w:line="240" w:lineRule="auto"/>
              <w:rPr>
                <w:rFonts w:ascii="Arial" w:eastAsia="Arial" w:hAnsi="Arial" w:cs="Arial"/>
                <w:sz w:val="16"/>
              </w:rPr>
            </w:pPr>
            <w:r>
              <w:rPr>
                <w:rFonts w:ascii="Arial" w:eastAsia="Arial" w:hAnsi="Arial" w:cs="Arial"/>
                <w:sz w:val="16"/>
              </w:rPr>
              <w:t>Jill Banks Barad, Pres., Res. 6</w:t>
            </w:r>
          </w:p>
          <w:p w:rsidR="00EB4512" w:rsidRDefault="00EB4512" w:rsidP="00F864BF">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EB4512" w:rsidRDefault="00EB4512" w:rsidP="00F864BF">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EB4512" w:rsidRDefault="00EB4512" w:rsidP="00F864BF">
            <w:pPr>
              <w:spacing w:after="0" w:line="240" w:lineRule="auto"/>
              <w:rPr>
                <w:rFonts w:ascii="Arial" w:eastAsia="Arial" w:hAnsi="Arial" w:cs="Arial"/>
                <w:sz w:val="16"/>
              </w:rPr>
            </w:pPr>
            <w:r>
              <w:rPr>
                <w:rFonts w:ascii="Arial" w:eastAsia="Arial" w:hAnsi="Arial" w:cs="Arial"/>
                <w:sz w:val="16"/>
              </w:rPr>
              <w:t>Sue Steinberg, Secy. Bus. 4</w:t>
            </w:r>
          </w:p>
          <w:p w:rsidR="00EB4512" w:rsidRDefault="00EB4512" w:rsidP="00F864BF">
            <w:pPr>
              <w:spacing w:after="0" w:line="240" w:lineRule="auto"/>
              <w:rPr>
                <w:rFonts w:ascii="Arial" w:eastAsia="Arial" w:hAnsi="Arial" w:cs="Arial"/>
                <w:b/>
                <w:sz w:val="16"/>
              </w:rPr>
            </w:pPr>
          </w:p>
          <w:p w:rsidR="00EB4512" w:rsidRDefault="00EB4512" w:rsidP="00F864BF">
            <w:pPr>
              <w:spacing w:after="0" w:line="240" w:lineRule="auto"/>
              <w:rPr>
                <w:rFonts w:ascii="Arial" w:eastAsia="Arial" w:hAnsi="Arial" w:cs="Arial"/>
                <w:b/>
                <w:sz w:val="16"/>
              </w:rPr>
            </w:pPr>
            <w:r>
              <w:rPr>
                <w:rFonts w:ascii="Arial" w:eastAsia="Arial" w:hAnsi="Arial" w:cs="Arial"/>
                <w:b/>
                <w:sz w:val="16"/>
              </w:rPr>
              <w:t>Board Members:</w:t>
            </w:r>
          </w:p>
          <w:p w:rsidR="00EB4512" w:rsidRDefault="00EB4512" w:rsidP="00F864BF">
            <w:pPr>
              <w:spacing w:after="0" w:line="240" w:lineRule="auto"/>
              <w:rPr>
                <w:rFonts w:ascii="Arial" w:eastAsia="Arial" w:hAnsi="Arial" w:cs="Arial"/>
                <w:sz w:val="16"/>
              </w:rPr>
            </w:pPr>
            <w:r>
              <w:rPr>
                <w:rFonts w:ascii="Arial" w:eastAsia="Arial" w:hAnsi="Arial" w:cs="Arial"/>
                <w:sz w:val="16"/>
              </w:rPr>
              <w:t>Michael  Garrett, Res.1</w:t>
            </w:r>
          </w:p>
          <w:p w:rsidR="00EB4512" w:rsidRDefault="00EB4512" w:rsidP="00F864BF">
            <w:pPr>
              <w:spacing w:after="0" w:line="240" w:lineRule="auto"/>
              <w:rPr>
                <w:rFonts w:ascii="Arial" w:eastAsia="Arial" w:hAnsi="Arial" w:cs="Arial"/>
                <w:sz w:val="16"/>
              </w:rPr>
            </w:pPr>
            <w:r>
              <w:rPr>
                <w:rFonts w:ascii="Arial" w:eastAsia="Arial" w:hAnsi="Arial" w:cs="Arial"/>
                <w:sz w:val="16"/>
              </w:rPr>
              <w:t>vacant, Bus.1</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EB4512" w:rsidRDefault="00EB4512" w:rsidP="00F864BF">
            <w:pPr>
              <w:spacing w:after="0" w:line="240" w:lineRule="auto"/>
              <w:rPr>
                <w:rFonts w:ascii="Arial" w:eastAsia="Arial" w:hAnsi="Arial" w:cs="Arial"/>
                <w:sz w:val="16"/>
              </w:rPr>
            </w:pPr>
            <w:r>
              <w:rPr>
                <w:rFonts w:ascii="Arial" w:eastAsia="Arial" w:hAnsi="Arial" w:cs="Arial"/>
                <w:sz w:val="16"/>
              </w:rPr>
              <w:t>Tom Capps, Res-2</w:t>
            </w:r>
          </w:p>
          <w:p w:rsidR="00EB4512" w:rsidRDefault="00EB4512" w:rsidP="00F864BF">
            <w:pPr>
              <w:spacing w:after="0" w:line="240" w:lineRule="auto"/>
              <w:rPr>
                <w:rFonts w:ascii="Arial" w:eastAsia="Arial" w:hAnsi="Arial" w:cs="Arial"/>
                <w:sz w:val="16"/>
              </w:rPr>
            </w:pPr>
            <w:proofErr w:type="gramStart"/>
            <w:r>
              <w:rPr>
                <w:rFonts w:ascii="Arial" w:eastAsia="Arial" w:hAnsi="Arial" w:cs="Arial"/>
                <w:sz w:val="16"/>
              </w:rPr>
              <w:t xml:space="preserve">Louis  </w:t>
            </w:r>
            <w:proofErr w:type="spellStart"/>
            <w:r>
              <w:rPr>
                <w:rFonts w:ascii="Arial" w:eastAsia="Arial" w:hAnsi="Arial" w:cs="Arial"/>
                <w:sz w:val="16"/>
              </w:rPr>
              <w:t>Schillace</w:t>
            </w:r>
            <w:proofErr w:type="spellEnd"/>
            <w:proofErr w:type="gramEnd"/>
            <w:r>
              <w:rPr>
                <w:rFonts w:ascii="Arial" w:eastAsia="Arial" w:hAnsi="Arial" w:cs="Arial"/>
                <w:sz w:val="16"/>
              </w:rPr>
              <w:t>, Bus. 2</w:t>
            </w:r>
            <w:r>
              <w:rPr>
                <w:rFonts w:ascii="Arial" w:eastAsia="Arial" w:hAnsi="Arial" w:cs="Arial"/>
                <w:sz w:val="16"/>
              </w:rPr>
              <w:br/>
              <w:t>vacant, CI-2</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EB4512" w:rsidRDefault="00EB4512" w:rsidP="00F864BF">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Mohammed </w:t>
            </w:r>
            <w:proofErr w:type="spellStart"/>
            <w:r>
              <w:rPr>
                <w:rFonts w:ascii="Arial" w:eastAsia="Arial" w:hAnsi="Arial" w:cs="Arial"/>
                <w:sz w:val="16"/>
              </w:rPr>
              <w:t>Felo</w:t>
            </w:r>
            <w:proofErr w:type="spellEnd"/>
            <w:r>
              <w:rPr>
                <w:rFonts w:ascii="Arial" w:eastAsia="Arial" w:hAnsi="Arial" w:cs="Arial"/>
                <w:sz w:val="16"/>
              </w:rPr>
              <w:t>, Res-5</w:t>
            </w:r>
          </w:p>
          <w:p w:rsidR="00EB4512" w:rsidRDefault="00EB4512" w:rsidP="00F864BF">
            <w:pPr>
              <w:spacing w:after="0" w:line="240" w:lineRule="auto"/>
              <w:rPr>
                <w:rFonts w:ascii="Arial" w:eastAsia="Arial" w:hAnsi="Arial" w:cs="Arial"/>
                <w:sz w:val="16"/>
              </w:rPr>
            </w:pPr>
            <w:r>
              <w:rPr>
                <w:rFonts w:ascii="Arial" w:eastAsia="Arial" w:hAnsi="Arial" w:cs="Arial"/>
                <w:sz w:val="16"/>
              </w:rPr>
              <w:t>vacant, Bus-5</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EB4512" w:rsidRDefault="00EB4512" w:rsidP="00F864BF">
            <w:pPr>
              <w:spacing w:after="0" w:line="240" w:lineRule="auto"/>
              <w:rPr>
                <w:rFonts w:ascii="Arial" w:eastAsia="Arial" w:hAnsi="Arial" w:cs="Arial"/>
                <w:sz w:val="16"/>
              </w:rPr>
            </w:pPr>
            <w:r>
              <w:rPr>
                <w:rFonts w:ascii="Arial" w:eastAsia="Arial" w:hAnsi="Arial" w:cs="Arial"/>
                <w:sz w:val="16"/>
              </w:rPr>
              <w:t>vacant, CI-6</w:t>
            </w:r>
          </w:p>
          <w:p w:rsidR="00EB4512" w:rsidRDefault="00EB4512" w:rsidP="00F864BF">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EB4512" w:rsidRDefault="00EB4512" w:rsidP="00F864BF">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pPr>
              <w:keepNext/>
              <w:spacing w:after="0" w:line="240" w:lineRule="auto"/>
              <w:jc w:val="center"/>
              <w:rPr>
                <w:rFonts w:ascii="Arial" w:eastAsia="Arial" w:hAnsi="Arial" w:cs="Arial"/>
                <w:b/>
                <w:sz w:val="28"/>
              </w:rPr>
            </w:pPr>
            <w:r>
              <w:rPr>
                <w:rFonts w:ascii="Arial" w:eastAsia="Arial" w:hAnsi="Arial" w:cs="Arial"/>
                <w:b/>
                <w:sz w:val="28"/>
              </w:rPr>
              <w:t>SHERMAN OAKS</w:t>
            </w:r>
          </w:p>
          <w:p w:rsidR="00EB4512" w:rsidRDefault="00EB4512" w:rsidP="00F864BF">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EB4512" w:rsidRDefault="00EB4512" w:rsidP="00F864BF">
            <w:pPr>
              <w:spacing w:after="0" w:line="240" w:lineRule="auto"/>
              <w:jc w:val="center"/>
              <w:rPr>
                <w:rFonts w:ascii="Arial" w:eastAsia="Arial" w:hAnsi="Arial" w:cs="Arial"/>
                <w:sz w:val="28"/>
              </w:rPr>
            </w:pPr>
          </w:p>
          <w:p w:rsidR="00EB4512" w:rsidRDefault="00EB4512" w:rsidP="00F864BF">
            <w:pPr>
              <w:spacing w:after="0" w:line="240" w:lineRule="auto"/>
              <w:jc w:val="center"/>
              <w:rPr>
                <w:rFonts w:ascii="Arial" w:eastAsia="Arial" w:hAnsi="Arial" w:cs="Arial"/>
                <w:sz w:val="24"/>
              </w:rPr>
            </w:pPr>
            <w:r>
              <w:rPr>
                <w:rFonts w:ascii="Arial" w:eastAsia="Arial" w:hAnsi="Arial" w:cs="Arial"/>
                <w:sz w:val="24"/>
              </w:rPr>
              <w:t>P O Box 5721</w:t>
            </w:r>
          </w:p>
          <w:p w:rsidR="00EB4512" w:rsidRDefault="00EB4512" w:rsidP="00F864BF">
            <w:pPr>
              <w:spacing w:after="0" w:line="240" w:lineRule="auto"/>
              <w:jc w:val="center"/>
              <w:rPr>
                <w:rFonts w:ascii="Arial" w:eastAsia="Arial" w:hAnsi="Arial" w:cs="Arial"/>
                <w:sz w:val="24"/>
              </w:rPr>
            </w:pPr>
            <w:r>
              <w:rPr>
                <w:rFonts w:ascii="Arial" w:eastAsia="Arial" w:hAnsi="Arial" w:cs="Arial"/>
                <w:sz w:val="24"/>
              </w:rPr>
              <w:t>Sherman Oaks, CA 91413</w:t>
            </w:r>
          </w:p>
          <w:p w:rsidR="00EB4512" w:rsidRDefault="00EB4512" w:rsidP="00F864BF">
            <w:pPr>
              <w:spacing w:after="0" w:line="240" w:lineRule="auto"/>
              <w:jc w:val="center"/>
              <w:rPr>
                <w:rFonts w:ascii="Arial" w:eastAsia="Arial" w:hAnsi="Arial" w:cs="Arial"/>
                <w:sz w:val="24"/>
              </w:rPr>
            </w:pPr>
            <w:r>
              <w:rPr>
                <w:rFonts w:ascii="Arial" w:eastAsia="Arial" w:hAnsi="Arial" w:cs="Arial"/>
                <w:sz w:val="24"/>
              </w:rPr>
              <w:t>(818) 503-2399</w:t>
            </w:r>
          </w:p>
          <w:p w:rsidR="00EB4512" w:rsidRDefault="00EB4512" w:rsidP="00F864BF">
            <w:pPr>
              <w:spacing w:after="0" w:line="240" w:lineRule="auto"/>
              <w:jc w:val="center"/>
              <w:rPr>
                <w:rFonts w:ascii="Arial" w:eastAsia="Arial" w:hAnsi="Arial" w:cs="Arial"/>
                <w:sz w:val="28"/>
              </w:rPr>
            </w:pPr>
            <w:hyperlink r:id="rId5">
              <w:r>
                <w:rPr>
                  <w:rFonts w:ascii="Garamond" w:eastAsia="Garamond" w:hAnsi="Garamond" w:cs="Garamond"/>
                  <w:color w:val="0000FF"/>
                  <w:sz w:val="28"/>
                  <w:u w:val="single"/>
                </w:rPr>
                <w:t>www.shermanoaksnc.org</w:t>
              </w:r>
            </w:hyperlink>
          </w:p>
          <w:p w:rsidR="00EB4512" w:rsidRDefault="00EB4512" w:rsidP="00F864BF">
            <w:pPr>
              <w:spacing w:after="0" w:line="240" w:lineRule="auto"/>
              <w:jc w:val="center"/>
              <w:rPr>
                <w:rFonts w:ascii="Arial" w:eastAsia="Arial" w:hAnsi="Arial" w:cs="Arial"/>
                <w:sz w:val="28"/>
              </w:rPr>
            </w:pPr>
          </w:p>
          <w:p w:rsidR="00EB4512" w:rsidRDefault="00EB4512" w:rsidP="00F864BF">
            <w:pPr>
              <w:spacing w:after="0" w:line="240" w:lineRule="auto"/>
              <w:jc w:val="center"/>
              <w:rPr>
                <w:rFonts w:ascii="Arial" w:eastAsia="Arial" w:hAnsi="Arial" w:cs="Arial"/>
                <w:sz w:val="28"/>
              </w:rPr>
            </w:pPr>
          </w:p>
          <w:p w:rsidR="00EB4512" w:rsidRDefault="00EB4512" w:rsidP="00F864BF">
            <w:pPr>
              <w:spacing w:after="0" w:line="240" w:lineRule="auto"/>
              <w:jc w:val="center"/>
            </w:pPr>
          </w:p>
        </w:tc>
      </w:tr>
      <w:tr w:rsidR="00EB4512" w:rsidTr="00F864BF">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pPr>
              <w:keepNext/>
              <w:spacing w:after="0" w:line="240" w:lineRule="auto"/>
              <w:jc w:val="center"/>
              <w:rPr>
                <w:rFonts w:ascii="Lucida Sans" w:eastAsia="Lucida Sans" w:hAnsi="Lucida Sans" w:cs="Lucida Sans"/>
                <w:sz w:val="28"/>
              </w:rPr>
            </w:pPr>
            <w:r>
              <w:object w:dxaOrig="1559" w:dyaOrig="1518">
                <v:rect id="rectole0000000000" o:spid="_x0000_i1025" style="width:78pt;height:75.8pt" o:ole="" o:preferrelative="t" stroked="f">
                  <v:imagedata r:id="rId6" o:title=""/>
                </v:rect>
                <o:OLEObject Type="Embed" ProgID="StaticMetafile" ShapeID="rectole0000000000" DrawAspect="Content" ObjectID="_1520615026" r:id="rId7"/>
              </w:object>
            </w:r>
          </w:p>
          <w:p w:rsidR="00EB4512" w:rsidRDefault="00EB4512" w:rsidP="00F864BF">
            <w:pPr>
              <w:spacing w:after="0" w:line="240" w:lineRule="auto"/>
              <w:rPr>
                <w:rFonts w:ascii="Garamond" w:eastAsia="Garamond" w:hAnsi="Garamond" w:cs="Garamond"/>
                <w:sz w:val="24"/>
              </w:rPr>
            </w:pPr>
          </w:p>
          <w:p w:rsidR="00EB4512" w:rsidRDefault="00EB4512" w:rsidP="00F864BF">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EB4512" w:rsidRDefault="00EB4512" w:rsidP="00F864BF">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EB4512" w:rsidRDefault="00EB4512" w:rsidP="00F864BF">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Tuesday, March 29, 2016</w:t>
            </w:r>
          </w:p>
          <w:p w:rsidR="00EB4512" w:rsidRPr="006E46AC" w:rsidRDefault="00EB4512" w:rsidP="00F864BF">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Sherman Oaks Public library</w:t>
            </w:r>
          </w:p>
          <w:p w:rsidR="00EB4512" w:rsidRPr="006E46AC" w:rsidRDefault="00EB4512" w:rsidP="00F864BF">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14245 Moorpark St.</w:t>
            </w:r>
          </w:p>
          <w:p w:rsidR="00EB4512" w:rsidRPr="00D03F01" w:rsidRDefault="00EB4512" w:rsidP="00F864BF">
            <w:pPr>
              <w:spacing w:after="0" w:line="240" w:lineRule="auto"/>
              <w:jc w:val="center"/>
              <w:rPr>
                <w:rFonts w:ascii="Garamond" w:eastAsia="Garamond" w:hAnsi="Garamond" w:cs="Garamond"/>
                <w:b/>
                <w:color w:val="FF0000"/>
                <w:sz w:val="24"/>
                <w:shd w:val="clear" w:color="auto" w:fill="FFFFFF"/>
              </w:rPr>
            </w:pPr>
            <w:r w:rsidRPr="006E46AC">
              <w:rPr>
                <w:rFonts w:ascii="Garamond" w:eastAsia="Garamond" w:hAnsi="Garamond" w:cs="Garamond"/>
                <w:b/>
                <w:sz w:val="24"/>
                <w:shd w:val="clear" w:color="auto" w:fill="FFFFFF"/>
              </w:rPr>
              <w:t>6:30 p.m</w:t>
            </w:r>
            <w:r>
              <w:rPr>
                <w:rFonts w:ascii="Garamond" w:eastAsia="Garamond" w:hAnsi="Garamond" w:cs="Garamond"/>
                <w:b/>
                <w:color w:val="FF0000"/>
                <w:sz w:val="24"/>
                <w:shd w:val="clear" w:color="auto" w:fill="FFFFFF"/>
              </w:rPr>
              <w:t>.</w:t>
            </w:r>
          </w:p>
          <w:p w:rsidR="00EB4512" w:rsidRPr="009549E5" w:rsidRDefault="00EB4512" w:rsidP="00F864BF">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4512" w:rsidRDefault="00EB4512" w:rsidP="00F864BF"/>
        </w:tc>
      </w:tr>
    </w:tbl>
    <w:p w:rsidR="00EB4512" w:rsidRDefault="00EB4512" w:rsidP="00EB4512">
      <w:pPr>
        <w:spacing w:after="0" w:line="240" w:lineRule="auto"/>
        <w:jc w:val="both"/>
        <w:rPr>
          <w:rFonts w:ascii="Arial" w:eastAsia="Arial" w:hAnsi="Arial" w:cs="Arial"/>
          <w:color w:val="000000"/>
          <w:sz w:val="16"/>
          <w:shd w:val="clear" w:color="auto" w:fill="FFFFFF"/>
        </w:rPr>
      </w:pPr>
    </w:p>
    <w:p w:rsidR="00EB4512" w:rsidRDefault="00EB4512" w:rsidP="00EB4512">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Sherman Oaks Public Library, 14245 Moorpark St</w:t>
      </w:r>
      <w:proofErr w:type="gramStart"/>
      <w:r>
        <w:rPr>
          <w:rFonts w:ascii="Arial" w:eastAsia="Arial" w:hAnsi="Arial" w:cs="Arial"/>
          <w:color w:val="000000"/>
          <w:sz w:val="16"/>
          <w:shd w:val="clear" w:color="auto" w:fill="FFFFFF"/>
        </w:rPr>
        <w:t>..</w:t>
      </w:r>
      <w:proofErr w:type="gramEnd"/>
      <w:r>
        <w:rPr>
          <w:rFonts w:ascii="Arial" w:eastAsia="Arial" w:hAnsi="Arial" w:cs="Arial"/>
          <w:color w:val="000000"/>
          <w:sz w:val="16"/>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EB4512" w:rsidRDefault="00EB4512" w:rsidP="00EB4512">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EB4512" w:rsidRDefault="00EB4512" w:rsidP="00EB4512">
      <w:pPr>
        <w:spacing w:after="0" w:line="240" w:lineRule="auto"/>
        <w:ind w:left="720"/>
        <w:jc w:val="center"/>
        <w:rPr>
          <w:rFonts w:ascii="Times New Roman" w:eastAsia="Times New Roman" w:hAnsi="Times New Roman" w:cs="Times New Roman"/>
          <w:b/>
          <w:color w:val="000000"/>
          <w:sz w:val="32"/>
          <w:shd w:val="clear" w:color="auto" w:fill="FFFFFF"/>
        </w:rPr>
      </w:pPr>
    </w:p>
    <w:p w:rsidR="00EB4512" w:rsidRDefault="00EB4512" w:rsidP="00EB4512">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Call to order - Jill Banks Barad, President</w:t>
      </w:r>
    </w:p>
    <w:p w:rsidR="00EB4512" w:rsidRDefault="00EB4512" w:rsidP="00EB4512">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 Approval of Executive</w:t>
      </w:r>
      <w:r w:rsidR="005E7A32">
        <w:rPr>
          <w:rFonts w:ascii="Times New Roman" w:eastAsia="Times New Roman" w:hAnsi="Times New Roman" w:cs="Times New Roman"/>
          <w:color w:val="000000"/>
          <w:sz w:val="24"/>
          <w:shd w:val="clear" w:color="auto" w:fill="FFFFFF"/>
        </w:rPr>
        <w:t xml:space="preserve"> Committee Minutes of February 29</w:t>
      </w:r>
      <w:r>
        <w:rPr>
          <w:rFonts w:ascii="Times New Roman" w:eastAsia="Times New Roman" w:hAnsi="Times New Roman" w:cs="Times New Roman"/>
          <w:color w:val="000000"/>
          <w:sz w:val="24"/>
          <w:shd w:val="clear" w:color="auto" w:fill="FFFFFF"/>
        </w:rPr>
        <w:t>, 2016</w:t>
      </w:r>
    </w:p>
    <w:p w:rsidR="00EB4512" w:rsidRDefault="00EB4512" w:rsidP="00EB4512">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Public comment on non-agenda items</w:t>
      </w:r>
    </w:p>
    <w:p w:rsidR="00EB4512" w:rsidRDefault="00EB4512" w:rsidP="00EB4512">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President’s Report</w:t>
      </w:r>
    </w:p>
    <w:p w:rsidR="00CB49C9" w:rsidRDefault="00EB4512" w:rsidP="00EB4512">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Agenda and Action items for </w:t>
      </w:r>
      <w:r w:rsidR="00AD5176">
        <w:rPr>
          <w:rFonts w:ascii="Times New Roman" w:eastAsia="Times New Roman" w:hAnsi="Times New Roman" w:cs="Times New Roman"/>
          <w:color w:val="000000"/>
          <w:sz w:val="24"/>
          <w:shd w:val="clear" w:color="auto" w:fill="FFFFFF"/>
        </w:rPr>
        <w:t>April 11</w:t>
      </w:r>
      <w:r>
        <w:rPr>
          <w:rFonts w:ascii="Times New Roman" w:eastAsia="Times New Roman" w:hAnsi="Times New Roman" w:cs="Times New Roman"/>
          <w:color w:val="000000"/>
          <w:sz w:val="24"/>
          <w:shd w:val="clear" w:color="auto" w:fill="FFFFFF"/>
        </w:rPr>
        <w:t xml:space="preserve"> Board meeting</w:t>
      </w:r>
      <w:r w:rsidR="00CB49C9">
        <w:rPr>
          <w:rFonts w:ascii="Times New Roman" w:eastAsia="Times New Roman" w:hAnsi="Times New Roman" w:cs="Times New Roman"/>
          <w:color w:val="000000"/>
          <w:sz w:val="24"/>
          <w:shd w:val="clear" w:color="auto" w:fill="FFFFFF"/>
        </w:rPr>
        <w:t xml:space="preserve">, </w:t>
      </w:r>
    </w:p>
    <w:p w:rsidR="00EB4512" w:rsidRDefault="00CB49C9" w:rsidP="00EB4512">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DWP Reform panel suggested</w:t>
      </w:r>
      <w:r w:rsidR="00EB4512">
        <w:rPr>
          <w:rFonts w:ascii="Times New Roman" w:eastAsia="Times New Roman" w:hAnsi="Times New Roman" w:cs="Times New Roman"/>
          <w:color w:val="000000"/>
          <w:sz w:val="24"/>
          <w:shd w:val="clear" w:color="auto" w:fill="FFFFFF"/>
        </w:rPr>
        <w:t xml:space="preserve">  </w:t>
      </w:r>
    </w:p>
    <w:p w:rsidR="00EB4512" w:rsidRDefault="00EB4512" w:rsidP="00EB4512">
      <w:pPr>
        <w:spacing w:after="0" w:line="240" w:lineRule="auto"/>
        <w:ind w:left="1440"/>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 xml:space="preserve">b. </w:t>
      </w:r>
      <w:r w:rsidR="00491DC4">
        <w:rPr>
          <w:rFonts w:ascii="Times New Roman" w:eastAsia="Times New Roman" w:hAnsi="Times New Roman" w:cs="Times New Roman"/>
          <w:color w:val="000000"/>
          <w:sz w:val="24"/>
          <w:shd w:val="clear" w:color="auto" w:fill="FFFFFF"/>
        </w:rPr>
        <w:t xml:space="preserve"> Discussion</w:t>
      </w:r>
      <w:proofErr w:type="gramEnd"/>
      <w:r w:rsidR="00491DC4">
        <w:rPr>
          <w:rFonts w:ascii="Times New Roman" w:eastAsia="Times New Roman" w:hAnsi="Times New Roman" w:cs="Times New Roman"/>
          <w:color w:val="000000"/>
          <w:sz w:val="24"/>
          <w:shd w:val="clear" w:color="auto" w:fill="FFFFFF"/>
        </w:rPr>
        <w:t xml:space="preserve"> of  March 14 Board meeting</w:t>
      </w:r>
      <w:r w:rsidR="000B6F2C">
        <w:rPr>
          <w:rFonts w:ascii="Times New Roman" w:eastAsia="Times New Roman" w:hAnsi="Times New Roman" w:cs="Times New Roman"/>
          <w:color w:val="000000"/>
          <w:sz w:val="24"/>
          <w:shd w:val="clear" w:color="auto" w:fill="FFFFFF"/>
        </w:rPr>
        <w:t xml:space="preserve"> concerning</w:t>
      </w:r>
      <w:r w:rsidR="00CB49C9">
        <w:rPr>
          <w:rFonts w:ascii="Times New Roman" w:eastAsia="Times New Roman" w:hAnsi="Times New Roman" w:cs="Times New Roman"/>
          <w:color w:val="000000"/>
          <w:sz w:val="24"/>
          <w:shd w:val="clear" w:color="auto" w:fill="FFFFFF"/>
        </w:rPr>
        <w:t xml:space="preserve"> </w:t>
      </w:r>
      <w:r w:rsidR="000B6F2C">
        <w:rPr>
          <w:rFonts w:ascii="Times New Roman" w:eastAsia="Times New Roman" w:hAnsi="Times New Roman" w:cs="Times New Roman"/>
          <w:color w:val="000000"/>
          <w:sz w:val="24"/>
          <w:shd w:val="clear" w:color="auto" w:fill="FFFFFF"/>
        </w:rPr>
        <w:t>procedures</w:t>
      </w:r>
    </w:p>
    <w:p w:rsidR="00CB49C9" w:rsidRDefault="00CB49C9" w:rsidP="00EB4512">
      <w:pPr>
        <w:spacing w:after="0" w:line="240" w:lineRule="auto"/>
        <w:ind w:left="1440"/>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c.  Second</w:t>
      </w:r>
      <w:proofErr w:type="gramEnd"/>
      <w:r>
        <w:rPr>
          <w:rFonts w:ascii="Times New Roman" w:eastAsia="Times New Roman" w:hAnsi="Times New Roman" w:cs="Times New Roman"/>
          <w:color w:val="000000"/>
          <w:sz w:val="24"/>
          <w:shd w:val="clear" w:color="auto" w:fill="FFFFFF"/>
        </w:rPr>
        <w:t xml:space="preserve"> signatory needed after April meeting </w:t>
      </w:r>
    </w:p>
    <w:p w:rsidR="00A46163" w:rsidRDefault="00491DC4" w:rsidP="000B6F2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B4512" w:rsidRDefault="00EB4512"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5. Committee Reports    </w:t>
      </w:r>
    </w:p>
    <w:p w:rsidR="00872561" w:rsidRDefault="000B6F2C" w:rsidP="008725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hd w:val="clear" w:color="auto" w:fill="FFFFFF"/>
        </w:rPr>
        <w:t xml:space="preserve">                   </w:t>
      </w:r>
      <w:r w:rsidR="00EB4512">
        <w:rPr>
          <w:rFonts w:ascii="Times New Roman" w:eastAsia="Times New Roman" w:hAnsi="Times New Roman" w:cs="Times New Roman"/>
          <w:color w:val="000000"/>
          <w:sz w:val="24"/>
          <w:shd w:val="clear" w:color="auto" w:fill="FFFFFF"/>
        </w:rPr>
        <w:t xml:space="preserve"> A.</w:t>
      </w:r>
      <w:r w:rsidR="00872561">
        <w:rPr>
          <w:rFonts w:ascii="Times New Roman" w:eastAsia="Times New Roman" w:hAnsi="Times New Roman" w:cs="Times New Roman"/>
          <w:color w:val="000000"/>
          <w:sz w:val="24"/>
          <w:shd w:val="clear" w:color="auto" w:fill="FFFFFF"/>
        </w:rPr>
        <w:t>1</w:t>
      </w:r>
      <w:r w:rsidR="00872561" w:rsidRPr="00872561">
        <w:rPr>
          <w:rFonts w:ascii="Times New Roman" w:eastAsia="Times New Roman" w:hAnsi="Times New Roman" w:cs="Times New Roman"/>
          <w:color w:val="000000"/>
          <w:sz w:val="24"/>
          <w:shd w:val="clear" w:color="auto" w:fill="FFFFFF"/>
          <w:vertAlign w:val="superscript"/>
        </w:rPr>
        <w:t>st</w:t>
      </w:r>
      <w:r w:rsidR="00872561">
        <w:rPr>
          <w:rFonts w:ascii="Times New Roman" w:eastAsia="Times New Roman" w:hAnsi="Times New Roman" w:cs="Times New Roman"/>
          <w:color w:val="000000"/>
          <w:sz w:val="24"/>
          <w:shd w:val="clear" w:color="auto" w:fill="FFFFFF"/>
        </w:rPr>
        <w:t xml:space="preserve"> Vice President</w:t>
      </w:r>
      <w:r w:rsidR="00872561" w:rsidRPr="00872561">
        <w:rPr>
          <w:rFonts w:ascii="Times New Roman" w:eastAsia="Times New Roman" w:hAnsi="Times New Roman" w:cs="Times New Roman"/>
          <w:color w:val="000000"/>
          <w:sz w:val="24"/>
          <w:szCs w:val="24"/>
        </w:rPr>
        <w:t xml:space="preserve"> </w:t>
      </w:r>
    </w:p>
    <w:p w:rsidR="00872561" w:rsidRDefault="00CB49C9" w:rsidP="008725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F2C">
        <w:rPr>
          <w:rFonts w:ascii="Times New Roman" w:eastAsia="Times New Roman" w:hAnsi="Times New Roman" w:cs="Times New Roman"/>
          <w:color w:val="000000"/>
          <w:sz w:val="24"/>
          <w:szCs w:val="24"/>
        </w:rPr>
        <w:t>1)</w:t>
      </w:r>
      <w:r w:rsidR="00872561">
        <w:rPr>
          <w:rFonts w:ascii="Times New Roman" w:eastAsia="Times New Roman" w:hAnsi="Times New Roman" w:cs="Times New Roman"/>
          <w:color w:val="000000"/>
          <w:sz w:val="24"/>
          <w:szCs w:val="24"/>
        </w:rPr>
        <w:t xml:space="preserve"> </w:t>
      </w:r>
      <w:r w:rsidR="00872561" w:rsidRPr="00872561">
        <w:rPr>
          <w:rFonts w:ascii="Times New Roman" w:eastAsia="Times New Roman" w:hAnsi="Times New Roman" w:cs="Times New Roman"/>
          <w:b/>
          <w:i/>
          <w:color w:val="000000"/>
          <w:sz w:val="24"/>
          <w:szCs w:val="24"/>
        </w:rPr>
        <w:t>Possible Action Item</w:t>
      </w:r>
      <w:r w:rsidR="00872561">
        <w:rPr>
          <w:rFonts w:ascii="Times New Roman" w:eastAsia="Times New Roman" w:hAnsi="Times New Roman" w:cs="Times New Roman"/>
          <w:color w:val="000000"/>
          <w:sz w:val="24"/>
          <w:szCs w:val="24"/>
        </w:rPr>
        <w:t>: Motion from Ron Ziff, 1</w:t>
      </w:r>
      <w:r w:rsidR="00872561" w:rsidRPr="00491DC4">
        <w:rPr>
          <w:rFonts w:ascii="Times New Roman" w:eastAsia="Times New Roman" w:hAnsi="Times New Roman" w:cs="Times New Roman"/>
          <w:color w:val="000000"/>
          <w:sz w:val="24"/>
          <w:szCs w:val="24"/>
          <w:vertAlign w:val="superscript"/>
        </w:rPr>
        <w:t>st</w:t>
      </w:r>
      <w:r w:rsidR="00872561">
        <w:rPr>
          <w:rFonts w:ascii="Times New Roman" w:eastAsia="Times New Roman" w:hAnsi="Times New Roman" w:cs="Times New Roman"/>
          <w:color w:val="000000"/>
          <w:sz w:val="24"/>
          <w:szCs w:val="24"/>
        </w:rPr>
        <w:t xml:space="preserve"> VP</w:t>
      </w:r>
    </w:p>
    <w:p w:rsidR="00872561" w:rsidRPr="00872561" w:rsidRDefault="00872561" w:rsidP="00872561">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F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New acceptable documentation for Board member reimbursements</w:t>
      </w:r>
    </w:p>
    <w:p w:rsidR="000B6F2C" w:rsidRDefault="00872561" w:rsidP="000B6F2C">
      <w:pPr>
        <w:pStyle w:val="NormalWeb"/>
        <w:shd w:val="clear" w:color="auto" w:fill="FFFFFF"/>
        <w:spacing w:before="0" w:beforeAutospacing="0" w:after="0" w:afterAutospacing="0"/>
        <w:rPr>
          <w:color w:val="000000"/>
        </w:rPr>
      </w:pPr>
      <w:r>
        <w:rPr>
          <w:color w:val="000000"/>
          <w:shd w:val="clear" w:color="auto" w:fill="FFFFFF"/>
        </w:rPr>
        <w:t xml:space="preserve">                         </w:t>
      </w:r>
      <w:r w:rsidR="000B6F2C">
        <w:rPr>
          <w:color w:val="000000"/>
        </w:rPr>
        <w:t xml:space="preserve">    2)    </w:t>
      </w:r>
      <w:r w:rsidR="000B6F2C" w:rsidRPr="002248C8">
        <w:rPr>
          <w:b/>
          <w:i/>
          <w:color w:val="000000"/>
        </w:rPr>
        <w:t>Action item</w:t>
      </w:r>
      <w:r w:rsidR="000B6F2C">
        <w:rPr>
          <w:color w:val="000000"/>
        </w:rPr>
        <w:t xml:space="preserve"> from 1</w:t>
      </w:r>
      <w:r w:rsidR="000B6F2C" w:rsidRPr="002248C8">
        <w:rPr>
          <w:color w:val="000000"/>
          <w:vertAlign w:val="superscript"/>
        </w:rPr>
        <w:t>st</w:t>
      </w:r>
      <w:r w:rsidR="000B6F2C">
        <w:rPr>
          <w:color w:val="000000"/>
        </w:rPr>
        <w:t xml:space="preserve"> Vice President: </w:t>
      </w:r>
    </w:p>
    <w:p w:rsidR="000B6F2C" w:rsidRPr="00474D17" w:rsidRDefault="000B6F2C" w:rsidP="000B6F2C">
      <w:pPr>
        <w:pStyle w:val="NormalWeb"/>
        <w:shd w:val="clear" w:color="auto" w:fill="FFFFFF"/>
        <w:spacing w:before="0" w:beforeAutospacing="0" w:after="0" w:afterAutospacing="0"/>
        <w:rPr>
          <w:b/>
          <w:color w:val="000000"/>
        </w:rPr>
      </w:pPr>
      <w:r>
        <w:rPr>
          <w:color w:val="000000"/>
        </w:rPr>
        <w:t xml:space="preserve">                                  </w:t>
      </w:r>
      <w:r w:rsidRPr="00474D17">
        <w:rPr>
          <w:b/>
          <w:color w:val="000000"/>
        </w:rPr>
        <w:t>To approve the following Standing Rules for all Committees</w:t>
      </w:r>
    </w:p>
    <w:p w:rsidR="00CB49C9" w:rsidRDefault="000B6F2C" w:rsidP="00CB49C9">
      <w:pPr>
        <w:pStyle w:val="NormalWeb"/>
        <w:numPr>
          <w:ilvl w:val="0"/>
          <w:numId w:val="3"/>
        </w:numPr>
        <w:shd w:val="clear" w:color="auto" w:fill="FFFFFF"/>
        <w:spacing w:before="0" w:beforeAutospacing="0" w:after="0" w:afterAutospacing="0"/>
        <w:rPr>
          <w:color w:val="000000"/>
        </w:rPr>
      </w:pPr>
      <w:r>
        <w:rPr>
          <w:color w:val="000000"/>
        </w:rPr>
        <w:t xml:space="preserve">There must be </w:t>
      </w:r>
      <w:r w:rsidRPr="00DF6A29">
        <w:rPr>
          <w:color w:val="000000"/>
        </w:rPr>
        <w:t xml:space="preserve">Brown Act compliance and procedures for all committees (including </w:t>
      </w:r>
      <w:r w:rsidR="00CB49C9">
        <w:rPr>
          <w:color w:val="000000"/>
        </w:rPr>
        <w:t xml:space="preserve">  </w:t>
      </w:r>
    </w:p>
    <w:p w:rsidR="000B6F2C" w:rsidRPr="00CB49C9" w:rsidRDefault="00CB49C9" w:rsidP="00CB49C9">
      <w:pPr>
        <w:pStyle w:val="NormalWeb"/>
        <w:shd w:val="clear" w:color="auto" w:fill="FFFFFF"/>
        <w:spacing w:before="0" w:beforeAutospacing="0" w:after="0" w:afterAutospacing="0"/>
        <w:ind w:left="1608"/>
        <w:rPr>
          <w:color w:val="000000"/>
        </w:rPr>
      </w:pPr>
      <w:r>
        <w:rPr>
          <w:color w:val="000000"/>
        </w:rPr>
        <w:t xml:space="preserve"> </w:t>
      </w:r>
      <w:r w:rsidR="000B6F2C" w:rsidRPr="00CB49C9">
        <w:rPr>
          <w:color w:val="000000"/>
        </w:rPr>
        <w:t>Finance)</w:t>
      </w:r>
    </w:p>
    <w:p w:rsidR="000B6F2C" w:rsidRPr="00DF6A2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b)</w:t>
      </w:r>
      <w:r w:rsidRPr="00DF6A29">
        <w:rPr>
          <w:color w:val="000000"/>
        </w:rPr>
        <w:t xml:space="preserve"> </w:t>
      </w:r>
      <w:r w:rsidR="00CB49C9">
        <w:rPr>
          <w:color w:val="000000"/>
        </w:rPr>
        <w:t xml:space="preserve">  </w:t>
      </w:r>
      <w:r w:rsidRPr="00DF6A29">
        <w:rPr>
          <w:color w:val="000000"/>
        </w:rPr>
        <w:t>Agendas must be posted according to posting guidelines.</w:t>
      </w:r>
    </w:p>
    <w:p w:rsidR="00CB49C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w:t>
      </w:r>
      <w:r>
        <w:rPr>
          <w:color w:val="000000"/>
        </w:rPr>
        <w:t xml:space="preserve"> </w:t>
      </w:r>
      <w:r w:rsidR="00CB49C9">
        <w:rPr>
          <w:color w:val="000000"/>
        </w:rPr>
        <w:t>c</w:t>
      </w:r>
      <w:r w:rsidRPr="00DF6A29">
        <w:rPr>
          <w:color w:val="000000"/>
        </w:rPr>
        <w:t xml:space="preserve">) </w:t>
      </w:r>
      <w:r w:rsidR="00CB49C9">
        <w:rPr>
          <w:color w:val="000000"/>
        </w:rPr>
        <w:t xml:space="preserve">  </w:t>
      </w:r>
      <w:r w:rsidRPr="00DF6A29">
        <w:rPr>
          <w:color w:val="000000"/>
        </w:rPr>
        <w:t xml:space="preserve">Minutes must be posted after approval. If posted ahead of approval should be clearly </w:t>
      </w:r>
      <w:r w:rsidR="00CB49C9">
        <w:rPr>
          <w:color w:val="000000"/>
        </w:rPr>
        <w:t xml:space="preserve"> </w:t>
      </w:r>
    </w:p>
    <w:p w:rsidR="000B6F2C" w:rsidRPr="00DF6A2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labeled</w:t>
      </w:r>
      <w:proofErr w:type="gramEnd"/>
      <w:r w:rsidR="000B6F2C" w:rsidRPr="00DF6A29">
        <w:rPr>
          <w:color w:val="000000"/>
        </w:rPr>
        <w:t xml:space="preserve"> "DRAFT."</w:t>
      </w:r>
    </w:p>
    <w:p w:rsidR="00CB49C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d</w:t>
      </w:r>
      <w:r w:rsidRPr="00DF6A29">
        <w:rPr>
          <w:color w:val="000000"/>
        </w:rPr>
        <w:t xml:space="preserve">) </w:t>
      </w:r>
      <w:r w:rsidR="00CB49C9">
        <w:rPr>
          <w:color w:val="000000"/>
        </w:rPr>
        <w:t xml:space="preserve">  </w:t>
      </w:r>
      <w:r w:rsidRPr="00DF6A29">
        <w:rPr>
          <w:color w:val="000000"/>
        </w:rPr>
        <w:t xml:space="preserve">All items for consideration, discussion, or voting must be listed on agenda, posted </w:t>
      </w:r>
      <w:r w:rsidR="00CB49C9">
        <w:rPr>
          <w:color w:val="000000"/>
        </w:rPr>
        <w:t xml:space="preserve">        </w:t>
      </w:r>
    </w:p>
    <w:p w:rsidR="00CB49C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publicly</w:t>
      </w:r>
      <w:proofErr w:type="gramEnd"/>
      <w:r w:rsidR="000B6F2C" w:rsidRPr="00DF6A29">
        <w:rPr>
          <w:color w:val="000000"/>
        </w:rPr>
        <w:t xml:space="preserve">, made </w:t>
      </w:r>
      <w:r w:rsidR="000B6F2C">
        <w:rPr>
          <w:color w:val="000000"/>
        </w:rPr>
        <w:t xml:space="preserve">   </w:t>
      </w:r>
      <w:r w:rsidR="000B6F2C" w:rsidRPr="00DF6A29">
        <w:rPr>
          <w:color w:val="000000"/>
        </w:rPr>
        <w:t xml:space="preserve">available to the </w:t>
      </w:r>
      <w:r w:rsidR="000B6F2C">
        <w:rPr>
          <w:color w:val="000000"/>
        </w:rPr>
        <w:t xml:space="preserve">Board at least 72 hours </w:t>
      </w:r>
      <w:r w:rsidR="000B6F2C" w:rsidRPr="00DF6A29">
        <w:rPr>
          <w:color w:val="000000"/>
        </w:rPr>
        <w:t xml:space="preserve">in advance, made available to </w:t>
      </w:r>
      <w:r>
        <w:rPr>
          <w:color w:val="000000"/>
        </w:rPr>
        <w:t xml:space="preserve"> </w:t>
      </w:r>
    </w:p>
    <w:p w:rsidR="00CB49C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the</w:t>
      </w:r>
      <w:proofErr w:type="gramEnd"/>
      <w:r w:rsidR="000B6F2C" w:rsidRPr="00DF6A29">
        <w:rPr>
          <w:color w:val="000000"/>
        </w:rPr>
        <w:t xml:space="preserve"> public at the </w:t>
      </w:r>
      <w:r w:rsidR="000B6F2C" w:rsidRPr="00AD5176">
        <w:rPr>
          <w:i/>
          <w:color w:val="000000"/>
        </w:rPr>
        <w:t>same time</w:t>
      </w:r>
      <w:r w:rsidR="000B6F2C" w:rsidRPr="00DF6A29">
        <w:rPr>
          <w:color w:val="000000"/>
        </w:rPr>
        <w:t xml:space="preserve"> as committee or Board members; all done in a timely </w:t>
      </w:r>
      <w:r>
        <w:rPr>
          <w:color w:val="000000"/>
        </w:rPr>
        <w:t xml:space="preserve"> </w:t>
      </w:r>
    </w:p>
    <w:p w:rsidR="000B6F2C" w:rsidRPr="00DF6A2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manner</w:t>
      </w:r>
      <w:proofErr w:type="gramEnd"/>
      <w:r w:rsidR="000B6F2C">
        <w:rPr>
          <w:color w:val="000000"/>
        </w:rPr>
        <w:t>,</w:t>
      </w:r>
      <w:r w:rsidR="000B6F2C" w:rsidRPr="00DF6A29">
        <w:rPr>
          <w:color w:val="000000"/>
        </w:rPr>
        <w:t xml:space="preserve"> a minimum of 72 hours in advance.</w:t>
      </w:r>
    </w:p>
    <w:p w:rsidR="00CB49C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e</w:t>
      </w:r>
      <w:r w:rsidRPr="00DF6A29">
        <w:rPr>
          <w:color w:val="000000"/>
        </w:rPr>
        <w:t xml:space="preserve">) </w:t>
      </w:r>
      <w:r w:rsidR="00CB49C9">
        <w:rPr>
          <w:color w:val="000000"/>
        </w:rPr>
        <w:t xml:space="preserve"> </w:t>
      </w:r>
      <w:r w:rsidRPr="00DF6A29">
        <w:rPr>
          <w:color w:val="000000"/>
        </w:rPr>
        <w:t xml:space="preserve">All committee reports must be posted publicly on the </w:t>
      </w:r>
      <w:r>
        <w:rPr>
          <w:color w:val="000000"/>
        </w:rPr>
        <w:t xml:space="preserve">SONC </w:t>
      </w:r>
      <w:r w:rsidRPr="00DF6A29">
        <w:rPr>
          <w:color w:val="000000"/>
        </w:rPr>
        <w:t xml:space="preserve">website (can be posted </w:t>
      </w:r>
    </w:p>
    <w:p w:rsidR="000B6F2C" w:rsidRPr="00DF6A29" w:rsidRDefault="00CB49C9" w:rsidP="000B6F2C">
      <w:pPr>
        <w:pStyle w:val="NormalWeb"/>
        <w:shd w:val="clear" w:color="auto" w:fill="FFFFFF"/>
        <w:spacing w:before="0" w:beforeAutospacing="0" w:after="0" w:afterAutospacing="0"/>
        <w:rPr>
          <w:color w:val="000000"/>
        </w:rPr>
      </w:pPr>
      <w:r>
        <w:rPr>
          <w:color w:val="000000"/>
        </w:rPr>
        <w:lastRenderedPageBreak/>
        <w:t xml:space="preserve">                       </w:t>
      </w:r>
      <w:proofErr w:type="gramStart"/>
      <w:r w:rsidR="000B6F2C" w:rsidRPr="00DF6A29">
        <w:rPr>
          <w:color w:val="000000"/>
        </w:rPr>
        <w:t>labeled</w:t>
      </w:r>
      <w:proofErr w:type="gramEnd"/>
      <w:r w:rsidR="000B6F2C" w:rsidRPr="00DF6A29">
        <w:rPr>
          <w:color w:val="000000"/>
        </w:rPr>
        <w:t xml:space="preserve"> as "DRAFT.")</w:t>
      </w:r>
    </w:p>
    <w:p w:rsidR="00CB49C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f</w:t>
      </w:r>
      <w:r w:rsidRPr="00DF6A29">
        <w:rPr>
          <w:color w:val="000000"/>
        </w:rPr>
        <w:t xml:space="preserve">) </w:t>
      </w:r>
      <w:r w:rsidR="00CB49C9">
        <w:rPr>
          <w:color w:val="000000"/>
        </w:rPr>
        <w:t xml:space="preserve">  </w:t>
      </w:r>
      <w:r w:rsidRPr="00DF6A29">
        <w:rPr>
          <w:color w:val="000000"/>
        </w:rPr>
        <w:t xml:space="preserve">All required reports, documents, or materials must be transmitted to DONE on a timely </w:t>
      </w:r>
    </w:p>
    <w:p w:rsidR="000B6F2C" w:rsidRPr="00DF6A2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basis</w:t>
      </w:r>
      <w:proofErr w:type="gramEnd"/>
      <w:r w:rsidR="000B6F2C" w:rsidRPr="00DF6A29">
        <w:rPr>
          <w:color w:val="000000"/>
        </w:rPr>
        <w:t>.</w:t>
      </w:r>
    </w:p>
    <w:p w:rsidR="00CB49C9" w:rsidRDefault="000B6F2C" w:rsidP="000B6F2C">
      <w:pPr>
        <w:pStyle w:val="NormalWeb"/>
        <w:shd w:val="clear" w:color="auto" w:fill="FFFFFF"/>
        <w:spacing w:before="0" w:beforeAutospacing="0" w:after="0" w:afterAutospacing="0"/>
        <w:rPr>
          <w:color w:val="000000"/>
        </w:rPr>
      </w:pPr>
      <w:r>
        <w:rPr>
          <w:color w:val="000000"/>
        </w:rPr>
        <w:t xml:space="preserve"> </w:t>
      </w:r>
      <w:r w:rsidR="00CB49C9">
        <w:rPr>
          <w:color w:val="000000"/>
        </w:rPr>
        <w:t xml:space="preserve">              </w:t>
      </w:r>
      <w:r>
        <w:rPr>
          <w:color w:val="000000"/>
        </w:rPr>
        <w:t xml:space="preserve"> </w:t>
      </w:r>
      <w:r w:rsidR="00CB49C9">
        <w:rPr>
          <w:color w:val="000000"/>
        </w:rPr>
        <w:t xml:space="preserve"> g</w:t>
      </w:r>
      <w:r w:rsidRPr="00DF6A29">
        <w:rPr>
          <w:color w:val="000000"/>
        </w:rPr>
        <w:t xml:space="preserve">) </w:t>
      </w:r>
      <w:r w:rsidR="00CB49C9">
        <w:rPr>
          <w:color w:val="000000"/>
        </w:rPr>
        <w:t xml:space="preserve"> </w:t>
      </w:r>
      <w:r w:rsidRPr="00DF6A29">
        <w:rPr>
          <w:color w:val="000000"/>
        </w:rPr>
        <w:t xml:space="preserve">Committees must set guidelines for projects brought to them. These must be presented to </w:t>
      </w:r>
    </w:p>
    <w:p w:rsidR="00CB49C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the</w:t>
      </w:r>
      <w:proofErr w:type="gramEnd"/>
      <w:r w:rsidR="000B6F2C" w:rsidRPr="00DF6A29">
        <w:rPr>
          <w:color w:val="000000"/>
        </w:rPr>
        <w:t xml:space="preserve"> Exec Committee for approval, be taken to the Board if needed, posted on the </w:t>
      </w:r>
      <w:r w:rsidR="000B6F2C">
        <w:rPr>
          <w:color w:val="000000"/>
        </w:rPr>
        <w:t xml:space="preserve">SONC </w:t>
      </w:r>
    </w:p>
    <w:p w:rsidR="000B6F2C" w:rsidRPr="00DF6A29" w:rsidRDefault="00CB49C9" w:rsidP="000B6F2C">
      <w:pPr>
        <w:pStyle w:val="NormalWeb"/>
        <w:shd w:val="clear" w:color="auto" w:fill="FFFFFF"/>
        <w:spacing w:before="0" w:beforeAutospacing="0" w:after="0" w:afterAutospacing="0"/>
        <w:rPr>
          <w:color w:val="000000"/>
        </w:rPr>
      </w:pPr>
      <w:r>
        <w:rPr>
          <w:color w:val="000000"/>
        </w:rPr>
        <w:t xml:space="preserve">                    </w:t>
      </w:r>
      <w:proofErr w:type="gramStart"/>
      <w:r w:rsidR="000B6F2C" w:rsidRPr="00DF6A29">
        <w:rPr>
          <w:color w:val="000000"/>
        </w:rPr>
        <w:t>website</w:t>
      </w:r>
      <w:proofErr w:type="gramEnd"/>
      <w:r w:rsidR="000B6F2C">
        <w:rPr>
          <w:color w:val="000000"/>
        </w:rPr>
        <w:t>, and given to applicants before presenting</w:t>
      </w:r>
      <w:r w:rsidR="000B6F2C" w:rsidRPr="00DF6A29">
        <w:rPr>
          <w:color w:val="000000"/>
        </w:rPr>
        <w:t xml:space="preserve"> to committees.</w:t>
      </w:r>
    </w:p>
    <w:p w:rsidR="000B6F2C" w:rsidRPr="00DF6A29" w:rsidRDefault="000B6F2C" w:rsidP="000B6F2C">
      <w:pPr>
        <w:pStyle w:val="NormalWeb"/>
        <w:shd w:val="clear" w:color="auto" w:fill="FFFFFF"/>
        <w:spacing w:before="0" w:beforeAutospacing="0" w:after="0" w:afterAutospacing="0"/>
        <w:rPr>
          <w:color w:val="000000"/>
        </w:rPr>
      </w:pPr>
      <w:r w:rsidRPr="00DF6A29">
        <w:rPr>
          <w:color w:val="000000"/>
        </w:rPr>
        <w:t> </w:t>
      </w:r>
    </w:p>
    <w:p w:rsidR="00EB4512" w:rsidRDefault="000B6F2C"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 </w:t>
      </w:r>
      <w:r w:rsidR="00EB4512">
        <w:rPr>
          <w:rFonts w:ascii="Times New Roman" w:eastAsia="Times New Roman" w:hAnsi="Times New Roman" w:cs="Times New Roman"/>
          <w:color w:val="000000"/>
          <w:sz w:val="24"/>
          <w:shd w:val="clear" w:color="auto" w:fill="FFFFFF"/>
        </w:rPr>
        <w:t>Elections Committee-</w:t>
      </w:r>
      <w:r w:rsidR="00EB4512" w:rsidRPr="00CE7B18">
        <w:rPr>
          <w:rFonts w:ascii="Times New Roman" w:eastAsia="Times New Roman" w:hAnsi="Times New Roman" w:cs="Times New Roman"/>
          <w:color w:val="000000"/>
          <w:sz w:val="24"/>
          <w:shd w:val="clear" w:color="auto" w:fill="FFFFFF"/>
        </w:rPr>
        <w:t xml:space="preserve"> </w:t>
      </w:r>
      <w:r w:rsidR="00EB4512">
        <w:rPr>
          <w:rFonts w:ascii="Times New Roman" w:eastAsia="Times New Roman" w:hAnsi="Times New Roman" w:cs="Times New Roman"/>
          <w:color w:val="000000"/>
          <w:sz w:val="24"/>
          <w:shd w:val="clear" w:color="auto" w:fill="FFFFFF"/>
        </w:rPr>
        <w:t xml:space="preserve">Jay </w:t>
      </w:r>
      <w:proofErr w:type="spellStart"/>
      <w:r w:rsidR="00EB4512">
        <w:rPr>
          <w:rFonts w:ascii="Times New Roman" w:eastAsia="Times New Roman" w:hAnsi="Times New Roman" w:cs="Times New Roman"/>
          <w:color w:val="000000"/>
          <w:sz w:val="24"/>
          <w:shd w:val="clear" w:color="auto" w:fill="FFFFFF"/>
        </w:rPr>
        <w:t>Beeber</w:t>
      </w:r>
      <w:proofErr w:type="spellEnd"/>
      <w:r w:rsidR="00EB4512">
        <w:rPr>
          <w:rFonts w:ascii="Times New Roman" w:eastAsia="Times New Roman" w:hAnsi="Times New Roman" w:cs="Times New Roman"/>
          <w:color w:val="000000"/>
          <w:sz w:val="24"/>
          <w:shd w:val="clear" w:color="auto" w:fill="FFFFFF"/>
        </w:rPr>
        <w:t xml:space="preserve">, Chair </w:t>
      </w:r>
    </w:p>
    <w:p w:rsidR="00EB4512" w:rsidRDefault="00EB4512"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3A6E84">
        <w:rPr>
          <w:rFonts w:ascii="Times New Roman" w:eastAsia="Times New Roman" w:hAnsi="Times New Roman" w:cs="Times New Roman"/>
          <w:color w:val="000000"/>
          <w:sz w:val="24"/>
          <w:shd w:val="clear" w:color="auto" w:fill="FFFFFF"/>
        </w:rPr>
        <w:t>1) F</w:t>
      </w:r>
      <w:r>
        <w:rPr>
          <w:rFonts w:ascii="Times New Roman" w:eastAsia="Times New Roman" w:hAnsi="Times New Roman" w:cs="Times New Roman"/>
          <w:color w:val="000000"/>
          <w:sz w:val="24"/>
          <w:shd w:val="clear" w:color="auto" w:fill="FFFFFF"/>
        </w:rPr>
        <w:t>inal list of candidates, volunteers</w:t>
      </w:r>
      <w:r w:rsidR="003A6E84">
        <w:rPr>
          <w:rFonts w:ascii="Times New Roman" w:eastAsia="Times New Roman" w:hAnsi="Times New Roman" w:cs="Times New Roman"/>
          <w:color w:val="000000"/>
          <w:sz w:val="24"/>
          <w:shd w:val="clear" w:color="auto" w:fill="FFFFFF"/>
        </w:rPr>
        <w:t>, food for election staff and volunteers</w:t>
      </w:r>
      <w:r>
        <w:rPr>
          <w:rFonts w:ascii="Times New Roman" w:eastAsia="Times New Roman" w:hAnsi="Times New Roman" w:cs="Times New Roman"/>
          <w:color w:val="000000"/>
          <w:sz w:val="24"/>
          <w:shd w:val="clear" w:color="auto" w:fill="FFFFFF"/>
        </w:rPr>
        <w:t xml:space="preserve">                        </w:t>
      </w:r>
    </w:p>
    <w:p w:rsidR="00EB4512" w:rsidRDefault="000B6F2C"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872561">
        <w:rPr>
          <w:rFonts w:ascii="Times New Roman" w:eastAsia="Times New Roman" w:hAnsi="Times New Roman" w:cs="Times New Roman"/>
          <w:color w:val="000000"/>
          <w:sz w:val="24"/>
          <w:shd w:val="clear" w:color="auto" w:fill="FFFFFF"/>
        </w:rPr>
        <w:t>C</w:t>
      </w:r>
      <w:r w:rsidR="00AD5176">
        <w:rPr>
          <w:rFonts w:ascii="Times New Roman" w:eastAsia="Times New Roman" w:hAnsi="Times New Roman" w:cs="Times New Roman"/>
          <w:color w:val="000000"/>
          <w:sz w:val="24"/>
          <w:shd w:val="clear" w:color="auto" w:fill="FFFFFF"/>
        </w:rPr>
        <w:t>. Outreach Committee-</w:t>
      </w:r>
      <w:r w:rsidR="00EB4512">
        <w:rPr>
          <w:rFonts w:ascii="Times New Roman" w:eastAsia="Times New Roman" w:hAnsi="Times New Roman" w:cs="Times New Roman"/>
          <w:color w:val="000000"/>
          <w:sz w:val="24"/>
          <w:shd w:val="clear" w:color="auto" w:fill="FFFFFF"/>
        </w:rPr>
        <w:t xml:space="preserve"> </w:t>
      </w:r>
      <w:r w:rsidR="003A6E84">
        <w:rPr>
          <w:rFonts w:ascii="Times New Roman" w:eastAsia="Times New Roman" w:hAnsi="Times New Roman" w:cs="Times New Roman"/>
          <w:color w:val="000000"/>
          <w:sz w:val="24"/>
          <w:shd w:val="clear" w:color="auto" w:fill="FFFFFF"/>
        </w:rPr>
        <w:t xml:space="preserve">Raphael </w:t>
      </w:r>
      <w:proofErr w:type="spellStart"/>
      <w:r w:rsidR="003A6E84">
        <w:rPr>
          <w:rFonts w:ascii="Times New Roman" w:eastAsia="Times New Roman" w:hAnsi="Times New Roman" w:cs="Times New Roman"/>
          <w:color w:val="000000"/>
          <w:sz w:val="24"/>
          <w:shd w:val="clear" w:color="auto" w:fill="FFFFFF"/>
        </w:rPr>
        <w:t>Morozov</w:t>
      </w:r>
      <w:proofErr w:type="spellEnd"/>
      <w:r w:rsidR="003A6E84">
        <w:rPr>
          <w:rFonts w:ascii="Times New Roman" w:eastAsia="Times New Roman" w:hAnsi="Times New Roman" w:cs="Times New Roman"/>
          <w:color w:val="000000"/>
          <w:sz w:val="24"/>
          <w:shd w:val="clear" w:color="auto" w:fill="FFFFFF"/>
        </w:rPr>
        <w:t>, Chair</w:t>
      </w:r>
    </w:p>
    <w:p w:rsidR="00EB4512" w:rsidRDefault="00EB4512"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w:t>
      </w:r>
      <w:r w:rsidR="00AD5176">
        <w:rPr>
          <w:rFonts w:ascii="Times New Roman" w:eastAsia="Times New Roman" w:hAnsi="Times New Roman" w:cs="Times New Roman"/>
          <w:color w:val="000000"/>
          <w:sz w:val="24"/>
          <w:shd w:val="clear" w:color="auto" w:fill="FFFFFF"/>
        </w:rPr>
        <w:t xml:space="preserve">Report on </w:t>
      </w:r>
      <w:r>
        <w:rPr>
          <w:rFonts w:ascii="Times New Roman" w:eastAsia="Times New Roman" w:hAnsi="Times New Roman" w:cs="Times New Roman"/>
          <w:color w:val="000000"/>
          <w:sz w:val="24"/>
          <w:shd w:val="clear" w:color="auto" w:fill="FFFFFF"/>
        </w:rPr>
        <w:t>SONC “</w:t>
      </w:r>
      <w:r w:rsidRPr="00704D41">
        <w:rPr>
          <w:rFonts w:ascii="Times New Roman" w:eastAsia="Times New Roman" w:hAnsi="Times New Roman" w:cs="Times New Roman"/>
          <w:b/>
          <w:i/>
          <w:color w:val="000000"/>
          <w:sz w:val="24"/>
          <w:shd w:val="clear" w:color="auto" w:fill="FFFFFF"/>
        </w:rPr>
        <w:t>Springtime Tree Giveaway</w:t>
      </w:r>
      <w:r>
        <w:rPr>
          <w:rFonts w:ascii="Times New Roman" w:eastAsia="Times New Roman" w:hAnsi="Times New Roman" w:cs="Times New Roman"/>
          <w:b/>
          <w:i/>
          <w:color w:val="000000"/>
          <w:sz w:val="24"/>
          <w:shd w:val="clear" w:color="auto" w:fill="FFFFFF"/>
        </w:rPr>
        <w:t>”</w:t>
      </w:r>
      <w:r w:rsidR="00AD5176">
        <w:rPr>
          <w:rFonts w:ascii="Times New Roman" w:eastAsia="Times New Roman" w:hAnsi="Times New Roman" w:cs="Times New Roman"/>
          <w:color w:val="000000"/>
          <w:sz w:val="24"/>
          <w:shd w:val="clear" w:color="auto" w:fill="FFFFFF"/>
        </w:rPr>
        <w:t>, Saturday March 19</w:t>
      </w:r>
      <w:r>
        <w:rPr>
          <w:rFonts w:ascii="Times New Roman" w:eastAsia="Times New Roman" w:hAnsi="Times New Roman" w:cs="Times New Roman"/>
          <w:color w:val="000000"/>
          <w:sz w:val="24"/>
          <w:shd w:val="clear" w:color="auto" w:fill="FFFFFF"/>
        </w:rPr>
        <w:t xml:space="preserve"> </w:t>
      </w:r>
    </w:p>
    <w:p w:rsidR="00EB4512" w:rsidRDefault="000B6F2C" w:rsidP="00EB4512">
      <w:pPr>
        <w:pStyle w:val="NormalWeb"/>
        <w:spacing w:before="0" w:beforeAutospacing="0" w:after="0" w:afterAutospacing="0"/>
        <w:rPr>
          <w:color w:val="000000"/>
          <w:shd w:val="clear" w:color="auto" w:fill="FFFFFF"/>
        </w:rPr>
      </w:pPr>
      <w:r>
        <w:rPr>
          <w:color w:val="000000"/>
          <w:shd w:val="clear" w:color="auto" w:fill="FFFFFF"/>
        </w:rPr>
        <w:t xml:space="preserve">             </w:t>
      </w:r>
      <w:r w:rsidR="00872561">
        <w:rPr>
          <w:color w:val="000000"/>
          <w:shd w:val="clear" w:color="auto" w:fill="FFFFFF"/>
        </w:rPr>
        <w:t>D</w:t>
      </w:r>
      <w:r w:rsidR="00EB4512">
        <w:rPr>
          <w:color w:val="000000"/>
          <w:shd w:val="clear" w:color="auto" w:fill="FFFFFF"/>
        </w:rPr>
        <w:t xml:space="preserve">.  Land Use Committee- Ron Ziff, Chair  </w:t>
      </w:r>
    </w:p>
    <w:p w:rsidR="00223B52" w:rsidRDefault="00EB4512" w:rsidP="00DF6A29">
      <w:pPr>
        <w:pStyle w:val="NormalWeb"/>
        <w:shd w:val="clear" w:color="auto" w:fill="FFFFFF"/>
        <w:spacing w:before="0" w:beforeAutospacing="0" w:after="0" w:afterAutospacing="0"/>
        <w:rPr>
          <w:color w:val="000000"/>
          <w:shd w:val="clear" w:color="auto" w:fill="FFFFFF"/>
        </w:rPr>
      </w:pPr>
      <w:r>
        <w:rPr>
          <w:color w:val="000000"/>
          <w:shd w:val="clear" w:color="auto" w:fill="FFFFFF"/>
        </w:rPr>
        <w:t xml:space="preserve">                              </w:t>
      </w:r>
      <w:r w:rsidR="00223B52">
        <w:rPr>
          <w:color w:val="000000"/>
          <w:shd w:val="clear" w:color="auto" w:fill="FFFFFF"/>
        </w:rPr>
        <w:t>1).Next LUC meeting Agenda, April 21,</w:t>
      </w:r>
    </w:p>
    <w:p w:rsidR="00223B52" w:rsidRDefault="00223B52" w:rsidP="00223B52">
      <w:pPr>
        <w:pStyle w:val="NormalWeb"/>
        <w:numPr>
          <w:ilvl w:val="3"/>
          <w:numId w:val="1"/>
        </w:numPr>
        <w:shd w:val="clear" w:color="auto" w:fill="FFFFFF"/>
        <w:spacing w:before="0" w:beforeAutospacing="0" w:after="0" w:afterAutospacing="0"/>
        <w:rPr>
          <w:color w:val="000000"/>
          <w:shd w:val="clear" w:color="auto" w:fill="FFFFFF"/>
        </w:rPr>
      </w:pPr>
      <w:r>
        <w:rPr>
          <w:color w:val="000000"/>
          <w:shd w:val="clear" w:color="auto" w:fill="FFFFFF"/>
        </w:rPr>
        <w:t>Two murals on Ventura Blvd</w:t>
      </w:r>
    </w:p>
    <w:p w:rsidR="00223B52" w:rsidRDefault="00A46163" w:rsidP="00223B52">
      <w:pPr>
        <w:pStyle w:val="NormalWeb"/>
        <w:numPr>
          <w:ilvl w:val="3"/>
          <w:numId w:val="1"/>
        </w:numPr>
        <w:shd w:val="clear" w:color="auto" w:fill="FFFFFF"/>
        <w:spacing w:before="0" w:beforeAutospacing="0" w:after="0" w:afterAutospacing="0"/>
        <w:rPr>
          <w:color w:val="000000"/>
          <w:shd w:val="clear" w:color="auto" w:fill="FFFFFF"/>
        </w:rPr>
      </w:pPr>
      <w:r>
        <w:rPr>
          <w:color w:val="000000"/>
          <w:shd w:val="clear" w:color="auto" w:fill="FFFFFF"/>
        </w:rPr>
        <w:t xml:space="preserve">Horace </w:t>
      </w:r>
      <w:proofErr w:type="spellStart"/>
      <w:r>
        <w:rPr>
          <w:color w:val="000000"/>
          <w:shd w:val="clear" w:color="auto" w:fill="FFFFFF"/>
        </w:rPr>
        <w:t>Heidt</w:t>
      </w:r>
      <w:proofErr w:type="spellEnd"/>
      <w:r>
        <w:rPr>
          <w:color w:val="000000"/>
          <w:shd w:val="clear" w:color="auto" w:fill="FFFFFF"/>
        </w:rPr>
        <w:t xml:space="preserve"> Estates apartment b</w:t>
      </w:r>
      <w:r w:rsidR="00223B52">
        <w:rPr>
          <w:color w:val="000000"/>
          <w:shd w:val="clear" w:color="auto" w:fill="FFFFFF"/>
        </w:rPr>
        <w:t xml:space="preserve">uilding </w:t>
      </w:r>
    </w:p>
    <w:p w:rsidR="00EB4512" w:rsidRPr="000B6F2C" w:rsidRDefault="00223B52" w:rsidP="00DF6A29">
      <w:pPr>
        <w:pStyle w:val="NormalWeb"/>
        <w:numPr>
          <w:ilvl w:val="3"/>
          <w:numId w:val="1"/>
        </w:numPr>
        <w:shd w:val="clear" w:color="auto" w:fill="FFFFFF"/>
        <w:spacing w:before="0" w:beforeAutospacing="0" w:after="0" w:afterAutospacing="0"/>
        <w:rPr>
          <w:color w:val="000000"/>
          <w:shd w:val="clear" w:color="auto" w:fill="FFFFFF"/>
        </w:rPr>
      </w:pPr>
      <w:r>
        <w:rPr>
          <w:color w:val="000000"/>
          <w:shd w:val="clear" w:color="auto" w:fill="FFFFFF"/>
        </w:rPr>
        <w:t>Fashion Square: Proposal for change</w:t>
      </w:r>
      <w:r w:rsidR="000B6F2C">
        <w:rPr>
          <w:color w:val="000000"/>
          <w:shd w:val="clear" w:color="auto" w:fill="FFFFFF"/>
        </w:rPr>
        <w:t>s</w:t>
      </w:r>
    </w:p>
    <w:p w:rsidR="00EB4512" w:rsidRPr="00EE53E2" w:rsidRDefault="000B6F2C" w:rsidP="00EB4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4512" w:rsidRDefault="00CB49C9"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EB4512">
        <w:rPr>
          <w:rFonts w:ascii="Times New Roman" w:eastAsia="Times New Roman" w:hAnsi="Times New Roman" w:cs="Times New Roman"/>
          <w:color w:val="000000"/>
          <w:sz w:val="24"/>
          <w:shd w:val="clear" w:color="auto" w:fill="FFFFFF"/>
        </w:rPr>
        <w:t xml:space="preserve"> </w:t>
      </w:r>
      <w:r w:rsidR="000B6F2C">
        <w:rPr>
          <w:rFonts w:ascii="Times New Roman" w:eastAsia="Times New Roman" w:hAnsi="Times New Roman" w:cs="Times New Roman"/>
          <w:color w:val="000000"/>
          <w:sz w:val="24"/>
          <w:shd w:val="clear" w:color="auto" w:fill="FFFFFF"/>
        </w:rPr>
        <w:t>E</w:t>
      </w:r>
      <w:r w:rsidR="00EB4512">
        <w:rPr>
          <w:rFonts w:ascii="Times New Roman" w:eastAsia="Times New Roman" w:hAnsi="Times New Roman" w:cs="Times New Roman"/>
          <w:color w:val="000000"/>
          <w:sz w:val="24"/>
          <w:shd w:val="clear" w:color="auto" w:fill="FFFFFF"/>
        </w:rPr>
        <w:t xml:space="preserve">. Green and Beautification -Carolyn </w:t>
      </w:r>
      <w:proofErr w:type="spellStart"/>
      <w:r w:rsidR="00EB4512">
        <w:rPr>
          <w:rFonts w:ascii="Times New Roman" w:eastAsia="Times New Roman" w:hAnsi="Times New Roman" w:cs="Times New Roman"/>
          <w:color w:val="000000"/>
          <w:sz w:val="24"/>
          <w:shd w:val="clear" w:color="auto" w:fill="FFFFFF"/>
        </w:rPr>
        <w:t>Casavan</w:t>
      </w:r>
      <w:proofErr w:type="spellEnd"/>
      <w:r w:rsidR="00EB4512">
        <w:rPr>
          <w:rFonts w:ascii="Times New Roman" w:eastAsia="Times New Roman" w:hAnsi="Times New Roman" w:cs="Times New Roman"/>
          <w:color w:val="000000"/>
          <w:sz w:val="24"/>
          <w:shd w:val="clear" w:color="auto" w:fill="FFFFFF"/>
        </w:rPr>
        <w:t xml:space="preserve">, Chair </w:t>
      </w:r>
    </w:p>
    <w:p w:rsidR="00CB49C9" w:rsidRDefault="00CB49C9"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0B6F2C">
        <w:rPr>
          <w:rFonts w:ascii="Times New Roman" w:eastAsia="Times New Roman" w:hAnsi="Times New Roman" w:cs="Times New Roman"/>
          <w:color w:val="000000"/>
          <w:sz w:val="24"/>
          <w:shd w:val="clear" w:color="auto" w:fill="FFFFFF"/>
        </w:rPr>
        <w:t>F</w:t>
      </w:r>
      <w:r w:rsidR="00EB4512">
        <w:rPr>
          <w:rFonts w:ascii="Times New Roman" w:eastAsia="Times New Roman" w:hAnsi="Times New Roman" w:cs="Times New Roman"/>
          <w:color w:val="000000"/>
          <w:sz w:val="24"/>
          <w:shd w:val="clear" w:color="auto" w:fill="FFFFFF"/>
        </w:rPr>
        <w:t xml:space="preserve">. Animal Welfare Committee- Debbie </w:t>
      </w:r>
      <w:proofErr w:type="spellStart"/>
      <w:r w:rsidR="00EB4512">
        <w:rPr>
          <w:rFonts w:ascii="Times New Roman" w:eastAsia="Times New Roman" w:hAnsi="Times New Roman" w:cs="Times New Roman"/>
          <w:color w:val="000000"/>
          <w:sz w:val="24"/>
          <w:shd w:val="clear" w:color="auto" w:fill="FFFFFF"/>
        </w:rPr>
        <w:t>Kozin</w:t>
      </w:r>
      <w:proofErr w:type="spellEnd"/>
      <w:r w:rsidR="00EB4512">
        <w:rPr>
          <w:rFonts w:ascii="Times New Roman" w:eastAsia="Times New Roman" w:hAnsi="Times New Roman" w:cs="Times New Roman"/>
          <w:color w:val="000000"/>
          <w:sz w:val="24"/>
          <w:shd w:val="clear" w:color="auto" w:fill="FFFFFF"/>
        </w:rPr>
        <w:t>, Chair</w:t>
      </w:r>
    </w:p>
    <w:p w:rsidR="00EB4512" w:rsidRPr="00CB49C9" w:rsidRDefault="00EB4512"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6.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Treasurer</w:t>
      </w:r>
      <w:r>
        <w:rPr>
          <w:rFonts w:ascii="Calibri" w:eastAsia="Calibri" w:hAnsi="Calibri" w:cs="Calibri"/>
          <w:color w:val="000000"/>
          <w:sz w:val="24"/>
        </w:rPr>
        <w:t xml:space="preserve"> </w:t>
      </w:r>
    </w:p>
    <w:p w:rsidR="00EB4512" w:rsidRPr="00614341" w:rsidRDefault="00EB4512" w:rsidP="00EB4512">
      <w:pPr>
        <w:spacing w:after="0" w:line="240" w:lineRule="auto"/>
        <w:rPr>
          <w:rFonts w:ascii="Times New Roman" w:eastAsia="Calibri" w:hAnsi="Times New Roman" w:cs="Times New Roman"/>
          <w:color w:val="000000"/>
          <w:sz w:val="24"/>
        </w:rPr>
      </w:pPr>
      <w:r w:rsidRPr="0061434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proofErr w:type="gramStart"/>
      <w:r>
        <w:rPr>
          <w:rFonts w:ascii="Times New Roman" w:eastAsia="Calibri" w:hAnsi="Times New Roman" w:cs="Times New Roman"/>
          <w:color w:val="000000"/>
          <w:sz w:val="24"/>
        </w:rPr>
        <w:t>a</w:t>
      </w:r>
      <w:proofErr w:type="gramEnd"/>
      <w:r>
        <w:rPr>
          <w:rFonts w:ascii="Times New Roman" w:eastAsia="Calibri" w:hAnsi="Times New Roman" w:cs="Times New Roman"/>
          <w:color w:val="000000"/>
          <w:sz w:val="24"/>
        </w:rPr>
        <w:t>)</w:t>
      </w:r>
      <w:r w:rsidRPr="00614341">
        <w:rPr>
          <w:rFonts w:ascii="Times New Roman" w:eastAsia="Calibri" w:hAnsi="Times New Roman" w:cs="Times New Roman"/>
          <w:color w:val="000000"/>
          <w:sz w:val="24"/>
        </w:rPr>
        <w:t>. Board member reimbursements- update on validation required</w:t>
      </w:r>
    </w:p>
    <w:p w:rsidR="00EB4512" w:rsidRPr="00614341" w:rsidRDefault="00EB4512" w:rsidP="00EB4512">
      <w:pPr>
        <w:spacing w:after="0" w:line="240" w:lineRule="auto"/>
        <w:rPr>
          <w:rFonts w:ascii="Times New Roman" w:eastAsia="Calibri" w:hAnsi="Times New Roman" w:cs="Times New Roman"/>
          <w:color w:val="000000"/>
          <w:sz w:val="24"/>
        </w:rPr>
      </w:pPr>
      <w:r w:rsidRPr="0061434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b)</w:t>
      </w:r>
      <w:r w:rsidRPr="00614341">
        <w:rPr>
          <w:rFonts w:ascii="Times New Roman" w:eastAsia="Calibri" w:hAnsi="Times New Roman" w:cs="Times New Roman"/>
          <w:color w:val="000000"/>
          <w:sz w:val="24"/>
        </w:rPr>
        <w:t xml:space="preserve"> Finance Committee information letter for applicants- need for update?</w:t>
      </w:r>
    </w:p>
    <w:p w:rsidR="00EB4512" w:rsidRPr="00614341" w:rsidRDefault="00EB4512" w:rsidP="00EB4512">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61434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c)</w:t>
      </w:r>
      <w:r w:rsidRPr="00614341">
        <w:rPr>
          <w:rFonts w:ascii="Times New Roman" w:eastAsia="Calibri" w:hAnsi="Times New Roman" w:cs="Times New Roman"/>
          <w:color w:val="000000"/>
          <w:sz w:val="24"/>
        </w:rPr>
        <w:t xml:space="preserve"> Matching funds- </w:t>
      </w:r>
      <w:r>
        <w:rPr>
          <w:rFonts w:ascii="Times New Roman" w:eastAsia="Calibri" w:hAnsi="Times New Roman" w:cs="Times New Roman"/>
          <w:color w:val="000000"/>
          <w:sz w:val="24"/>
        </w:rPr>
        <w:t xml:space="preserve">What it means </w:t>
      </w:r>
      <w:r w:rsidRPr="00614341">
        <w:rPr>
          <w:rFonts w:ascii="Times New Roman" w:eastAsia="Calibri" w:hAnsi="Times New Roman" w:cs="Times New Roman"/>
          <w:color w:val="000000"/>
          <w:sz w:val="24"/>
        </w:rPr>
        <w:t xml:space="preserve">and implementation    </w:t>
      </w:r>
    </w:p>
    <w:p w:rsidR="00EB4512" w:rsidRDefault="00EB4512" w:rsidP="00EB4512">
      <w:pPr>
        <w:spacing w:after="0" w:line="240" w:lineRule="auto"/>
        <w:rPr>
          <w:rFonts w:ascii="Times New Roman" w:eastAsia="Times New Roman" w:hAnsi="Times New Roman" w:cs="Times New Roman"/>
          <w:color w:val="000000"/>
          <w:sz w:val="24"/>
          <w:shd w:val="clear" w:color="auto" w:fill="FFFFFF"/>
        </w:rPr>
      </w:pPr>
      <w:r w:rsidRPr="00614341">
        <w:rPr>
          <w:rFonts w:ascii="Times New Roman" w:eastAsia="Calibri" w:hAnsi="Times New Roman" w:cs="Times New Roman"/>
          <w:color w:val="000000"/>
          <w:sz w:val="24"/>
        </w:rPr>
        <w:t xml:space="preserve"> 7.  </w:t>
      </w:r>
      <w:r w:rsidRPr="00614341">
        <w:rPr>
          <w:rFonts w:ascii="Times New Roman" w:eastAsia="Times New Roman" w:hAnsi="Times New Roman" w:cs="Times New Roman"/>
          <w:color w:val="000000"/>
          <w:sz w:val="24"/>
          <w:shd w:val="clear" w:color="auto" w:fill="FFFFFF"/>
        </w:rPr>
        <w:t>Announcements from the Executive Committee on items</w:t>
      </w:r>
      <w:r>
        <w:rPr>
          <w:rFonts w:ascii="Times New Roman" w:eastAsia="Times New Roman" w:hAnsi="Times New Roman" w:cs="Times New Roman"/>
          <w:color w:val="000000"/>
          <w:sz w:val="24"/>
          <w:shd w:val="clear" w:color="auto" w:fill="FFFFFF"/>
        </w:rPr>
        <w:t xml:space="preserve"> within SONC’s                           </w:t>
      </w:r>
    </w:p>
    <w:p w:rsidR="00EB4512" w:rsidRDefault="00EB4512" w:rsidP="00EB4512">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Jurisdiction</w:t>
      </w:r>
    </w:p>
    <w:p w:rsidR="00EB4512" w:rsidRPr="00AD5176" w:rsidRDefault="00EB4512" w:rsidP="005E7A32">
      <w:pPr>
        <w:pStyle w:val="ListParagraph"/>
        <w:spacing w:after="0" w:line="240" w:lineRule="auto"/>
        <w:ind w:left="1848"/>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hd w:val="clear" w:color="auto" w:fill="FFFFFF"/>
        </w:rPr>
        <w:t xml:space="preserve">a. </w:t>
      </w:r>
      <w:r w:rsidRPr="00AD5176">
        <w:rPr>
          <w:rFonts w:ascii="Times New Roman" w:eastAsia="Times New Roman" w:hAnsi="Times New Roman" w:cs="Times New Roman"/>
          <w:color w:val="000000"/>
          <w:sz w:val="24"/>
          <w:shd w:val="clear" w:color="auto" w:fill="FFFFFF"/>
        </w:rPr>
        <w:t>VANC</w:t>
      </w:r>
      <w:proofErr w:type="gramEnd"/>
      <w:r w:rsidRPr="00AD5176">
        <w:rPr>
          <w:rFonts w:ascii="Times New Roman" w:eastAsia="Times New Roman" w:hAnsi="Times New Roman" w:cs="Times New Roman"/>
          <w:color w:val="000000"/>
          <w:sz w:val="24"/>
          <w:shd w:val="clear" w:color="auto" w:fill="FFFFFF"/>
        </w:rPr>
        <w:t xml:space="preserve"> </w:t>
      </w:r>
      <w:r w:rsidR="00AD5176" w:rsidRPr="00AD5176">
        <w:rPr>
          <w:rFonts w:ascii="Times New Roman" w:eastAsia="Times New Roman" w:hAnsi="Times New Roman" w:cs="Times New Roman"/>
          <w:color w:val="000000"/>
          <w:sz w:val="24"/>
          <w:shd w:val="clear" w:color="auto" w:fill="FFFFFF"/>
        </w:rPr>
        <w:t>Meeting April 14 “</w:t>
      </w:r>
      <w:r w:rsidR="000B6F2C">
        <w:rPr>
          <w:rFonts w:ascii="Times New Roman" w:eastAsia="Times New Roman" w:hAnsi="Times New Roman" w:cs="Times New Roman"/>
          <w:color w:val="000000"/>
          <w:sz w:val="24"/>
          <w:shd w:val="clear" w:color="auto" w:fill="FFFFFF"/>
        </w:rPr>
        <w:t>How C</w:t>
      </w:r>
      <w:r w:rsidR="00AD5176" w:rsidRPr="00AD5176">
        <w:rPr>
          <w:rFonts w:ascii="Times New Roman" w:eastAsia="Times New Roman" w:hAnsi="Times New Roman" w:cs="Times New Roman"/>
          <w:color w:val="000000"/>
          <w:sz w:val="24"/>
          <w:shd w:val="clear" w:color="auto" w:fill="FFFFFF"/>
        </w:rPr>
        <w:t>an Business and NCs work together”.</w:t>
      </w:r>
    </w:p>
    <w:p w:rsidR="00EB4512" w:rsidRPr="00AD5176" w:rsidRDefault="00EB4512" w:rsidP="00EB4512">
      <w:pPr>
        <w:spacing w:after="0" w:line="240" w:lineRule="auto"/>
        <w:rPr>
          <w:rFonts w:ascii="Times New Roman" w:eastAsia="Times New Roman" w:hAnsi="Times New Roman" w:cs="Times New Roman"/>
          <w:color w:val="000000"/>
          <w:sz w:val="24"/>
          <w:shd w:val="clear" w:color="auto" w:fill="FFFFFF"/>
        </w:rPr>
      </w:pPr>
      <w:r w:rsidRPr="00AD5176">
        <w:rPr>
          <w:rFonts w:ascii="Times New Roman" w:eastAsia="Times New Roman" w:hAnsi="Times New Roman" w:cs="Times New Roman"/>
          <w:color w:val="000000"/>
          <w:sz w:val="24"/>
          <w:shd w:val="clear" w:color="auto" w:fill="FFFFFF"/>
        </w:rPr>
        <w:t xml:space="preserve"> 8.   A</w:t>
      </w:r>
      <w:r w:rsidRPr="00AD5176">
        <w:rPr>
          <w:rFonts w:ascii="Times New Roman" w:eastAsia="Times New Roman" w:hAnsi="Times New Roman" w:cs="Times New Roman"/>
          <w:sz w:val="24"/>
          <w:shd w:val="clear" w:color="auto" w:fill="FFFFFF"/>
        </w:rPr>
        <w:t>djournment</w:t>
      </w:r>
    </w:p>
    <w:p w:rsidR="00EB4512" w:rsidRPr="00DA768E" w:rsidRDefault="00EB4512" w:rsidP="00EB4512">
      <w:pPr>
        <w:spacing w:after="0" w:line="240" w:lineRule="auto"/>
        <w:rPr>
          <w:rFonts w:ascii="Times New Roman" w:eastAsia="Times New Roman" w:hAnsi="Times New Roman" w:cs="Times New Roman"/>
          <w:color w:val="000000"/>
          <w:sz w:val="24"/>
          <w:shd w:val="clear" w:color="auto" w:fill="FFFFFF"/>
        </w:rPr>
      </w:pPr>
    </w:p>
    <w:p w:rsidR="00EB4512" w:rsidRDefault="00EB4512" w:rsidP="00EB4512"/>
    <w:p w:rsidR="00EB4512" w:rsidRDefault="00EB4512" w:rsidP="00EB4512"/>
    <w:p w:rsidR="006A0CD4" w:rsidRDefault="00B92056"/>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420"/>
    <w:multiLevelType w:val="hybridMultilevel"/>
    <w:tmpl w:val="A68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04852"/>
    <w:multiLevelType w:val="hybridMultilevel"/>
    <w:tmpl w:val="55A63B26"/>
    <w:lvl w:ilvl="0" w:tplc="2BC6D76E">
      <w:start w:val="1"/>
      <w:numFmt w:val="lowerLetter"/>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
    <w:nsid w:val="54627A90"/>
    <w:multiLevelType w:val="hybridMultilevel"/>
    <w:tmpl w:val="964088BA"/>
    <w:lvl w:ilvl="0" w:tplc="8710DC30">
      <w:start w:val="1"/>
      <w:numFmt w:val="decimal"/>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4512"/>
    <w:rsid w:val="000B6F2C"/>
    <w:rsid w:val="00223B52"/>
    <w:rsid w:val="002248C8"/>
    <w:rsid w:val="00322AEC"/>
    <w:rsid w:val="003A6E84"/>
    <w:rsid w:val="00474D17"/>
    <w:rsid w:val="00491DC4"/>
    <w:rsid w:val="005E7A32"/>
    <w:rsid w:val="008235F0"/>
    <w:rsid w:val="00872561"/>
    <w:rsid w:val="00A46163"/>
    <w:rsid w:val="00AD5176"/>
    <w:rsid w:val="00B92056"/>
    <w:rsid w:val="00BE2661"/>
    <w:rsid w:val="00CB49C9"/>
    <w:rsid w:val="00D0499B"/>
    <w:rsid w:val="00DF6A29"/>
    <w:rsid w:val="00EA065A"/>
    <w:rsid w:val="00EB4512"/>
    <w:rsid w:val="00EE5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5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12"/>
    <w:pPr>
      <w:ind w:left="720"/>
      <w:contextualSpacing/>
    </w:pPr>
  </w:style>
  <w:style w:type="paragraph" w:styleId="NormalWeb">
    <w:name w:val="Normal (Web)"/>
    <w:basedOn w:val="Normal"/>
    <w:uiPriority w:val="99"/>
    <w:unhideWhenUsed/>
    <w:rsid w:val="00EB45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6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15</cp:revision>
  <dcterms:created xsi:type="dcterms:W3CDTF">2016-03-24T21:44:00Z</dcterms:created>
  <dcterms:modified xsi:type="dcterms:W3CDTF">2016-03-28T03:17:00Z</dcterms:modified>
</cp:coreProperties>
</file>